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a45f393aa4ce0" w:history="1">
              <w:r>
                <w:rPr>
                  <w:rStyle w:val="Hyperlink"/>
                </w:rPr>
                <w:t>全球与中国烟草加工行业现状及前景趋势报告（2025-2031年）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a45f393aa4ce0" w:history="1">
              <w:r>
                <w:rPr>
                  <w:rStyle w:val="Hyperlink"/>
                </w:rPr>
                <w:t>全球与中国烟草加工行业现状及前景趋势报告（2025-2031年）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2a45f393aa4ce0" w:history="1">
                <w:r>
                  <w:rPr>
                    <w:rStyle w:val="Hyperlink"/>
                  </w:rPr>
                  <w:t>https://www.20087.com/2/26/YanCaoJiaGongDeXianZhuangYuFaZhanQianJing.html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加工行业近年来面临多重挑战，包括日益严格的监管政策、消费者健康意识的提高以及新型烟草制品的兴起。尽管如此，传统烟草制品如卷烟仍然占据着相当大的市场份额。烟草加工技术也在不断进步，如采用更加精细的烟叶处理技术、提高烟草制品的质量和口感等。同时，行业也开始探索低风险烟草制品的研发，如电子烟、加热不燃烧产品等。</w:t>
      </w:r>
      <w:r>
        <w:rPr>
          <w:rFonts w:hint="eastAsia"/>
        </w:rPr>
        <w:br/>
      </w:r>
      <w:r>
        <w:rPr>
          <w:rFonts w:hint="eastAsia"/>
        </w:rPr>
        <w:t>　　未来，烟草加工行业的发展将更加注重健康导向和技术创新。一方面，随着消费者对健康生活方式的追求，烟草制品将朝着减害方向发展，如通过降低有害物质含量来减少吸烟对健康的负面影响；另一方面，随着新型烟草制品的兴起，烟草加工技术将更多地关注这些产品的开发和生产，以适应市场变化和监管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a45f393aa4ce0" w:history="1">
        <w:r>
          <w:rPr>
            <w:rStyle w:val="Hyperlink"/>
          </w:rPr>
          <w:t>全球与中国烟草加工行业现状及前景趋势报告（2025-2031年）</w:t>
        </w:r>
      </w:hyperlink>
      <w:r>
        <w:rPr>
          <w:rFonts w:hint="eastAsia"/>
        </w:rPr>
        <w:t>》基于国家统计局及相关协会的权威数据，系统研究了烟草加工行业的市场需求、市场规模及产业链现状，分析了烟草加工价格波动、细分市场动态及重点企业的经营表现，科学预测了烟草加工市场前景与发展趋势，揭示了潜在需求与投资机会，同时指出了烟草加工行业可能面临的风险。通过对烟草加工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中国烟草加工概述</w:t>
      </w:r>
      <w:r>
        <w:rPr>
          <w:rFonts w:hint="eastAsia"/>
        </w:rPr>
        <w:br/>
      </w:r>
      <w:r>
        <w:rPr>
          <w:rFonts w:hint="eastAsia"/>
        </w:rPr>
        <w:t>　　第一节 烟草加工行业定义</w:t>
      </w:r>
      <w:r>
        <w:rPr>
          <w:rFonts w:hint="eastAsia"/>
        </w:rPr>
        <w:br/>
      </w:r>
      <w:r>
        <w:rPr>
          <w:rFonts w:hint="eastAsia"/>
        </w:rPr>
        <w:t>　　第二节 烟草加工行业发展特性</w:t>
      </w:r>
      <w:r>
        <w:rPr>
          <w:rFonts w:hint="eastAsia"/>
        </w:rPr>
        <w:br/>
      </w:r>
      <w:r>
        <w:rPr>
          <w:rFonts w:hint="eastAsia"/>
        </w:rPr>
        <w:t>　　第三节 烟草加工产业链分析</w:t>
      </w:r>
      <w:r>
        <w:rPr>
          <w:rFonts w:hint="eastAsia"/>
        </w:rPr>
        <w:br/>
      </w:r>
      <w:r>
        <w:rPr>
          <w:rFonts w:hint="eastAsia"/>
        </w:rPr>
        <w:t>　　第四节 烟草加工行业生命周期分析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2024-2025年国外主要烟草加工市场发展概况</w:t>
      </w:r>
      <w:r>
        <w:rPr>
          <w:rFonts w:hint="eastAsia"/>
        </w:rPr>
        <w:br/>
      </w:r>
      <w:r>
        <w:rPr>
          <w:rFonts w:hint="eastAsia"/>
        </w:rPr>
        <w:t>　　第一节 全球烟草加工市场发展分析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欧盟地区主要国家烟草加工市场概况</w:t>
      </w:r>
      <w:r>
        <w:rPr>
          <w:rFonts w:hint="eastAsia"/>
        </w:rPr>
        <w:br/>
      </w:r>
      <w:r>
        <w:rPr>
          <w:rFonts w:hint="eastAsia"/>
        </w:rPr>
        <w:t>　　第三节 北美地区烟草加工市场概况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亚太地区主要国家烟草加工市场概况</w:t>
      </w:r>
      <w:r>
        <w:rPr>
          <w:rFonts w:hint="eastAsia"/>
        </w:rPr>
        <w:br/>
      </w:r>
      <w:r>
        <w:rPr>
          <w:rFonts w:hint="eastAsia"/>
        </w:rPr>
        <w:t>　　第五节 全球烟草加工市场发展预测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2024-2025年中国烟草加工发展环境分析</w:t>
      </w:r>
      <w:r>
        <w:rPr>
          <w:rFonts w:hint="eastAsia"/>
        </w:rPr>
        <w:br/>
      </w:r>
      <w:r>
        <w:rPr>
          <w:rFonts w:hint="eastAsia"/>
        </w:rPr>
        <w:t>　　第一节 烟草加工行业经济环境分析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烟草加工行业相关政策、标准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烟草加工行业相关发展规划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中国烟草加工技术发展分析</w:t>
      </w:r>
      <w:r>
        <w:rPr>
          <w:rFonts w:hint="eastAsia"/>
        </w:rPr>
        <w:br/>
      </w:r>
      <w:r>
        <w:rPr>
          <w:rFonts w:hint="eastAsia"/>
        </w:rPr>
        <w:t>　　第一节 当前烟草加工技术发展现状分析</w:t>
      </w:r>
      <w:r>
        <w:rPr>
          <w:rFonts w:hint="eastAsia"/>
        </w:rPr>
        <w:br/>
      </w:r>
      <w:r>
        <w:rPr>
          <w:rFonts w:hint="eastAsia"/>
        </w:rPr>
        <w:t>　　第二节 烟草加工生产中需注意的问题</w:t>
      </w:r>
      <w:r>
        <w:rPr>
          <w:rFonts w:hint="eastAsia"/>
        </w:rPr>
        <w:br/>
      </w:r>
      <w:r>
        <w:rPr>
          <w:rFonts w:hint="eastAsia"/>
        </w:rPr>
        <w:t>　　第三节 烟草加工行业主要技术发展趋势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烟草加工市场特性分析</w:t>
      </w:r>
      <w:r>
        <w:rPr>
          <w:rFonts w:hint="eastAsia"/>
        </w:rPr>
        <w:br/>
      </w:r>
      <w:r>
        <w:rPr>
          <w:rFonts w:hint="eastAsia"/>
        </w:rPr>
        <w:t>　　第一节 烟草加工行业集中度分析</w:t>
      </w:r>
      <w:r>
        <w:rPr>
          <w:rFonts w:hint="eastAsia"/>
        </w:rPr>
        <w:br/>
      </w:r>
      <w:r>
        <w:rPr>
          <w:rFonts w:hint="eastAsia"/>
        </w:rPr>
        <w:t>　　第二节 烟草加工行业SWOT分析</w:t>
      </w:r>
      <w:r>
        <w:rPr>
          <w:rFonts w:hint="eastAsia"/>
        </w:rPr>
        <w:br/>
      </w:r>
      <w:r>
        <w:rPr>
          <w:rFonts w:hint="eastAsia"/>
        </w:rPr>
        <w:t>　　　　一、烟草加工行业优势</w:t>
      </w:r>
      <w:r>
        <w:rPr>
          <w:rFonts w:hint="eastAsia"/>
        </w:rPr>
        <w:br/>
      </w:r>
      <w:r>
        <w:rPr>
          <w:rFonts w:hint="eastAsia"/>
        </w:rPr>
        <w:t>　　　　二、烟草加工行业劣势</w:t>
      </w:r>
      <w:r>
        <w:rPr>
          <w:rFonts w:hint="eastAsia"/>
        </w:rPr>
        <w:br/>
      </w:r>
      <w:r>
        <w:rPr>
          <w:rFonts w:hint="eastAsia"/>
        </w:rPr>
        <w:t>　　　　三、烟草加工行业机会</w:t>
      </w:r>
      <w:r>
        <w:rPr>
          <w:rFonts w:hint="eastAsia"/>
        </w:rPr>
        <w:br/>
      </w:r>
      <w:r>
        <w:rPr>
          <w:rFonts w:hint="eastAsia"/>
        </w:rPr>
        <w:t>　　　　四、烟草加工行业风险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中国烟草加工发展现状</w:t>
      </w:r>
      <w:r>
        <w:rPr>
          <w:rFonts w:hint="eastAsia"/>
        </w:rPr>
        <w:br/>
      </w:r>
      <w:r>
        <w:rPr>
          <w:rFonts w:hint="eastAsia"/>
        </w:rPr>
        <w:t>　　第一节 中国烟草加工市场现状分析</w:t>
      </w:r>
      <w:r>
        <w:rPr>
          <w:rFonts w:hint="eastAsia"/>
        </w:rPr>
        <w:br/>
      </w:r>
      <w:r>
        <w:rPr>
          <w:rFonts w:hint="eastAsia"/>
        </w:rPr>
        <w:t>　　第二节 中国烟草加工行业产量情况分析及预测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一、烟草加工总体产能规模</w:t>
      </w:r>
      <w:r>
        <w:rPr>
          <w:rFonts w:hint="eastAsia"/>
        </w:rPr>
        <w:br/>
      </w:r>
      <w:r>
        <w:rPr>
          <w:rFonts w:hint="eastAsia"/>
        </w:rPr>
        <w:t>　　　　二、烟草加工生产区域分布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三、2019-2024年中国烟草加工行业产量统计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四、2025-2031年中国烟草加工行业产量预测</w:t>
      </w:r>
      <w:r>
        <w:rPr>
          <w:rFonts w:hint="eastAsia"/>
        </w:rPr>
        <w:br/>
      </w:r>
      <w:r>
        <w:rPr>
          <w:rFonts w:hint="eastAsia"/>
        </w:rPr>
        <w:t>　　第三节 中国烟草加工市场需求分析及预测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一、中国烟草加工市场需求特点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二、2019-2024年中国烟草加工市场需求量统计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三、2025-2031年中国烟草加工市场需求量预测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中国烟草加工价格趋势分析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一、2019-2024年中国烟草加工市场价格趋势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二、2025-2031年中国烟草加工市场价格走势预测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2019-2024年烟草加工行业经济运行状况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2019-2024年中国烟草加工行业盈利能力分析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2019-2024年中国烟草加工行业发展能力分析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2019-2024年烟草加工行业偿债能力分析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2019-2024年烟草加工制造企业数量分析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烟草加工行业上、下游市场分析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烟草加工行业上游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烟草加工行业下游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中国烟草加工行业重点地区发展分析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烟草加工行业重点区域市场结构调研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**地区烟草加工市场发展分析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**地区烟草加工市场发展分析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**地区烟草加工市场发展分析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**地区烟草加工市场发展分析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**地区烟草加工市场发展分析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2019-2024年中国烟草加工进出口分析</w:t>
      </w:r>
      <w:r>
        <w:rPr>
          <w:rFonts w:hint="eastAsia"/>
        </w:rPr>
        <w:br/>
      </w:r>
      <w:r>
        <w:rPr>
          <w:rFonts w:hint="eastAsia"/>
        </w:rPr>
        <w:t>　　第一节 烟草加工进口情况分析</w:t>
      </w:r>
      <w:r>
        <w:rPr>
          <w:rFonts w:hint="eastAsia"/>
        </w:rPr>
        <w:br/>
      </w:r>
      <w:r>
        <w:rPr>
          <w:rFonts w:hint="eastAsia"/>
        </w:rPr>
        <w:t>　　第二节 烟草加工出口情况分析</w:t>
      </w:r>
      <w:r>
        <w:rPr>
          <w:rFonts w:hint="eastAsia"/>
        </w:rPr>
        <w:br/>
      </w:r>
      <w:r>
        <w:rPr>
          <w:rFonts w:hint="eastAsia"/>
        </w:rPr>
        <w:t>　　第三节 影响烟草加工进出口因素分析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烟草加工行业重点企业竞争力分析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烟草加工行业企业经营策略研究分析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烟草加工企业多样化经营策略分析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一、烟草加工企业多样化经营情况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二、现行烟草加工行业多样化经营的方向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大型烟草加工企业集团未来发展策略分析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对中小烟草加工企业生产经营的建议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烟草加工行业投资风险预警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影响烟草加工行业发展的主要因素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一、2025年影响烟草加工行业运行的有利因素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二、2025年影响烟草加工行业运行的稳定因素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三、2025年影响烟草加工行业运行的不利因素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四、2025年我国烟草加工行业发展面临的挑战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五、2025年我国烟草加工行业发展面临的机遇</w:t>
      </w:r>
      <w:r>
        <w:rPr>
          <w:rFonts w:hint="eastAsia"/>
        </w:rPr>
        <w:br/>
      </w:r>
      <w:r>
        <w:rPr>
          <w:rFonts w:hint="eastAsia"/>
        </w:rPr>
        <w:t>　　第二节 烟草加工行业投资风险预警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一、烟草加工行业市场风险预测</w:t>
      </w:r>
      <w:r>
        <w:rPr>
          <w:rFonts w:hint="eastAsia"/>
        </w:rPr>
        <w:br/>
      </w:r>
      <w:r>
        <w:rPr>
          <w:rFonts w:hint="eastAsia"/>
        </w:rPr>
        <w:t>　　　　二、烟草加工行业政策风险预测</w:t>
      </w:r>
      <w:r>
        <w:rPr>
          <w:rFonts w:hint="eastAsia"/>
        </w:rPr>
        <w:br/>
      </w:r>
      <w:r>
        <w:rPr>
          <w:rFonts w:hint="eastAsia"/>
        </w:rPr>
        <w:t>　　　　三、烟草加工行业经营风险预测</w:t>
      </w:r>
      <w:r>
        <w:rPr>
          <w:rFonts w:hint="eastAsia"/>
        </w:rPr>
        <w:br/>
      </w:r>
      <w:r>
        <w:rPr>
          <w:rFonts w:hint="eastAsia"/>
        </w:rPr>
        <w:t>　　　　四、烟草加工行业技术风险预测</w:t>
      </w:r>
      <w:r>
        <w:rPr>
          <w:rFonts w:hint="eastAsia"/>
        </w:rPr>
        <w:br/>
      </w:r>
      <w:r>
        <w:rPr>
          <w:rFonts w:hint="eastAsia"/>
        </w:rPr>
        <w:t>　　　　五、烟草加工行业竞争风险预测</w:t>
      </w:r>
      <w:r>
        <w:rPr>
          <w:rFonts w:hint="eastAsia"/>
        </w:rPr>
        <w:br/>
      </w:r>
      <w:r>
        <w:rPr>
          <w:rFonts w:hint="eastAsia"/>
        </w:rPr>
        <w:t>　　　　六、烟草加工行业其他风险预测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烟草加工投资建议</w:t>
      </w:r>
      <w:r>
        <w:rPr>
          <w:rFonts w:hint="eastAsia"/>
        </w:rPr>
        <w:br/>
      </w:r>
      <w:r>
        <w:rPr>
          <w:rFonts w:hint="eastAsia"/>
        </w:rPr>
        <w:t>　　第一节 2025年烟草加工市场前景分析</w:t>
      </w:r>
      <w:r>
        <w:rPr>
          <w:rFonts w:hint="eastAsia"/>
        </w:rPr>
        <w:br/>
      </w:r>
      <w:r>
        <w:rPr>
          <w:rFonts w:hint="eastAsia"/>
        </w:rPr>
        <w:t>　　第二节 2025年烟草加工发展趋势预测</w:t>
      </w:r>
      <w:r>
        <w:rPr>
          <w:rFonts w:hint="eastAsia"/>
        </w:rPr>
        <w:br/>
      </w:r>
      <w:r>
        <w:rPr>
          <w:rFonts w:hint="eastAsia"/>
        </w:rPr>
        <w:t>　　第三节 烟草加工行业投资进入壁垒分析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烟草加工行业历程</w:t>
      </w:r>
      <w:r>
        <w:rPr>
          <w:rFonts w:hint="eastAsia"/>
        </w:rPr>
        <w:br/>
      </w:r>
      <w:r>
        <w:rPr>
          <w:rFonts w:hint="eastAsia"/>
        </w:rPr>
        <w:t>　　图表 烟草加工行业生命周期</w:t>
      </w:r>
      <w:r>
        <w:rPr>
          <w:rFonts w:hint="eastAsia"/>
        </w:rPr>
        <w:br/>
      </w:r>
      <w:r>
        <w:rPr>
          <w:rFonts w:hint="eastAsia"/>
        </w:rPr>
        <w:t>　　图表 烟草加工行业产业链分析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2019-2024年烟草加工行业市场容量分析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2019-2024年中国烟草加工市场需求量及增速统计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2025年中国烟草加工行业需求领域分布格局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2019-2024年中国烟草加工进口金额分析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2019-2024年中国烟草加工出口数量分析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2019-2024年中国烟草加工出口金额分析</w:t>
      </w:r>
      <w:r>
        <w:rPr>
          <w:rFonts w:hint="eastAsia"/>
        </w:rPr>
        <w:br/>
      </w:r>
      <w:r>
        <w:rPr>
          <w:rFonts w:hint="eastAsia"/>
        </w:rPr>
        <w:t>　　图表 2025年中国烟草加工进口国家及地区分析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**地区烟草加工市场规模及增长情况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烟草加工重点企业（一）经营情况分析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烟草加工重点企业（一）主要经济指标情况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烟草加工重点企业（一）盈利能力情况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烟草加工重点企业（一）偿债能力情况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烟草加工重点企业（一）运营能力情况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烟草加工重点企业（一）成长能力情况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烟草加工重点企业（二）基本信息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烟草加工重点企业（二）经营情况分析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烟草加工重点企业（二）主要经济指标情况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烟草加工重点企业（二）盈利能力情况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烟草加工重点企业（二）偿债能力情况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烟草加工重点企业（二）运营能力情况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烟草加工重点企业（二）成长能力情况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烟草加工重点企业（三）基本信息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烟草加工重点企业（三）经营情况分析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烟草加工重点企业（三）主要经济指标情况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烟草加工重点企业（三）盈利能力情况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烟草加工重点企业（三）偿债能力情况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烟草加工重点企业（三）运营能力情况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烟草加工重点企业（三）成长能力情况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2025-2031年中国烟草加工行业产能预测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2025-2031年中国烟草加工市场需求量预测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2025-2031年中国烟草加工行业供需平衡预测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2025-2031年中国烟草加工行业市场容量预测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2025-2031年中国烟草加工行业市场规模预测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2025-2031年中国烟草加工市场前景分析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2025-2031年中国烟草加工行业发展趋势预测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a45f393aa4ce0" w:history="1">
        <w:r>
          <w:rPr>
            <w:rStyle w:val="Hyperlink"/>
          </w:rPr>
          <w:t>全球与中国烟草加工行业现状及前景趋势报告（2025-2031年）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2a45f393aa4ce0" w:history="1">
        <w:r>
          <w:rPr>
            <w:rStyle w:val="Hyperlink"/>
          </w:rPr>
          <w:t>https://www.20087.com/2/26/YanCaoJiaGongDeXianZhuangYuFaZhanQianJing.html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热点：土烟叶怎么加工好抽、烟草加工配料、烟草的加工有几种方法、烟草加工行业、烟草生产加工的阶段、烟草加工业属于轻工纺织制造业吗、烟叶可以加工成什么、烟草加工与栽培专业、烟叶深加工包括哪些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75385e98a44f0" w:history="1">
      <w:r>
        <w:rPr>
          <w:rStyle w:val="Hyperlink"/>
        </w:rPr>
        <w:t>全球与中国烟草加工行业现状及前景趋势报告（2025-2031年）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YanCaoJiaGongDeXianZhuangYuFaZhanQianJing.html" TargetMode="External" Id="R3b2a45f393aa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YanCaoJiaGongDeXianZhuangYuFaZhanQianJing.html" TargetMode="External" Id="R26475385e98a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2024-09-21T05:24:00Z</dcterms:created>
  <dcterms:modified xsi:type="dcterms:W3CDTF">2024-09-21T06:24:00Z</dcterms:modified>
  <dc:subject>全球与中国烟草加工行业现状及前景趋势报告（2025-2031年）</dc:subject>
  <dc:title>全球与中国烟草加工行业现状及前景趋势报告（2025-2031年）</dc:title>
  <cp:keywords>全球与中国烟草加工行业现状及前景趋势报告（2025-2031年）</cp:keywords>
  <dc:description>全球与中国烟草加工行业现状及前景趋势报告（2025-2031年）</dc:description>
</cp:coreProperties>
</file>