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ca583e06b403e" w:history="1">
              <w:r>
                <w:rPr>
                  <w:rStyle w:val="Hyperlink"/>
                </w:rPr>
                <w:t>2023-2029年中国修学旅游行业深度调研与发展趋势预测报告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ca583e06b403e" w:history="1">
              <w:r>
                <w:rPr>
                  <w:rStyle w:val="Hyperlink"/>
                </w:rPr>
                <w:t>2023-2029年中国修学旅游行业深度调研与发展趋势预测报告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ca583e06b403e" w:history="1">
                <w:r>
                  <w:rPr>
                    <w:rStyle w:val="Hyperlink"/>
                  </w:rPr>
                  <w:t>https://www.20087.com/3/06/XiuXueLvYouFaZhanQuShiFenXi.html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学旅游是一种结合教育与旅行的活动形式，近年来在全球范围内逐渐兴起。修学旅游不仅为参与者提供了学习新知识的机会，还能让他们亲身体验不同的文化和社会环境，促进跨文化交流。随着全球化进程加快，越来越多的学生和家长开始认识到国际视野的重要性，修学旅游因此成为一种受欢迎的选择。此外，数字化平台的发展也为修学旅游项目提供了更为便捷的组织方式，使活动策划和行程安排更加高效。</w:t>
      </w:r>
      <w:r>
        <w:rPr>
          <w:rFonts w:hint="eastAsia"/>
        </w:rPr>
        <w:br/>
      </w:r>
      <w:r>
        <w:rPr>
          <w:rFonts w:hint="eastAsia"/>
        </w:rPr>
        <w:t>　　尽管修学旅游带来了诸多益处，但也存在安全风险、文化适应性等问题。为了确保参与者的安全与健康，组织者需要制定严格的安全标准，并加强对目的地文化的了解。未来，随着可持续旅游概念的普及，修学旅游项目将更加注重环境保护和社会责任，鼓励学生参与到当地的社区服务活动中去。同时，通过与教育机构合作，开发更具针对性的教学内容，修学旅游将更加有效地促进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ca583e06b403e" w:history="1">
        <w:r>
          <w:rPr>
            <w:rStyle w:val="Hyperlink"/>
          </w:rPr>
          <w:t>2023-2029年中国修学旅游行业深度调研与发展趋势预测报告</w:t>
        </w:r>
      </w:hyperlink>
      <w:r>
        <w:rPr>
          <w:rFonts w:hint="eastAsia"/>
        </w:rPr>
        <w:t>》系统分析了修学旅游行业的市场需求、市场规模及价格动态，全面梳理了修学旅游产业链结构，并对修学旅游细分市场进行了深入探究。报告基于详实数据，科学预测了修学旅游市场前景与发展趋势，重点剖析了品牌竞争格局、市场集中度及重点企业的市场地位。通过SWOT分析，报告识别了行业面临的机遇与风险，并提出了针对性发展策略与建议，为修学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修学旅游产业概述</w:t>
      </w:r>
      <w:r>
        <w:rPr>
          <w:rFonts w:hint="eastAsia"/>
        </w:rPr>
        <w:br/>
      </w:r>
      <w:r>
        <w:rPr>
          <w:rFonts w:hint="eastAsia"/>
        </w:rPr>
        <w:t>　　第一节 修学旅游定义</w:t>
      </w:r>
      <w:r>
        <w:rPr>
          <w:rFonts w:hint="eastAsia"/>
        </w:rPr>
        <w:br/>
      </w:r>
      <w:r>
        <w:rPr>
          <w:rFonts w:hint="eastAsia"/>
        </w:rPr>
        <w:t>　　第二节 修学旅游行业特点</w:t>
      </w:r>
      <w:r>
        <w:rPr>
          <w:rFonts w:hint="eastAsia"/>
        </w:rPr>
        <w:br/>
      </w:r>
      <w:r>
        <w:rPr>
          <w:rFonts w:hint="eastAsia"/>
        </w:rPr>
        <w:t>　　第三节 修学旅游产业链分析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2022-2023年中国修学旅游行业运行环境分析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中国修学旅游运行经济环境分析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中国修学旅游产业政策环境分析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一、修学旅游行业监管体制</w:t>
      </w:r>
      <w:r>
        <w:rPr>
          <w:rFonts w:hint="eastAsia"/>
        </w:rPr>
        <w:br/>
      </w:r>
      <w:r>
        <w:rPr>
          <w:rFonts w:hint="eastAsia"/>
        </w:rPr>
        <w:t>　　　　二、修学旅游行业主要法规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三、主要修学旅游产业政策</w:t>
      </w:r>
      <w:r>
        <w:rPr>
          <w:rFonts w:hint="eastAsia"/>
        </w:rPr>
        <w:br/>
      </w:r>
      <w:r>
        <w:rPr>
          <w:rFonts w:hint="eastAsia"/>
        </w:rPr>
        <w:t>　　第三节 中国修学旅游产业社会环境分析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2022-2023年国外修学旅游行业发展态势分析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国外修学旅游市场发展现状分析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国外主要国家修学旅游市场现状</w:t>
      </w:r>
      <w:r>
        <w:rPr>
          <w:rFonts w:hint="eastAsia"/>
        </w:rPr>
        <w:br/>
      </w:r>
      <w:r>
        <w:rPr>
          <w:rFonts w:hint="eastAsia"/>
        </w:rPr>
        <w:t>　　第三节 国外修学旅游行业发展趋势预测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中国修学旅游行业市场分析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2018-2023年中国修学旅游行业规模情况</w:t>
      </w:r>
      <w:r>
        <w:rPr>
          <w:rFonts w:hint="eastAsia"/>
        </w:rPr>
        <w:br/>
      </w:r>
      <w:r>
        <w:rPr>
          <w:rFonts w:hint="eastAsia"/>
        </w:rPr>
        <w:t>　　　　一、修学旅游行业市场规模情况分析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二、修学旅游行业单位规模情况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三、修学旅游行业人员规模情况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2018-2023年中国修学旅游行业财务能力分析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一、修学旅游行业盈利能力分析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二、修学旅游行业偿债能力分析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三、修学旅游行业营运能力分析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四、修学旅游行业发展能力分析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2022-2023年中国修学旅游行业热点动态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2023年中国修学旅游行业面临的挑战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中国重点地区修学旅游行业市场调研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重点地区（一）修学旅游市场调研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重点地区（二）修学旅游市场调研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重点地区（三）修学旅游市场调研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重点地区（四）修学旅游市场调研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重点地区（五）修学旅游市场调研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中国修学旅游行业价格走势及影响因素分析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国内修学旅游行业价格回顾</w:t>
      </w:r>
      <w:r>
        <w:rPr>
          <w:rFonts w:hint="eastAsia"/>
        </w:rPr>
        <w:br/>
      </w:r>
      <w:r>
        <w:rPr>
          <w:rFonts w:hint="eastAsia"/>
        </w:rPr>
        <w:t>　　第二节 国内修学旅游行业价格走势预测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国内修学旅游行业价格影响因素分析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中国修学旅游行业客户调研</w:t>
      </w:r>
      <w:r>
        <w:rPr>
          <w:rFonts w:hint="eastAsia"/>
        </w:rPr>
        <w:br/>
      </w:r>
      <w:r>
        <w:rPr>
          <w:rFonts w:hint="eastAsia"/>
        </w:rPr>
        <w:t>　　　　一、修学旅游行业客户偏好调查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二、客户对修学旅游品牌的首要认知渠道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三、修学旅游品牌忠诚度调查</w:t>
      </w:r>
      <w:r>
        <w:rPr>
          <w:rFonts w:hint="eastAsia"/>
        </w:rPr>
        <w:br/>
      </w:r>
      <w:r>
        <w:rPr>
          <w:rFonts w:hint="eastAsia"/>
        </w:rPr>
        <w:t>　　　　四、修学旅游行业客户消费理念调研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中国修学旅游行业竞争格局分析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2023年修学旅游行业集中度分析</w:t>
      </w:r>
      <w:r>
        <w:rPr>
          <w:rFonts w:hint="eastAsia"/>
        </w:rPr>
        <w:br/>
      </w:r>
      <w:r>
        <w:rPr>
          <w:rFonts w:hint="eastAsia"/>
        </w:rPr>
        <w:t>　　　　一、修学旅游市场集中度分析</w:t>
      </w:r>
      <w:r>
        <w:rPr>
          <w:rFonts w:hint="eastAsia"/>
        </w:rPr>
        <w:br/>
      </w:r>
      <w:r>
        <w:rPr>
          <w:rFonts w:hint="eastAsia"/>
        </w:rPr>
        <w:t>　　　　二、修学旅游企业集中度分析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2022-2023年修学旅游行业竞争格局分析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一、修学旅游行业竞争策略分析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二、修学旅游行业竞争格局展望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三、我国修学旅游市场竞争趋势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修学旅游行业重点企业发展调研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修学旅游企业发展策略分析</w:t>
      </w:r>
      <w:r>
        <w:rPr>
          <w:rFonts w:hint="eastAsia"/>
        </w:rPr>
        <w:br/>
      </w:r>
      <w:r>
        <w:rPr>
          <w:rFonts w:hint="eastAsia"/>
        </w:rPr>
        <w:t>　　第一节 修学旅游市场策略分析</w:t>
      </w:r>
      <w:r>
        <w:rPr>
          <w:rFonts w:hint="eastAsia"/>
        </w:rPr>
        <w:br/>
      </w:r>
      <w:r>
        <w:rPr>
          <w:rFonts w:hint="eastAsia"/>
        </w:rPr>
        <w:t>　　　　一、修学旅游价格策略分析</w:t>
      </w:r>
      <w:r>
        <w:rPr>
          <w:rFonts w:hint="eastAsia"/>
        </w:rPr>
        <w:br/>
      </w:r>
      <w:r>
        <w:rPr>
          <w:rFonts w:hint="eastAsia"/>
        </w:rPr>
        <w:t>　　　　二、修学旅游渠道策略分析</w:t>
      </w:r>
      <w:r>
        <w:rPr>
          <w:rFonts w:hint="eastAsia"/>
        </w:rPr>
        <w:br/>
      </w:r>
      <w:r>
        <w:rPr>
          <w:rFonts w:hint="eastAsia"/>
        </w:rPr>
        <w:t>　　第二节 修学旅游销售策略分析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提高修学旅游企业竞争力的策略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一、提高中国修学旅游企业核心竞争力的对策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二、修学旅游企业提升竞争力的主要方向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三、影响修学旅游企业核心竞争力的因素及提升途径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四、提高修学旅游企业竞争力的策略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修学旅游行业投资风险与控制策略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修学旅游行业SWOT模型分析</w:t>
      </w:r>
      <w:r>
        <w:rPr>
          <w:rFonts w:hint="eastAsia"/>
        </w:rPr>
        <w:br/>
      </w:r>
      <w:r>
        <w:rPr>
          <w:rFonts w:hint="eastAsia"/>
        </w:rPr>
        <w:t>　　　　一、修学旅游行业优势分析</w:t>
      </w:r>
      <w:r>
        <w:rPr>
          <w:rFonts w:hint="eastAsia"/>
        </w:rPr>
        <w:br/>
      </w:r>
      <w:r>
        <w:rPr>
          <w:rFonts w:hint="eastAsia"/>
        </w:rPr>
        <w:t>　　　　二、修学旅游行业劣势分析</w:t>
      </w:r>
      <w:r>
        <w:rPr>
          <w:rFonts w:hint="eastAsia"/>
        </w:rPr>
        <w:br/>
      </w:r>
      <w:r>
        <w:rPr>
          <w:rFonts w:hint="eastAsia"/>
        </w:rPr>
        <w:t>　　　　三、修学旅游行业机会分析</w:t>
      </w:r>
      <w:r>
        <w:rPr>
          <w:rFonts w:hint="eastAsia"/>
        </w:rPr>
        <w:br/>
      </w:r>
      <w:r>
        <w:rPr>
          <w:rFonts w:hint="eastAsia"/>
        </w:rPr>
        <w:t>　　　　四、修学旅游行业风险分析</w:t>
      </w:r>
      <w:r>
        <w:rPr>
          <w:rFonts w:hint="eastAsia"/>
        </w:rPr>
        <w:br/>
      </w:r>
      <w:r>
        <w:rPr>
          <w:rFonts w:hint="eastAsia"/>
        </w:rPr>
        <w:t>　　第二节 修学旅游行业投资风险及控制策略分析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一、修学旅游市场风险及控制策略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二、修学旅游行业政策风险及控制策略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三、修学旅游行业经营风险及控制策略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四、修学旅游同业竞争风险及控制策略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五、修学旅游行业其他风险及控制策略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2023-2029年中国修学旅游行业投资潜力及发展趋势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2023-2029年修学旅游行业投资潜力分析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一、修学旅游行业重点可投资领域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二、修学旅游行业目标市场需求潜力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三、修学旅游行业投资潜力综合评判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中:智:林:－2023-2029年中国修学旅游行业发展趋势分析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一、修学旅游行业规模发展趋势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二、未来修学旅游产业创新的发展趋势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三、“十四五”期间我国修学旅游行业发展剖析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五、未来修学旅游行业发展变局剖析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修学旅游行业历程</w:t>
      </w:r>
      <w:r>
        <w:rPr>
          <w:rFonts w:hint="eastAsia"/>
        </w:rPr>
        <w:br/>
      </w:r>
      <w:r>
        <w:rPr>
          <w:rFonts w:hint="eastAsia"/>
        </w:rPr>
        <w:t>　　图表 修学旅游行业生命周期</w:t>
      </w:r>
      <w:r>
        <w:rPr>
          <w:rFonts w:hint="eastAsia"/>
        </w:rPr>
        <w:br/>
      </w:r>
      <w:r>
        <w:rPr>
          <w:rFonts w:hint="eastAsia"/>
        </w:rPr>
        <w:t>　　图表 修学旅游行业产业链分析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2018-2023年修学旅游行业市场容量统计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2018-2023年中国修学旅游行业经营效益分析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**地区修学旅游市场规模及增长情况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**地区修学旅游行业市场需求情况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**地区修学旅游市场规模及增长情况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**地区修学旅游行业市场需求情况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**地区修学旅游市场规模及增长情况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**地区修学旅游行业市场需求情况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修学旅游重点企业（一）基本信息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修学旅游重点企业（一）经营情况分析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修学旅游重点企业（一）盈利能力情况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修学旅游重点企业（一）偿债能力情况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修学旅游重点企业（一）运营能力情况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修学旅游重点企业（一）成长能力情况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修学旅游重点企业（二）基本信息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修学旅游重点企业（二）经营情况分析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修学旅游重点企业（二）盈利能力情况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修学旅游重点企业（二）偿债能力情况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修学旅游重点企业（二）运营能力情况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修学旅游重点企业（二）成长能力情况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2023-2029年中国修学旅游行业市场容量预测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2023-2029年中国修学旅游行业市场规模预测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2023-2029年中国修学旅游市场前景分析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2023-2029年中国修学旅游行业发展趋势预测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ca583e06b403e" w:history="1">
        <w:r>
          <w:rPr>
            <w:rStyle w:val="Hyperlink"/>
          </w:rPr>
          <w:t>2023-2029年中国修学旅游行业深度调研与发展趋势预测报告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ca583e06b403e" w:history="1">
        <w:r>
          <w:rPr>
            <w:rStyle w:val="Hyperlink"/>
          </w:rPr>
          <w:t>https://www.20087.com/3/06/XiuXueLvYouFaZhanQuShiFenXi.html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热点：日本修学旅行一般在几月份、研学旅行需要带什么、休学一年旅游叫什么、旅游学的核心是什么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c805bab8c4394" w:history="1">
      <w:r>
        <w:rPr>
          <w:rStyle w:val="Hyperlink"/>
        </w:rPr>
        <w:t>2023-2029年中国修学旅游行业深度调研与发展趋势预测报告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uXueLvYouFaZhanQuShiFenXi.html" TargetMode="External" Id="R8e5ca583e06b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uXueLvYouFaZhanQuShiFenXi.html" TargetMode="External" Id="Rc3ac805bab8c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2023-02-27T06:31:00Z</dcterms:created>
  <dcterms:modified xsi:type="dcterms:W3CDTF">2023-02-27T07:31:00Z</dcterms:modified>
  <dc:subject>2023-2029年中国修学旅游行业深度调研与发展趋势预测报告</dc:subject>
  <dc:title>2023-2029年中国修学旅游行业深度调研与发展趋势预测报告</dc:title>
  <cp:keywords>2023-2029年中国修学旅游行业深度调研与发展趋势预测报告</cp:keywords>
  <dc:description>2023-2029年中国修学旅游行业深度调研与发展趋势预测报告</dc:description>
</cp:coreProperties>
</file>