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bbaa19604b63" w:history="1">
              <w:r>
                <w:rPr>
                  <w:rStyle w:val="Hyperlink"/>
                </w:rPr>
                <w:t>2025-2031年中国酒店职业套装行业调研与前景趋势分析报告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bbaa19604b63" w:history="1">
              <w:r>
                <w:rPr>
                  <w:rStyle w:val="Hyperlink"/>
                </w:rPr>
                <w:t>2025-2031年中国酒店职业套装行业调研与前景趋势分析报告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6bbaa19604b63" w:history="1">
                <w:r>
                  <w:rPr>
                    <w:rStyle w:val="Hyperlink"/>
                  </w:rPr>
                  <w:t>https://www.20087.com/7/96/JiuDianZhiYeTaoZhuangHangYeXianZhuangJiQianJing.html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职业套装是酒店员工制服的重要组成部分，不仅体现了酒店的品牌形象和服务水准，还直接影响到员工的工作状态和客户体验。随着酒店业竞争的加剧，职业套装的设计更加注重细节和个性化，不仅要符合行业规范，还要体现企业文化特色。近年来，随着可持续时尚理念的兴起，许多酒店开始采用环保材料制作职业套装，如有机棉、再生纤维等，既保证了服装的舒适度，又减少了对环境的影响。此外，通过引入智能穿戴技术，如可穿戴设备的集成，提升了员工的工作效率和服务质量。</w:t>
      </w:r>
      <w:r>
        <w:rPr>
          <w:rFonts w:hint="eastAsia"/>
        </w:rPr>
        <w:br/>
      </w:r>
      <w:r>
        <w:rPr>
          <w:rFonts w:hint="eastAsia"/>
        </w:rPr>
        <w:t>　　尽管酒店职业套装在设计和功能上不断进步，但其成本控制和品牌差异化仍是企业面临的主要挑战。为了提升市场竞争力，企业需要加强品牌建设，打造独特的企业文化。未来，随着数字化转型的深入，酒店职业套装将更加注重智能化元素的融入，如通过嵌入RFID标签实现衣物管理自动化；通过增强现实技术，提供虚拟试衣体验，增强客户互动。同时，通过定制化服务，满足不同岗位和体型的需求，提升员工满意度，将是推动酒店职业套装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6bbaa19604b63" w:history="1">
        <w:r>
          <w:rPr>
            <w:rStyle w:val="Hyperlink"/>
          </w:rPr>
          <w:t>2025-2031年中国酒店职业套装行业调研与前景趋势分析报告</w:t>
        </w:r>
      </w:hyperlink>
      <w:r>
        <w:rPr>
          <w:rFonts w:hint="eastAsia"/>
        </w:rPr>
        <w:t>》基于国家统计局及相关协会的详实数据，系统分析了酒店职业套装行业的市场规模、重点企业表现、产业链结构、竞争格局及价格动态。报告内容严谨、数据详实，结合丰富图表，全面呈现酒店职业套装行业现状与未来发展趋势。通过对酒店职业套装技术现状、SWOT分析及市场前景的解读，报告为酒店职业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酒店职业套装行业概述</w:t>
      </w:r>
      <w:r>
        <w:rPr>
          <w:rFonts w:hint="eastAsia"/>
        </w:rPr>
        <w:br/>
      </w:r>
      <w:r>
        <w:rPr>
          <w:rFonts w:hint="eastAsia"/>
        </w:rPr>
        <w:t>　　第一节 酒店职业套装定义与分类</w:t>
      </w:r>
      <w:r>
        <w:rPr>
          <w:rFonts w:hint="eastAsia"/>
        </w:rPr>
        <w:br/>
      </w:r>
      <w:r>
        <w:rPr>
          <w:rFonts w:hint="eastAsia"/>
        </w:rPr>
        <w:t>　　第二节 酒店职业套装应用领域</w:t>
      </w:r>
      <w:r>
        <w:rPr>
          <w:rFonts w:hint="eastAsia"/>
        </w:rPr>
        <w:br/>
      </w:r>
      <w:r>
        <w:rPr>
          <w:rFonts w:hint="eastAsia"/>
        </w:rPr>
        <w:t>　　第三节 酒店职业套装行业经济指标分析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酒店职业套装产业链及经营模式分析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三、酒店职业套装销售模式及销售渠道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全球酒店职业套装市场发展综述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2019-2024年全球酒店职业套装市场规模与趋势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主要国家与地区酒店职业套装市场分析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2025-2031年全球酒店职业套装行业发展趋势与前景预测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中国酒店职业套装行业市场分析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2024-2025年酒店职业套装产能与投资动态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一、国内酒店职业套装产能及利用情况</w:t>
      </w:r>
      <w:r>
        <w:rPr>
          <w:rFonts w:hint="eastAsia"/>
        </w:rPr>
        <w:br/>
      </w:r>
      <w:r>
        <w:rPr>
          <w:rFonts w:hint="eastAsia"/>
        </w:rPr>
        <w:t>　　　　二、酒店职业套装产能扩张与投资动态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2025-2031年酒店职业套装行业产量统计与趋势预测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一、2019-2024年酒店职业套装行业产量数据统计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1、2019-2024年酒店职业套装产量及增长趋势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2、2019-2024年酒店职业套装细分产品产量及份额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二、影响酒店职业套装产量的关键因素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三、2025-2031年酒店职业套装产量预测</w:t>
      </w:r>
      <w:r>
        <w:rPr>
          <w:rFonts w:hint="eastAsia"/>
        </w:rPr>
        <w:br/>
      </w:r>
      <w:r>
        <w:rPr>
          <w:rFonts w:hint="eastAsia"/>
        </w:rPr>
        <w:t>　　第三节 2025-2031年酒店职业套装市场需求与销售分析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一、2024-2025年酒店职业套装行业需求现状</w:t>
      </w:r>
      <w:r>
        <w:rPr>
          <w:rFonts w:hint="eastAsia"/>
        </w:rPr>
        <w:br/>
      </w:r>
      <w:r>
        <w:rPr>
          <w:rFonts w:hint="eastAsia"/>
        </w:rPr>
        <w:t>　　　　二、酒店职业套装客户群体与需求特点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三、2019-2024年酒店职业套装行业销售规模分析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四、2025-2031年酒店职业套装市场增长潜力与规模预测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中国酒店职业套装细分市场与下游应用领域分析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酒店职业套装细分市场分析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一、2024-2025年酒店职业套装主要细分产品市场现状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酒店职业套装下游应用与客户群体分析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一、2024-2025年酒店职业套装各应用领域市场现状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2024-2025年酒店职业套装行业技术发展现状及趋势分析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酒店职业套装行业技术发展现状分析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国内外酒店职业套装行业技术差异与原因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酒店职业套装行业技术发展方向、趋势预测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提升酒店职业套装行业技术能力策略建议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酒店职业套装价格机制与竞争策略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一、2019-2024年酒店职业套装市场价格走势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酒店职业套装定价策略与方法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2025-2031年酒店职业套装价格竞争态势与趋势预测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中国酒店职业套装行业重点区域市场研究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2024-2025年重点区域酒店职业套装市场发展概况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二、2019-2024年酒店职业套装市场需求规模情况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二、2019-2024年酒店职业套装市场需求规模情况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二、2019-2024年酒店职业套装市场需求规模情况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二、2019-2024年酒店职业套装市场需求规模情况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二、2019-2024年酒店职业套装市场需求规模情况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三、2025-2031年酒店职业套装行业发展潜力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2019-2024年中国酒店职业套装行业进出口情况分析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酒店职业套装行业进口情况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一、2019-2024年酒店职业套装进口规模及增长情况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二、酒店职业套装主要进口来源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酒店职业套装行业出口情况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一、2019-2024年酒店职业套装出口规模及增长情况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二、酒店职业套装主要出口目的地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2019-2024年中国酒店职业套装行业总体发展与财务状况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2019-2024年中国酒店职业套装行业规模情况</w:t>
      </w:r>
      <w:r>
        <w:rPr>
          <w:rFonts w:hint="eastAsia"/>
        </w:rPr>
        <w:br/>
      </w:r>
      <w:r>
        <w:rPr>
          <w:rFonts w:hint="eastAsia"/>
        </w:rPr>
        <w:t>　　　　一、酒店职业套装行业企业数量规模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二、酒店职业套装行业从业人员规模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三、酒店职业套装行业市场敏感性分析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2019-2024年中国酒店职业套装行业财务能力分析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一、酒店职业套装行业盈利能力</w:t>
      </w:r>
      <w:r>
        <w:rPr>
          <w:rFonts w:hint="eastAsia"/>
        </w:rPr>
        <w:br/>
      </w:r>
      <w:r>
        <w:rPr>
          <w:rFonts w:hint="eastAsia"/>
        </w:rPr>
        <w:t>　　　　二、酒店职业套装行业偿债能力</w:t>
      </w:r>
      <w:r>
        <w:rPr>
          <w:rFonts w:hint="eastAsia"/>
        </w:rPr>
        <w:br/>
      </w:r>
      <w:r>
        <w:rPr>
          <w:rFonts w:hint="eastAsia"/>
        </w:rPr>
        <w:t>　　　　三、酒店职业套装行业营运能力</w:t>
      </w:r>
      <w:r>
        <w:rPr>
          <w:rFonts w:hint="eastAsia"/>
        </w:rPr>
        <w:br/>
      </w:r>
      <w:r>
        <w:rPr>
          <w:rFonts w:hint="eastAsia"/>
        </w:rPr>
        <w:t>　　　　四、酒店职业套装行业发展能力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酒店职业套装行业重点企业调研分析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二、企业酒店职业套装业务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中国酒店职业套装行业竞争格局分析</w:t>
      </w:r>
      <w:r>
        <w:rPr>
          <w:rFonts w:hint="eastAsia"/>
        </w:rPr>
        <w:br/>
      </w:r>
      <w:r>
        <w:rPr>
          <w:rFonts w:hint="eastAsia"/>
        </w:rPr>
        <w:t>　　第一节 酒店职业套装行业竞争格局总览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2024-2025年酒店职业套装行业竞争力分析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2019-2024年酒店职业套装行业企业并购活动分析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2024-2025年酒店职业套装行业会展与招投标活动分析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一、酒店职业套装行业会展活动及其市场影响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2025年中国酒店职业套装企业发展企业发展策略与建议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酒店职业套装销售模式与渠道策略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酒店职业套装品牌与市场推广策略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酒店职业套装研发投入与技术创新能力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酒店职业套装合作联盟与资源整合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中国酒店职业套装行业风险与对策</w:t>
      </w:r>
      <w:r>
        <w:rPr>
          <w:rFonts w:hint="eastAsia"/>
        </w:rPr>
        <w:br/>
      </w:r>
      <w:r>
        <w:rPr>
          <w:rFonts w:hint="eastAsia"/>
        </w:rPr>
        <w:t>　　第一节 酒店职业套装行业SWOT分析</w:t>
      </w:r>
      <w:r>
        <w:rPr>
          <w:rFonts w:hint="eastAsia"/>
        </w:rPr>
        <w:br/>
      </w:r>
      <w:r>
        <w:rPr>
          <w:rFonts w:hint="eastAsia"/>
        </w:rPr>
        <w:t>　　　　一、酒店职业套装行业优势</w:t>
      </w:r>
      <w:r>
        <w:rPr>
          <w:rFonts w:hint="eastAsia"/>
        </w:rPr>
        <w:br/>
      </w:r>
      <w:r>
        <w:rPr>
          <w:rFonts w:hint="eastAsia"/>
        </w:rPr>
        <w:t>　　　　二、酒店职业套装行业劣势</w:t>
      </w:r>
      <w:r>
        <w:rPr>
          <w:rFonts w:hint="eastAsia"/>
        </w:rPr>
        <w:br/>
      </w:r>
      <w:r>
        <w:rPr>
          <w:rFonts w:hint="eastAsia"/>
        </w:rPr>
        <w:t>　　　　三、酒店职业套装市场机会</w:t>
      </w:r>
      <w:r>
        <w:rPr>
          <w:rFonts w:hint="eastAsia"/>
        </w:rPr>
        <w:br/>
      </w:r>
      <w:r>
        <w:rPr>
          <w:rFonts w:hint="eastAsia"/>
        </w:rPr>
        <w:t>　　　　四、酒店职业套装市场威胁</w:t>
      </w:r>
      <w:r>
        <w:rPr>
          <w:rFonts w:hint="eastAsia"/>
        </w:rPr>
        <w:br/>
      </w:r>
      <w:r>
        <w:rPr>
          <w:rFonts w:hint="eastAsia"/>
        </w:rPr>
        <w:t>　　第二节 酒店职业套装行业风险及对策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2025-2031年中国酒店职业套装行业前景与发展趋势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2024-2025年酒店职业套装行业发展环境分析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一、酒店职业套装行业主管部门与监管体制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二、酒店职业套装行业主要法律法规及政策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三、酒店职业套装行业标准与质量监管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2025-2031年酒店职业套装行业发展趋势与方向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2025-2031年酒店职业套装行业发展潜力与机遇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酒店职业套装行业研究结论与建议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中智^林^－酒店职业套装行业发展建议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酒店职业套装行业历程</w:t>
      </w:r>
      <w:r>
        <w:rPr>
          <w:rFonts w:hint="eastAsia"/>
        </w:rPr>
        <w:br/>
      </w:r>
      <w:r>
        <w:rPr>
          <w:rFonts w:hint="eastAsia"/>
        </w:rPr>
        <w:t>　　图表 酒店职业套装行业生命周期</w:t>
      </w:r>
      <w:r>
        <w:rPr>
          <w:rFonts w:hint="eastAsia"/>
        </w:rPr>
        <w:br/>
      </w:r>
      <w:r>
        <w:rPr>
          <w:rFonts w:hint="eastAsia"/>
        </w:rPr>
        <w:t>　　图表 酒店职业套装行业产业链分析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2019-2024年酒店职业套装行业市场容量分析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2024年中国酒店职业套装行业需求领域分布格局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2024年中国酒店职业套装进口国家及地区分析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2024年中国酒店职业套装出口国家及地区分析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2019-2024年中国酒店职业套装行业企业平均规模情况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**地区酒店职业套装市场规模及增长情况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**地区酒店职业套装行业市场需求情况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**地区酒店职业套装市场规模及增长情况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**地区酒店职业套装行业市场需求情况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**地区酒店职业套装市场规模及增长情况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**地区酒店职业套装行业市场需求情况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**地区酒店职业套装市场规模及增长情况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**地区酒店职业套装行业市场需求情况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酒店职业套装重点企业（三）成长能力情况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2025-2031年中国酒店职业套装发展趋势预测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bbaa19604b63" w:history="1">
        <w:r>
          <w:rPr>
            <w:rStyle w:val="Hyperlink"/>
          </w:rPr>
          <w:t>2025-2031年中国酒店职业套装行业调研与前景趋势分析报告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6bbaa19604b63" w:history="1">
        <w:r>
          <w:rPr>
            <w:rStyle w:val="Hyperlink"/>
          </w:rPr>
          <w:t>https://www.20087.com/7/96/JiuDianZhiYeTaoZhuangHangYeXianZhuangJiQianJing.html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热点：女士职业套装哪个品牌好、酒店职业套装女装、女士职业套装、酒店职业套装图片、酒店工作服女装图片、酒店职业套装是什么、五星级酒店员工着装图片、酒店职业装图片、酒店服装职业装女士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4aabce4f54a1d" w:history="1">
      <w:r>
        <w:rPr>
          <w:rStyle w:val="Hyperlink"/>
        </w:rPr>
        <w:t>2025-2031年中国酒店职业套装行业调研与前景趋势分析报告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uDianZhiYeTaoZhuangHangYeXianZhuangJiQianJing.html" TargetMode="External" Id="R85c6bbaa196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uDianZhiYeTaoZhuangHangYeXianZhuangJiQianJing.html" TargetMode="External" Id="R0874aabce4f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2025-05-29T07:38:34Z</dcterms:created>
  <dcterms:modified xsi:type="dcterms:W3CDTF">2025-05-29T08:38:34Z</dcterms:modified>
  <dc:subject>2025-2031年中国酒店职业套装行业调研与前景趋势分析报告</dc:subject>
  <dc:title>2025-2031年中国酒店职业套装行业调研与前景趋势分析报告</dc:title>
  <cp:keywords>2025-2031年中国酒店职业套装行业调研与前景趋势分析报告</cp:keywords>
  <dc:description>2025-2031年中国酒店职业套装行业调研与前景趋势分析报告</dc:description>
</cp:coreProperties>
</file>