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0b17e75e7439e" w:history="1">
              <w:r>
                <w:rPr>
                  <w:rStyle w:val="Hyperlink"/>
                </w:rPr>
                <w:t>中国帆船运动行业发展研究与趋势分析报告（2025-2031年）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0b17e75e7439e" w:history="1">
              <w:r>
                <w:rPr>
                  <w:rStyle w:val="Hyperlink"/>
                </w:rPr>
                <w:t>中国帆船运动行业发展研究与趋势分析报告（2025-2031年）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0b17e75e7439e" w:history="1">
                <w:r>
                  <w:rPr>
                    <w:rStyle w:val="Hyperlink"/>
                  </w:rPr>
                  <w:t>https://www.20087.com/0/27/FanChuanYunDongFaZhanQuShi.html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运动是一项利用风力驱动船只前进的水上运动，因其独特的竞技性和休闲性而受到广泛关注。近年来，随着材料科学的进步和技术革新，帆船运动在装备性能、安全性及普及程度方面取得了长足进步。现代帆船不仅提高了航行速度和操控性，还通过采用轻质高强度材料增加了耐用性，并配备了先进的导航和安全设备，大大提升了运动员的安全性和比赛观赏性。</w:t>
      </w:r>
      <w:r>
        <w:rPr>
          <w:rFonts w:hint="eastAsia"/>
        </w:rPr>
        <w:br/>
      </w:r>
      <w:r>
        <w:rPr>
          <w:rFonts w:hint="eastAsia"/>
        </w:rPr>
        <w:t>　　未来，帆船运动的发展将更加注重高效能与可持续发展。一方面，借助先进的材料科学研究和绿色设计理念，进一步优化帆船的设计和制造工艺，降低环境污染并提高使用效率；另一方面，结合多学科交叉应用，开发出能够支持多种应用场景的综合解决方案，如高效的环保型帆船或新型智能管理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0b17e75e7439e" w:history="1">
        <w:r>
          <w:rPr>
            <w:rStyle w:val="Hyperlink"/>
          </w:rPr>
          <w:t>中国帆船运动行业发展研究与趋势分析报告（2025-2031年）</w:t>
        </w:r>
      </w:hyperlink>
      <w:r>
        <w:rPr>
          <w:rFonts w:hint="eastAsia"/>
        </w:rPr>
        <w:t>》基于国家统计局及帆船运动行业协会的权威数据，全面调研了帆船运动行业的市场规模、市场需求、产业链结构及价格变动，并对帆船运动细分市场进行了深入分析。报告详细剖析了帆船运动市场竞争格局，重点关注品牌影响力及重点企业的运营表现，同时科学预测了帆船运动市场前景与发展趋势，识别了行业潜在的风险与机遇。通过专业、科学的研究方法，报告为帆船运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帆船运动产业概述</w:t>
      </w:r>
      <w:r>
        <w:rPr>
          <w:rFonts w:hint="eastAsia"/>
        </w:rPr>
        <w:br/>
      </w:r>
      <w:r>
        <w:rPr>
          <w:rFonts w:hint="eastAsia"/>
        </w:rPr>
        <w:t>　　第一节 帆船运动定义</w:t>
      </w:r>
      <w:r>
        <w:rPr>
          <w:rFonts w:hint="eastAsia"/>
        </w:rPr>
        <w:br/>
      </w:r>
      <w:r>
        <w:rPr>
          <w:rFonts w:hint="eastAsia"/>
        </w:rPr>
        <w:t>　　第二节 帆船运动行业特点</w:t>
      </w:r>
      <w:r>
        <w:rPr>
          <w:rFonts w:hint="eastAsia"/>
        </w:rPr>
        <w:br/>
      </w:r>
      <w:r>
        <w:rPr>
          <w:rFonts w:hint="eastAsia"/>
        </w:rPr>
        <w:t>　　第三节 帆船运动发展历程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2024-2025年中国帆船运动行业发展环境分析</w:t>
      </w:r>
      <w:r>
        <w:rPr>
          <w:rFonts w:hint="eastAsia"/>
        </w:rPr>
        <w:br/>
      </w:r>
      <w:r>
        <w:rPr>
          <w:rFonts w:hint="eastAsia"/>
        </w:rPr>
        <w:t>　　第一节 帆船运动行业经济环境分析</w:t>
      </w:r>
      <w:r>
        <w:rPr>
          <w:rFonts w:hint="eastAsia"/>
        </w:rPr>
        <w:br/>
      </w:r>
      <w:r>
        <w:rPr>
          <w:rFonts w:hint="eastAsia"/>
        </w:rPr>
        <w:t>　　第二节 帆船运动行业政策环境分析</w:t>
      </w:r>
      <w:r>
        <w:rPr>
          <w:rFonts w:hint="eastAsia"/>
        </w:rPr>
        <w:br/>
      </w:r>
      <w:r>
        <w:rPr>
          <w:rFonts w:hint="eastAsia"/>
        </w:rPr>
        <w:t>　　　　一、帆船运动行业政策影响分析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二、相关帆船运动行业标准分析</w:t>
      </w:r>
      <w:r>
        <w:rPr>
          <w:rFonts w:hint="eastAsia"/>
        </w:rPr>
        <w:br/>
      </w:r>
      <w:r>
        <w:rPr>
          <w:rFonts w:hint="eastAsia"/>
        </w:rPr>
        <w:t>　　第三节 帆船运动行业社会环境分析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2024-2025年帆船运动行业技术发展现状及趋势分析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帆船运动行业技术发展现状分析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国内外帆船运动行业技术差异与原因</w:t>
      </w:r>
      <w:r>
        <w:rPr>
          <w:rFonts w:hint="eastAsia"/>
        </w:rPr>
        <w:br/>
      </w:r>
      <w:r>
        <w:rPr>
          <w:rFonts w:hint="eastAsia"/>
        </w:rPr>
        <w:t>　　第三节 帆船运动行业技术发展方向、趋势预测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提升帆船运动行业技术能力策略建议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全球帆船运动行业发展态势分析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全球帆船运动市场发展现状分析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国外主要国家、地区帆船运动市场现状</w:t>
      </w:r>
      <w:r>
        <w:rPr>
          <w:rFonts w:hint="eastAsia"/>
        </w:rPr>
        <w:br/>
      </w:r>
      <w:r>
        <w:rPr>
          <w:rFonts w:hint="eastAsia"/>
        </w:rPr>
        <w:t>　　第三节 全球帆船运动行业发展趋势预测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中国帆船运动行业发展调研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2019-2024年中国帆船运动行业规模情况</w:t>
      </w:r>
      <w:r>
        <w:rPr>
          <w:rFonts w:hint="eastAsia"/>
        </w:rPr>
        <w:br/>
      </w:r>
      <w:r>
        <w:rPr>
          <w:rFonts w:hint="eastAsia"/>
        </w:rPr>
        <w:t>　　　　一、帆船运动行业市场规模状况</w:t>
      </w:r>
      <w:r>
        <w:rPr>
          <w:rFonts w:hint="eastAsia"/>
        </w:rPr>
        <w:br/>
      </w:r>
      <w:r>
        <w:rPr>
          <w:rFonts w:hint="eastAsia"/>
        </w:rPr>
        <w:t>　　　　二、帆船运动行业单位规模状况</w:t>
      </w:r>
      <w:r>
        <w:rPr>
          <w:rFonts w:hint="eastAsia"/>
        </w:rPr>
        <w:br/>
      </w:r>
      <w:r>
        <w:rPr>
          <w:rFonts w:hint="eastAsia"/>
        </w:rPr>
        <w:t>　　　　三、帆船运动行业人员规模状况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2019-2024年中国帆船运动行业财务能力分析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一、帆船运动行业盈利能力分析</w:t>
      </w:r>
      <w:r>
        <w:rPr>
          <w:rFonts w:hint="eastAsia"/>
        </w:rPr>
        <w:br/>
      </w:r>
      <w:r>
        <w:rPr>
          <w:rFonts w:hint="eastAsia"/>
        </w:rPr>
        <w:t>　　　　二、帆船运动行业偿债能力分析</w:t>
      </w:r>
      <w:r>
        <w:rPr>
          <w:rFonts w:hint="eastAsia"/>
        </w:rPr>
        <w:br/>
      </w:r>
      <w:r>
        <w:rPr>
          <w:rFonts w:hint="eastAsia"/>
        </w:rPr>
        <w:t>　　　　三、帆船运动行业营运能力分析</w:t>
      </w:r>
      <w:r>
        <w:rPr>
          <w:rFonts w:hint="eastAsia"/>
        </w:rPr>
        <w:br/>
      </w:r>
      <w:r>
        <w:rPr>
          <w:rFonts w:hint="eastAsia"/>
        </w:rPr>
        <w:t>　　　　四、帆船运动行业发展能力分析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2024-2025年中国帆船运动行业热点动态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2025年中国帆船运动行业面临的挑战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中国帆船运动行业重点地区市场调研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**地区帆船运动发展现状及趋势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**地区帆船运动发展现状及趋势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**地区帆船运动发展现状及趋势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**地区帆船运动发展现状及趋势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中国帆船运动行业价格走势及影响因素分析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国内帆船运动行业价格回顾</w:t>
      </w:r>
      <w:r>
        <w:rPr>
          <w:rFonts w:hint="eastAsia"/>
        </w:rPr>
        <w:br/>
      </w:r>
      <w:r>
        <w:rPr>
          <w:rFonts w:hint="eastAsia"/>
        </w:rPr>
        <w:t>　　第二节 国内帆船运动行业价格走势预测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国内帆船运动行业价格影响因素分析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中国帆船运动行业客户调研</w:t>
      </w:r>
      <w:r>
        <w:rPr>
          <w:rFonts w:hint="eastAsia"/>
        </w:rPr>
        <w:br/>
      </w:r>
      <w:r>
        <w:rPr>
          <w:rFonts w:hint="eastAsia"/>
        </w:rPr>
        <w:t>　　　　一、帆船运动行业客户偏好调查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二、客户对帆船运动品牌的首要认知渠道</w:t>
      </w:r>
      <w:r>
        <w:rPr>
          <w:rFonts w:hint="eastAsia"/>
        </w:rPr>
        <w:br/>
      </w:r>
      <w:r>
        <w:rPr>
          <w:rFonts w:hint="eastAsia"/>
        </w:rPr>
        <w:t>　　　　三、帆船运动品牌忠诚度调查</w:t>
      </w:r>
      <w:r>
        <w:rPr>
          <w:rFonts w:hint="eastAsia"/>
        </w:rPr>
        <w:br/>
      </w:r>
      <w:r>
        <w:rPr>
          <w:rFonts w:hint="eastAsia"/>
        </w:rPr>
        <w:t>　　　　四、帆船运动行业客户消费理念调研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中国帆船运动行业重点企业发展调研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中国帆船运动行业竞争格局分析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2024-2025年帆船运动行业集中度分析</w:t>
      </w:r>
      <w:r>
        <w:rPr>
          <w:rFonts w:hint="eastAsia"/>
        </w:rPr>
        <w:br/>
      </w:r>
      <w:r>
        <w:rPr>
          <w:rFonts w:hint="eastAsia"/>
        </w:rPr>
        <w:t>　　　　一、帆船运动市场集中度分析</w:t>
      </w:r>
      <w:r>
        <w:rPr>
          <w:rFonts w:hint="eastAsia"/>
        </w:rPr>
        <w:br/>
      </w:r>
      <w:r>
        <w:rPr>
          <w:rFonts w:hint="eastAsia"/>
        </w:rPr>
        <w:t>　　　　二、帆船运动企业集中度分析</w:t>
      </w:r>
      <w:r>
        <w:rPr>
          <w:rFonts w:hint="eastAsia"/>
        </w:rPr>
        <w:br/>
      </w:r>
      <w:r>
        <w:rPr>
          <w:rFonts w:hint="eastAsia"/>
        </w:rPr>
        <w:t>　　第二节 2025年帆船运动行业竞争格局分析</w:t>
      </w:r>
      <w:r>
        <w:rPr>
          <w:rFonts w:hint="eastAsia"/>
        </w:rPr>
        <w:br/>
      </w:r>
      <w:r>
        <w:rPr>
          <w:rFonts w:hint="eastAsia"/>
        </w:rPr>
        <w:t>　　　　一、帆船运动行业竞争策略分析</w:t>
      </w:r>
      <w:r>
        <w:rPr>
          <w:rFonts w:hint="eastAsia"/>
        </w:rPr>
        <w:br/>
      </w:r>
      <w:r>
        <w:rPr>
          <w:rFonts w:hint="eastAsia"/>
        </w:rPr>
        <w:t>　　　　二、帆船运动行业竞争格局展望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三、我国帆船运动市场竞争趋势</w:t>
      </w:r>
      <w:r>
        <w:rPr>
          <w:rFonts w:hint="eastAsia"/>
        </w:rPr>
        <w:br/>
      </w:r>
      <w:r>
        <w:rPr>
          <w:rFonts w:hint="eastAsia"/>
        </w:rPr>
        <w:t>　　第三节 帆船运动行业兼并与重组整合分析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一、帆船运动行业兼并与重组整合动态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二、帆船运动行业兼并与重组整合发展趋势预测分析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帆船运动行业投资风险及应对策略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帆船运动行业SWOT模型分析</w:t>
      </w:r>
      <w:r>
        <w:rPr>
          <w:rFonts w:hint="eastAsia"/>
        </w:rPr>
        <w:br/>
      </w:r>
      <w:r>
        <w:rPr>
          <w:rFonts w:hint="eastAsia"/>
        </w:rPr>
        <w:t>　　　　一、帆船运动行业优势分析</w:t>
      </w:r>
      <w:r>
        <w:rPr>
          <w:rFonts w:hint="eastAsia"/>
        </w:rPr>
        <w:br/>
      </w:r>
      <w:r>
        <w:rPr>
          <w:rFonts w:hint="eastAsia"/>
        </w:rPr>
        <w:t>　　　　二、帆船运动行业劣势分析</w:t>
      </w:r>
      <w:r>
        <w:rPr>
          <w:rFonts w:hint="eastAsia"/>
        </w:rPr>
        <w:br/>
      </w:r>
      <w:r>
        <w:rPr>
          <w:rFonts w:hint="eastAsia"/>
        </w:rPr>
        <w:t>　　　　三、帆船运动行业机会分析</w:t>
      </w:r>
      <w:r>
        <w:rPr>
          <w:rFonts w:hint="eastAsia"/>
        </w:rPr>
        <w:br/>
      </w:r>
      <w:r>
        <w:rPr>
          <w:rFonts w:hint="eastAsia"/>
        </w:rPr>
        <w:t>　　　　四、帆船运动行业风险分析</w:t>
      </w:r>
      <w:r>
        <w:rPr>
          <w:rFonts w:hint="eastAsia"/>
        </w:rPr>
        <w:br/>
      </w:r>
      <w:r>
        <w:rPr>
          <w:rFonts w:hint="eastAsia"/>
        </w:rPr>
        <w:t>　　第二节 帆船运动行业投资风险及控制策略分析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一、帆船运动市场风险及控制策略</w:t>
      </w:r>
      <w:r>
        <w:rPr>
          <w:rFonts w:hint="eastAsia"/>
        </w:rPr>
        <w:br/>
      </w:r>
      <w:r>
        <w:rPr>
          <w:rFonts w:hint="eastAsia"/>
        </w:rPr>
        <w:t>　　　　二、帆船运动行业政策风险及控制策略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三、帆船运动行业经营风险及控制策略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四、帆船运动同业竞争风险及控制策略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五、帆船运动行业其他风险及控制策略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2025-2031年中国帆船运动市场预测及发展建议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2025-2031年中国帆船运动市场预测分析</w:t>
      </w:r>
      <w:r>
        <w:rPr>
          <w:rFonts w:hint="eastAsia"/>
        </w:rPr>
        <w:br/>
      </w:r>
      <w:r>
        <w:rPr>
          <w:rFonts w:hint="eastAsia"/>
        </w:rPr>
        <w:t>　　　　一、中国帆船运动市场前景分析</w:t>
      </w:r>
      <w:r>
        <w:rPr>
          <w:rFonts w:hint="eastAsia"/>
        </w:rPr>
        <w:br/>
      </w:r>
      <w:r>
        <w:rPr>
          <w:rFonts w:hint="eastAsia"/>
        </w:rPr>
        <w:t>　　　　二、中国帆船运动发展趋势预测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2025-2031年中国帆船运动企业发展策略建议</w:t>
      </w:r>
      <w:r>
        <w:rPr>
          <w:rFonts w:hint="eastAsia"/>
        </w:rPr>
        <w:br/>
      </w:r>
      <w:r>
        <w:rPr>
          <w:rFonts w:hint="eastAsia"/>
        </w:rPr>
        <w:t>　　　　一、帆船运动企业融资策略</w:t>
      </w:r>
      <w:r>
        <w:rPr>
          <w:rFonts w:hint="eastAsia"/>
        </w:rPr>
        <w:br/>
      </w:r>
      <w:r>
        <w:rPr>
          <w:rFonts w:hint="eastAsia"/>
        </w:rPr>
        <w:t>　　　　二、帆船运动企业人才策略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2025-2031年中国帆船运动企业营销策略建议</w:t>
      </w:r>
      <w:r>
        <w:rPr>
          <w:rFonts w:hint="eastAsia"/>
        </w:rPr>
        <w:br/>
      </w:r>
      <w:r>
        <w:rPr>
          <w:rFonts w:hint="eastAsia"/>
        </w:rPr>
        <w:t>　　　　一、帆船运动企业定位策略</w:t>
      </w:r>
      <w:r>
        <w:rPr>
          <w:rFonts w:hint="eastAsia"/>
        </w:rPr>
        <w:br/>
      </w:r>
      <w:r>
        <w:rPr>
          <w:rFonts w:hint="eastAsia"/>
        </w:rPr>
        <w:t>　　　　二、帆船运动企业价格策略</w:t>
      </w:r>
      <w:r>
        <w:rPr>
          <w:rFonts w:hint="eastAsia"/>
        </w:rPr>
        <w:br/>
      </w:r>
      <w:r>
        <w:rPr>
          <w:rFonts w:hint="eastAsia"/>
        </w:rPr>
        <w:t>　　　　三、帆船运动企业促销策略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帆船运动行业研究结论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帆船运动介绍</w:t>
      </w:r>
      <w:r>
        <w:rPr>
          <w:rFonts w:hint="eastAsia"/>
        </w:rPr>
        <w:br/>
      </w:r>
      <w:r>
        <w:rPr>
          <w:rFonts w:hint="eastAsia"/>
        </w:rPr>
        <w:t>　　图表 帆船运动图片</w:t>
      </w:r>
      <w:r>
        <w:rPr>
          <w:rFonts w:hint="eastAsia"/>
        </w:rPr>
        <w:br/>
      </w:r>
      <w:r>
        <w:rPr>
          <w:rFonts w:hint="eastAsia"/>
        </w:rPr>
        <w:t>　　图表 帆船运动产业链分析</w:t>
      </w:r>
      <w:r>
        <w:rPr>
          <w:rFonts w:hint="eastAsia"/>
        </w:rPr>
        <w:br/>
      </w:r>
      <w:r>
        <w:rPr>
          <w:rFonts w:hint="eastAsia"/>
        </w:rPr>
        <w:t>　　图表 帆船运动主要特点</w:t>
      </w:r>
      <w:r>
        <w:rPr>
          <w:rFonts w:hint="eastAsia"/>
        </w:rPr>
        <w:br/>
      </w:r>
      <w:r>
        <w:rPr>
          <w:rFonts w:hint="eastAsia"/>
        </w:rPr>
        <w:t>　　图表 帆船运动政策分析</w:t>
      </w:r>
      <w:r>
        <w:rPr>
          <w:rFonts w:hint="eastAsia"/>
        </w:rPr>
        <w:br/>
      </w:r>
      <w:r>
        <w:rPr>
          <w:rFonts w:hint="eastAsia"/>
        </w:rPr>
        <w:t>　　图表 帆船运动标准 技术</w:t>
      </w:r>
      <w:r>
        <w:rPr>
          <w:rFonts w:hint="eastAsia"/>
        </w:rPr>
        <w:br/>
      </w:r>
      <w:r>
        <w:rPr>
          <w:rFonts w:hint="eastAsia"/>
        </w:rPr>
        <w:t>　　图表 帆船运动最新消息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2019-2024年帆船运动行业市场容量统计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帆船运动价格走势</w:t>
      </w:r>
      <w:r>
        <w:rPr>
          <w:rFonts w:hint="eastAsia"/>
        </w:rPr>
        <w:br/>
      </w:r>
      <w:r>
        <w:rPr>
          <w:rFonts w:hint="eastAsia"/>
        </w:rPr>
        <w:t>　　图表 2024年帆船运动成本和利润分析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2024年中国帆船运动行业竞争力分析</w:t>
      </w:r>
      <w:r>
        <w:rPr>
          <w:rFonts w:hint="eastAsia"/>
        </w:rPr>
        <w:br/>
      </w:r>
      <w:r>
        <w:rPr>
          <w:rFonts w:hint="eastAsia"/>
        </w:rPr>
        <w:t>　　图表 帆船运动优势</w:t>
      </w:r>
      <w:r>
        <w:rPr>
          <w:rFonts w:hint="eastAsia"/>
        </w:rPr>
        <w:br/>
      </w:r>
      <w:r>
        <w:rPr>
          <w:rFonts w:hint="eastAsia"/>
        </w:rPr>
        <w:t>　　图表 帆船运动劣势</w:t>
      </w:r>
      <w:r>
        <w:rPr>
          <w:rFonts w:hint="eastAsia"/>
        </w:rPr>
        <w:br/>
      </w:r>
      <w:r>
        <w:rPr>
          <w:rFonts w:hint="eastAsia"/>
        </w:rPr>
        <w:t>　　图表 帆船运动机会</w:t>
      </w:r>
      <w:r>
        <w:rPr>
          <w:rFonts w:hint="eastAsia"/>
        </w:rPr>
        <w:br/>
      </w:r>
      <w:r>
        <w:rPr>
          <w:rFonts w:hint="eastAsia"/>
        </w:rPr>
        <w:t>　　图表 帆船运动威胁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**地区帆船运动市场规模及增长情况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帆船运动品牌分析</w:t>
      </w:r>
      <w:r>
        <w:rPr>
          <w:rFonts w:hint="eastAsia"/>
        </w:rPr>
        <w:br/>
      </w:r>
      <w:r>
        <w:rPr>
          <w:rFonts w:hint="eastAsia"/>
        </w:rPr>
        <w:t>　　图表 帆船运动企业（一）概述</w:t>
      </w:r>
      <w:r>
        <w:rPr>
          <w:rFonts w:hint="eastAsia"/>
        </w:rPr>
        <w:br/>
      </w:r>
      <w:r>
        <w:rPr>
          <w:rFonts w:hint="eastAsia"/>
        </w:rPr>
        <w:t>　　图表 企业帆船运动业务分析</w:t>
      </w:r>
      <w:r>
        <w:rPr>
          <w:rFonts w:hint="eastAsia"/>
        </w:rPr>
        <w:br/>
      </w:r>
      <w:r>
        <w:rPr>
          <w:rFonts w:hint="eastAsia"/>
        </w:rPr>
        <w:t>　　图表 帆船运动企业（一）经营情况分析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帆船运动企业（一）盈利能力情况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帆船运动企业（二）简介</w:t>
      </w:r>
      <w:r>
        <w:rPr>
          <w:rFonts w:hint="eastAsia"/>
        </w:rPr>
        <w:br/>
      </w:r>
      <w:r>
        <w:rPr>
          <w:rFonts w:hint="eastAsia"/>
        </w:rPr>
        <w:t>　　图表 企业帆船运动业务</w:t>
      </w:r>
      <w:r>
        <w:rPr>
          <w:rFonts w:hint="eastAsia"/>
        </w:rPr>
        <w:br/>
      </w:r>
      <w:r>
        <w:rPr>
          <w:rFonts w:hint="eastAsia"/>
        </w:rPr>
        <w:t>　　图表 帆船运动企业（二）经营情况分析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帆船运动企业（二）盈利能力情况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帆船运动企业（二）偿债能力情况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帆船运动企业（二）运营能力情况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帆船运动企业（二）成长能力情况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帆船运动企业（三）概况</w:t>
      </w:r>
      <w:r>
        <w:rPr>
          <w:rFonts w:hint="eastAsia"/>
        </w:rPr>
        <w:br/>
      </w:r>
      <w:r>
        <w:rPr>
          <w:rFonts w:hint="eastAsia"/>
        </w:rPr>
        <w:t>　　图表 企业帆船运动业务情况</w:t>
      </w:r>
      <w:r>
        <w:rPr>
          <w:rFonts w:hint="eastAsia"/>
        </w:rPr>
        <w:br/>
      </w:r>
      <w:r>
        <w:rPr>
          <w:rFonts w:hint="eastAsia"/>
        </w:rPr>
        <w:t>　　图表 帆船运动企业（三）经营情况分析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帆船运动企业（三）盈利能力情况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帆船运动企业（三）成长能力情况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帆船运动发展有利因素分析</w:t>
      </w:r>
      <w:r>
        <w:rPr>
          <w:rFonts w:hint="eastAsia"/>
        </w:rPr>
        <w:br/>
      </w:r>
      <w:r>
        <w:rPr>
          <w:rFonts w:hint="eastAsia"/>
        </w:rPr>
        <w:t>　　图表 帆船运动发展不利因素分析</w:t>
      </w:r>
      <w:r>
        <w:rPr>
          <w:rFonts w:hint="eastAsia"/>
        </w:rPr>
        <w:br/>
      </w:r>
      <w:r>
        <w:rPr>
          <w:rFonts w:hint="eastAsia"/>
        </w:rPr>
        <w:t>　　图表 进入帆船运动行业壁垒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2025-2031年中国帆船运动市场前景分析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0b17e75e7439e" w:history="1">
        <w:r>
          <w:rPr>
            <w:rStyle w:val="Hyperlink"/>
          </w:rPr>
          <w:t>中国帆船运动行业发展研究与趋势分析报告（2025-2031年）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0b17e75e7439e" w:history="1">
        <w:r>
          <w:rPr>
            <w:rStyle w:val="Hyperlink"/>
          </w:rPr>
          <w:t>https://www.20087.com/0/27/FanChuanYunDongFaZhanQuShi.html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热点：帆板与帆船的区别、帆船运动是一种什么样的体育运动?、帆船分类介绍、帆船运动员、帆船的原理、帆船运动服装品牌、帆船逆风行驶原理、帆船运动鞋品牌、帆船比赛的规则是什么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759da78e4795" w:history="1">
      <w:r>
        <w:rPr>
          <w:rStyle w:val="Hyperlink"/>
        </w:rPr>
        <w:t>中国帆船运动行业发展研究与趋势分析报告（2025-2031年）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ChuanYunDongFaZhanQuShi.html" TargetMode="External" Id="R9c20b17e75e7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ChuanYunDongFaZhanQuShi.html" TargetMode="External" Id="R7bf4759da78e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2025-02-08T01:51:00Z</dcterms:created>
  <dcterms:modified xsi:type="dcterms:W3CDTF">2025-02-08T02:51:00Z</dcterms:modified>
  <dc:subject>中国帆船运动行业发展研究与趋势分析报告（2025-2031年）</dc:subject>
  <dc:title>中国帆船运动行业发展研究与趋势分析报告（2025-2031年）</dc:title>
  <cp:keywords>中国帆船运动行业发展研究与趋势分析报告（2025-2031年）</cp:keywords>
  <dc:description>中国帆船运动行业发展研究与趋势分析报告（2025-2031年）</dc:description>
</cp:coreProperties>
</file>