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530b222d641a7" w:history="1">
              <w:r>
                <w:rPr>
                  <w:rStyle w:val="Hyperlink"/>
                </w:rPr>
                <w:t>2025-2031年全球与中国面馆行业现状及前景分析报告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530b222d641a7" w:history="1">
              <w:r>
                <w:rPr>
                  <w:rStyle w:val="Hyperlink"/>
                </w:rPr>
                <w:t>2025-2031年全球与中国面馆行业现状及前景分析报告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530b222d641a7" w:history="1">
                <w:r>
                  <w:rPr>
                    <w:rStyle w:val="Hyperlink"/>
                  </w:rPr>
                  <w:t>https://www.20087.com/0/77/MianGuanDeXianZhuangYuFaZhanQianJing.html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馆是中国传统餐饮文化的重要组成部分，承载着深厚的文化底蕴和社会价值。随着人民生活水平的提高和对饮食品质追求的提升，面馆不再局限于提供基本的就餐服务，而是向着特色化、品牌化方向发展。越来越多的面馆开始注重菜品的研发创新，结合地域特色推出独具风味的面条品种，吸引了一大批忠实顾客。同时，面馆的装修风格和服务水平也在不断提升，营造出更加舒适愉悦的就餐环境，满足了现代消费者多元化的消费需求。</w:t>
      </w:r>
      <w:r>
        <w:rPr>
          <w:rFonts w:hint="eastAsia"/>
        </w:rPr>
        <w:br/>
      </w:r>
      <w:r>
        <w:rPr>
          <w:rFonts w:hint="eastAsia"/>
        </w:rPr>
        <w:t>　　未来，然而，面馆行业也面临着激烈的市场竞争和成本上涨的压力。一方面，快餐连锁品牌的兴起给传统面馆带来了不小的冲击；另一方面，租金、人工等经营成本的不断增加压缩了利润空间。因此，面馆要想在激烈的市场竞争中立于不败之地，就需要不断创新经营管理模式，提高服务质量和效率，同时加强品牌建设，形成自身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530b222d641a7" w:history="1">
        <w:r>
          <w:rPr>
            <w:rStyle w:val="Hyperlink"/>
          </w:rPr>
          <w:t>2025-2031年全球与中国面馆行业现状及前景分析报告</w:t>
        </w:r>
      </w:hyperlink>
      <w:r>
        <w:rPr>
          <w:rFonts w:hint="eastAsia"/>
        </w:rPr>
        <w:t>》基于多年行业研究经验，系统分析了面馆产业链、市场规模、需求特征及价格趋势，客观呈现面馆行业现状。报告科学预测了面馆市场前景与发展方向，重点评估了面馆重点企业的竞争格局与品牌影响力，同时挖掘面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全球市场面馆市场总体规模</w:t>
      </w:r>
      <w:r>
        <w:rPr>
          <w:rFonts w:hint="eastAsia"/>
        </w:rPr>
        <w:br/>
      </w:r>
      <w:r>
        <w:rPr>
          <w:rFonts w:hint="eastAsia"/>
        </w:rPr>
        <w:t>　　1.4 中国市场面馆市场总体规模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面馆行业发展总体概况</w:t>
      </w:r>
      <w:r>
        <w:rPr>
          <w:rFonts w:hint="eastAsia"/>
        </w:rPr>
        <w:br/>
      </w:r>
      <w:r>
        <w:rPr>
          <w:rFonts w:hint="eastAsia"/>
        </w:rPr>
        <w:t>　　　　1.5.2 面馆行业发展主要特点</w:t>
      </w:r>
      <w:r>
        <w:rPr>
          <w:rFonts w:hint="eastAsia"/>
        </w:rPr>
        <w:br/>
      </w:r>
      <w:r>
        <w:rPr>
          <w:rFonts w:hint="eastAsia"/>
        </w:rPr>
        <w:t>　　　　1.5.3 面馆行业发展影响因素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面馆有利因素</w:t>
      </w:r>
      <w:r>
        <w:rPr>
          <w:rFonts w:hint="eastAsia"/>
        </w:rPr>
        <w:br/>
      </w:r>
      <w:r>
        <w:rPr>
          <w:rFonts w:hint="eastAsia"/>
        </w:rPr>
        <w:t>　　　　1.5.3 .2 面馆不利因素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近三年面馆主要企业在国际市场占有率（按收入，2020-2025）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2025年面馆主要企业在国际市场排名（按收入）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近三年全球市场主要企业面馆销售收入（2020-2025）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中国市场，近三年面馆主要企业占有率及排名（按收入）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近三年面馆主要企业在中国市场占有率（按收入，2020-2025）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2025年面馆主要企业在中国市场排名（按收入）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近三年中国市场主要企业面馆销售收入（2020-2025）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全球主要厂商面馆总部及产地分布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全球主要厂商成立时间及面馆商业化日期</w:t>
      </w:r>
      <w:r>
        <w:rPr>
          <w:rFonts w:hint="eastAsia"/>
        </w:rPr>
        <w:br/>
      </w:r>
      <w:r>
        <w:rPr>
          <w:rFonts w:hint="eastAsia"/>
        </w:rPr>
        <w:t>　　2.5 全球主要厂商面馆产品类型及应用</w:t>
      </w:r>
      <w:r>
        <w:rPr>
          <w:rFonts w:hint="eastAsia"/>
        </w:rPr>
        <w:br/>
      </w:r>
      <w:r>
        <w:rPr>
          <w:rFonts w:hint="eastAsia"/>
        </w:rPr>
        <w:t>　　2.6 面馆行业集中度、竞争程度分析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面馆行业集中度分析：2025年全球Top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全球面馆第一梯队、第二梯队和第三梯队生产商（品牌）及市场份额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全球主要地区面馆销售额及份额（2020-2025年）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全球主要地区面馆销售额及份额预测（2025-2031年）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北美面馆销售额及预测（2020-2031）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欧洲面馆销售额及预测（2020-2031）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中国面馆销售额及预测（2020-2031）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日本面馆销售额及预测（2020-2031）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东南亚面馆销售额及预测（2020-2031）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印度面馆销售额及预测（2020-2031）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按产品类型细分，全球面馆销售额对比（2020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按产品类型细分，全球面馆销售额及预测（2020-2031）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按产品类型细分，全球面馆销售额及市场份额（2020-2025）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按产品类型细分，全球面馆销售额预测（2025-2031）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按产品类型细分，中国面馆销售额及预测（2020-2031）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按产品类型细分，中国面馆销售额及市场份额（2020-2025）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按产品类型细分，中国面馆销售额预测（2025-2031）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按产品类型细分，全球面馆销售额对比（2020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按产品类型细分，全球面馆销售额及预测（2020-2031）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按产品类型细分，全球面馆销售额及市场份额（2020-2025）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按产品类型细分，全球面馆销售额预测（2025-2031）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中国不同应用面馆销售额及预测（2020-2031）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中国不同应用面馆销售额及市场份额（2020-2025）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中国不同应用面馆销售额预测（2025-2031）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面馆产品及服务介绍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面馆产品及服务介绍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面馆产品及服务介绍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面馆产品及服务介绍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面馆产品及服务介绍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面馆产品及服务介绍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面馆产品及服务介绍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面馆产品及服务介绍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面馆行业发展趋势</w:t>
      </w:r>
      <w:r>
        <w:rPr>
          <w:rFonts w:hint="eastAsia"/>
        </w:rPr>
        <w:br/>
      </w:r>
      <w:r>
        <w:rPr>
          <w:rFonts w:hint="eastAsia"/>
        </w:rPr>
        <w:t>　　7.2 面馆行业主要驱动因素</w:t>
      </w:r>
      <w:r>
        <w:rPr>
          <w:rFonts w:hint="eastAsia"/>
        </w:rPr>
        <w:br/>
      </w:r>
      <w:r>
        <w:rPr>
          <w:rFonts w:hint="eastAsia"/>
        </w:rPr>
        <w:t>　　7.3 面馆中国企业SWOT分析</w:t>
      </w:r>
      <w:r>
        <w:rPr>
          <w:rFonts w:hint="eastAsia"/>
        </w:rPr>
        <w:br/>
      </w:r>
      <w:r>
        <w:rPr>
          <w:rFonts w:hint="eastAsia"/>
        </w:rPr>
        <w:t>　　7.4 中国面馆行业政策环境分析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面馆行业产业链简介</w:t>
      </w:r>
      <w:r>
        <w:rPr>
          <w:rFonts w:hint="eastAsia"/>
        </w:rPr>
        <w:br/>
      </w:r>
      <w:r>
        <w:rPr>
          <w:rFonts w:hint="eastAsia"/>
        </w:rPr>
        <w:t>　　　　8.1.1 面馆行业供应链分析</w:t>
      </w:r>
      <w:r>
        <w:rPr>
          <w:rFonts w:hint="eastAsia"/>
        </w:rPr>
        <w:br/>
      </w:r>
      <w:r>
        <w:rPr>
          <w:rFonts w:hint="eastAsia"/>
        </w:rPr>
        <w:t>　　　　8.1.2 面馆主要原料及供应情况</w:t>
      </w:r>
      <w:r>
        <w:rPr>
          <w:rFonts w:hint="eastAsia"/>
        </w:rPr>
        <w:br/>
      </w:r>
      <w:r>
        <w:rPr>
          <w:rFonts w:hint="eastAsia"/>
        </w:rPr>
        <w:t>　　　　8.1.3 面馆行业主要下游客户</w:t>
      </w:r>
      <w:r>
        <w:rPr>
          <w:rFonts w:hint="eastAsia"/>
        </w:rPr>
        <w:br/>
      </w:r>
      <w:r>
        <w:rPr>
          <w:rFonts w:hint="eastAsia"/>
        </w:rPr>
        <w:t>　　8.2 面馆行业采购模式</w:t>
      </w:r>
      <w:r>
        <w:rPr>
          <w:rFonts w:hint="eastAsia"/>
        </w:rPr>
        <w:br/>
      </w:r>
      <w:r>
        <w:rPr>
          <w:rFonts w:hint="eastAsia"/>
        </w:rPr>
        <w:t>　　8.3 面馆行业生产模式</w:t>
      </w:r>
      <w:r>
        <w:rPr>
          <w:rFonts w:hint="eastAsia"/>
        </w:rPr>
        <w:br/>
      </w:r>
      <w:r>
        <w:rPr>
          <w:rFonts w:hint="eastAsia"/>
        </w:rPr>
        <w:t>　　8.4 面馆行业销售模式及销售渠道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面馆产品图片</w:t>
      </w:r>
      <w:r>
        <w:rPr>
          <w:rFonts w:hint="eastAsia"/>
        </w:rPr>
        <w:br/>
      </w:r>
      <w:r>
        <w:rPr>
          <w:rFonts w:hint="eastAsia"/>
        </w:rPr>
        <w:t>　　图 全球市场面馆市场规模,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全球面馆市场销售额预测:（2020-2031）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中国市场面馆销售额及未来趋势（2020-2031）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2025年全球前五大厂商面馆市场份额</w:t>
      </w:r>
      <w:r>
        <w:rPr>
          <w:rFonts w:hint="eastAsia"/>
        </w:rPr>
        <w:br/>
      </w:r>
      <w:r>
        <w:rPr>
          <w:rFonts w:hint="eastAsia"/>
        </w:rPr>
        <w:t>　　图 2025年全球面馆第一梯队、第二梯队和第三梯队厂商及市场份额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全球主要地区面馆销售额市场份额（2024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北美市场面馆销售额及预测（2020-2031）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欧洲市场面馆销售额及预测（2020-2031）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中国市场面馆销售额及预测（2020-2031）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日本市场面馆销售额及预测（2020-2031）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东南亚市场面馆销售额及预测（2020-2031）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印度市场面馆销售额及预测（2020-2031）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全球面馆规模及增长率（2020-2031）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按产品类型细分，全球面馆市场份额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按产品类型细分，全球面馆市场份额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按产品类型细分，全球面馆市场份额预测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按产品类型细分，中国面馆市场份额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按产品类型细分，中国面馆市场份额预测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按应用细分，全球面馆市场份额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按应用细分，全球面馆市场份额 2024 VS 2025</w:t>
      </w:r>
      <w:r>
        <w:rPr>
          <w:rFonts w:hint="eastAsia"/>
        </w:rPr>
        <w:br/>
      </w:r>
      <w:r>
        <w:rPr>
          <w:rFonts w:hint="eastAsia"/>
        </w:rPr>
        <w:t>　　图 面馆中国企业SWOT分析</w:t>
      </w:r>
      <w:r>
        <w:rPr>
          <w:rFonts w:hint="eastAsia"/>
        </w:rPr>
        <w:br/>
      </w:r>
      <w:r>
        <w:rPr>
          <w:rFonts w:hint="eastAsia"/>
        </w:rPr>
        <w:t>　　图 面馆产业链</w:t>
      </w:r>
      <w:r>
        <w:rPr>
          <w:rFonts w:hint="eastAsia"/>
        </w:rPr>
        <w:br/>
      </w:r>
      <w:r>
        <w:rPr>
          <w:rFonts w:hint="eastAsia"/>
        </w:rPr>
        <w:t>　　图 面馆行业采购模式分析</w:t>
      </w:r>
      <w:r>
        <w:rPr>
          <w:rFonts w:hint="eastAsia"/>
        </w:rPr>
        <w:br/>
      </w:r>
      <w:r>
        <w:rPr>
          <w:rFonts w:hint="eastAsia"/>
        </w:rPr>
        <w:t>　　图 面馆行业生产模式分析</w:t>
      </w:r>
      <w:r>
        <w:rPr>
          <w:rFonts w:hint="eastAsia"/>
        </w:rPr>
        <w:br/>
      </w:r>
      <w:r>
        <w:rPr>
          <w:rFonts w:hint="eastAsia"/>
        </w:rPr>
        <w:t>　　图 面馆行业销售模式分析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面馆行业发展主要特点</w:t>
      </w:r>
      <w:r>
        <w:rPr>
          <w:rFonts w:hint="eastAsia"/>
        </w:rPr>
        <w:br/>
      </w:r>
      <w:r>
        <w:rPr>
          <w:rFonts w:hint="eastAsia"/>
        </w:rPr>
        <w:t>　　表 面馆行业发展有利因素分析</w:t>
      </w:r>
      <w:r>
        <w:rPr>
          <w:rFonts w:hint="eastAsia"/>
        </w:rPr>
        <w:br/>
      </w:r>
      <w:r>
        <w:rPr>
          <w:rFonts w:hint="eastAsia"/>
        </w:rPr>
        <w:t>　　表 面馆行业发展不利因素分析</w:t>
      </w:r>
      <w:r>
        <w:rPr>
          <w:rFonts w:hint="eastAsia"/>
        </w:rPr>
        <w:br/>
      </w:r>
      <w:r>
        <w:rPr>
          <w:rFonts w:hint="eastAsia"/>
        </w:rPr>
        <w:t>　　表 进入面馆行业壁垒</w:t>
      </w:r>
      <w:r>
        <w:rPr>
          <w:rFonts w:hint="eastAsia"/>
        </w:rPr>
        <w:br/>
      </w:r>
      <w:r>
        <w:rPr>
          <w:rFonts w:hint="eastAsia"/>
        </w:rPr>
        <w:t>　　表 近三年面馆主要企业在国际市场占有率（按收入，2020-2025）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2025年面馆主要企业在国际市场排名（按收入）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近三年全球市场主要企业面馆销售收入（2020-2025）</w:t>
      </w:r>
      <w:r>
        <w:rPr>
          <w:rFonts w:hint="eastAsia"/>
        </w:rPr>
        <w:br/>
      </w:r>
      <w:r>
        <w:rPr>
          <w:rFonts w:hint="eastAsia"/>
        </w:rPr>
        <w:t>　　表 近三年面馆主要企业在中国市场占有率（按收入，2020-2025）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2025年面馆主要企业在中国市场排名（按收入）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近三年中国市场主要企业面馆销售收入（2020-2025）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全球主要厂商面馆总部及产地分布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全球主要厂商成立时间及面馆商业化日期</w:t>
      </w:r>
      <w:r>
        <w:rPr>
          <w:rFonts w:hint="eastAsia"/>
        </w:rPr>
        <w:br/>
      </w:r>
      <w:r>
        <w:rPr>
          <w:rFonts w:hint="eastAsia"/>
        </w:rPr>
        <w:t>　　表 全球主要厂商面馆产品类型及应用</w:t>
      </w:r>
      <w:r>
        <w:rPr>
          <w:rFonts w:hint="eastAsia"/>
        </w:rPr>
        <w:br/>
      </w:r>
      <w:r>
        <w:rPr>
          <w:rFonts w:hint="eastAsia"/>
        </w:rPr>
        <w:t>　　表 2025年全球面馆主要厂商市场地位（第一梯队、第二梯队和第三梯队）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全球面馆市场投资、并购等现状分析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全球主要地区面馆销售额：（2020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全球主要地区面馆销售额（2020-2025）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全球主要地区面馆销售额及份额列表（2020-2025）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全球主要地区面馆销售额预测（2025-2031）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全球主要地区面馆销售额及份额列表预测（2025-2031）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面馆主要企业列表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按产品类型细分，全球面馆销售额及增长率对比（2020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按产品类型细分，全球面馆销售额（2020-2025）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按产品类型细分，全球面馆销售额市场份额列表（2020-2025）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按产品类型细分，全球面馆销售额预测（2025-2031）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按产品类型细分，全球面馆销售额市场份额预测（2025-2031）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按产品类型细分，中国面馆销售额（2020-2025）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按产品类型细分，中国面馆销售额市场份额列表（2020-2025）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按产品类型细分，中国面馆销售额预测（2025-2031）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按产品类型细分，中国面馆销售额市场份额预测（2025-2031）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按应用细分，全球面馆销售额及增长率对比（2020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按应用细分，全球面馆销售额（2020-2025）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按应用细分，全球面馆销售额市场份额列表（2020-2025）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按应用细分，全球面馆销售额预测（2025-2031）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按应用细分，全球面馆销售额市场份额预测（2025-2031）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按应用细分，中国面馆销售额（2020-2025）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按应用细分，中国面馆销售额市场份额列表（2020-2025）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按应用细分，中国面馆销售额预测（2025-2031）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按应用细分，中国面馆销售额市场份额预测（2025-2031）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面馆产品及服务介绍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面馆产品及服务介绍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面馆产品及服务介绍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面馆产品及服务介绍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面馆产品及服务介绍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面馆产品及服务介绍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面馆产品及服务介绍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公司信息、总部、面馆市场地位以及主要的竞争对手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面馆产品及服务介绍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面馆收入及毛利率（2020-2025）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面馆行业发展趋势</w:t>
      </w:r>
      <w:r>
        <w:rPr>
          <w:rFonts w:hint="eastAsia"/>
        </w:rPr>
        <w:br/>
      </w:r>
      <w:r>
        <w:rPr>
          <w:rFonts w:hint="eastAsia"/>
        </w:rPr>
        <w:t>　　表 面馆行业主要驱动因素</w:t>
      </w:r>
      <w:r>
        <w:rPr>
          <w:rFonts w:hint="eastAsia"/>
        </w:rPr>
        <w:br/>
      </w:r>
      <w:r>
        <w:rPr>
          <w:rFonts w:hint="eastAsia"/>
        </w:rPr>
        <w:t>　　表 面馆行业供应链分析</w:t>
      </w:r>
      <w:r>
        <w:rPr>
          <w:rFonts w:hint="eastAsia"/>
        </w:rPr>
        <w:br/>
      </w:r>
      <w:r>
        <w:rPr>
          <w:rFonts w:hint="eastAsia"/>
        </w:rPr>
        <w:t>　　表 面馆上游原料供应商</w:t>
      </w:r>
      <w:r>
        <w:rPr>
          <w:rFonts w:hint="eastAsia"/>
        </w:rPr>
        <w:br/>
      </w:r>
      <w:r>
        <w:rPr>
          <w:rFonts w:hint="eastAsia"/>
        </w:rPr>
        <w:t>　　表 面馆行业主要下游客户</w:t>
      </w:r>
      <w:r>
        <w:rPr>
          <w:rFonts w:hint="eastAsia"/>
        </w:rPr>
        <w:br/>
      </w:r>
      <w:r>
        <w:rPr>
          <w:rFonts w:hint="eastAsia"/>
        </w:rPr>
        <w:t>　　表 面馆行业典型经销商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530b222d641a7" w:history="1">
        <w:r>
          <w:rPr>
            <w:rStyle w:val="Hyperlink"/>
          </w:rPr>
          <w:t>2025-2031年全球与中国面馆行业现状及前景分析报告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530b222d641a7" w:history="1">
        <w:r>
          <w:rPr>
            <w:rStyle w:val="Hyperlink"/>
          </w:rPr>
          <w:t>https://www.20087.com/0/77/MianGuanDeXianZhuangYuFaZhanQianJing.html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热点：面馆叫什么名字、面馆起名字大全免费、雲和面馆、面馆加盟店最火的有哪几家、面馆附近面馆、面馆怎么开如何开好一家面馆、家和面馆、面馆必定红火的名字、面馆照片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5de092f1b4a6b" w:history="1">
      <w:r>
        <w:rPr>
          <w:rStyle w:val="Hyperlink"/>
        </w:rPr>
        <w:t>2025-2031年全球与中国面馆行业现状及前景分析报告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ianGuanDeXianZhuangYuFaZhanQianJing.html" TargetMode="External" Id="Rfbb530b222d6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ianGuanDeXianZhuangYuFaZhanQianJing.html" TargetMode="External" Id="R1935de092f1b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2025-01-11T06:44:00Z</dcterms:created>
  <dcterms:modified xsi:type="dcterms:W3CDTF">2025-01-11T07:44:00Z</dcterms:modified>
  <dc:subject>2025-2031年全球与中国面馆行业现状及前景分析报告</dc:subject>
  <dc:title>2025-2031年全球与中国面馆行业现状及前景分析报告</dc:title>
  <cp:keywords>2025-2031年全球与中国面馆行业现状及前景分析报告</cp:keywords>
  <dc:description>2025-2031年全球与中国面馆行业现状及前景分析报告</dc:description>
</cp:coreProperties>
</file>