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2270eb8443fe" w:history="1">
              <w:r>
                <w:rPr>
                  <w:rStyle w:val="Hyperlink"/>
                </w:rPr>
                <w:t>2025-2031年中国智慧餐饮行业研究与前景趋势预测报告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2270eb8443fe" w:history="1">
              <w:r>
                <w:rPr>
                  <w:rStyle w:val="Hyperlink"/>
                </w:rPr>
                <w:t>2025-2031年中国智慧餐饮行业研究与前景趋势预测报告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2270eb8443fe" w:history="1">
                <w:r>
                  <w:rPr>
                    <w:rStyle w:val="Hyperlink"/>
                  </w:rPr>
                  <w:t>https://www.20087.com/0/57/ZhiHuiCanYinShiChangXianZhuangHeQianJing.html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餐饮是利用信息技术（如物联网、大数据、人工智能等）优化餐厅运营流程和服务体验的一种新型商业模式。智慧餐饮不仅提高了顾客满意度，还提升了餐厅的管理效率。近年来，随着移动互联网的普及和消费者需求的变化，智慧餐饮解决方案层出不穷，涵盖在线订餐、无人餐厅及智能厨房等多个方面。然而，市场上产品质量和技术水平差异较大，部分项目可能存在用户体验不佳或数据安全风险的问题。</w:t>
      </w:r>
      <w:r>
        <w:rPr>
          <w:rFonts w:hint="eastAsia"/>
        </w:rPr>
        <w:br/>
      </w:r>
      <w:r>
        <w:rPr>
          <w:rFonts w:hint="eastAsia"/>
        </w:rPr>
        <w:t>　　未来，智慧餐饮将更加注重个性化服务与数据安全管理。一方面，通过深度挖掘用户行为数据，提供个性化的菜单推荐和优惠活动，增强顾客粘性；另一方面，结合区块链技术，确保交易记录的安全性和透明度，保护用户隐私。此外，随着健康饮食理念的兴起，开发基于营养分析的定制化餐饮服务，帮助顾客选择更健康的饮食选项，将是拓展应用场景的重要方向。同时，加强行业标准制定和技术交流，促进新技术的研发和应用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2270eb8443fe" w:history="1">
        <w:r>
          <w:rPr>
            <w:rStyle w:val="Hyperlink"/>
          </w:rPr>
          <w:t>2025-2031年中国智慧餐饮行业研究与前景趋势预测报告</w:t>
        </w:r>
      </w:hyperlink>
      <w:r>
        <w:rPr>
          <w:rFonts w:hint="eastAsia"/>
        </w:rPr>
        <w:t>》系统分析了智慧餐饮行业的市场规模、供需状况及竞争格局，结合智慧餐饮技术发展现状与未来方向，科学预测了行业前景与增长趋势。报告重点评估了重点智慧餐饮企业的经营表现及竞争优势，同时探讨了行业机遇与潜在风险。通过对智慧餐饮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智慧餐饮产业概述</w:t>
      </w:r>
      <w:r>
        <w:rPr>
          <w:rFonts w:hint="eastAsia"/>
        </w:rPr>
        <w:br/>
      </w:r>
      <w:r>
        <w:rPr>
          <w:rFonts w:hint="eastAsia"/>
        </w:rPr>
        <w:t>　　第一节 智慧餐饮定义与分类</w:t>
      </w:r>
      <w:r>
        <w:rPr>
          <w:rFonts w:hint="eastAsia"/>
        </w:rPr>
        <w:br/>
      </w:r>
      <w:r>
        <w:rPr>
          <w:rFonts w:hint="eastAsia"/>
        </w:rPr>
        <w:t>　　第二节 智慧餐饮产业链结构及关键环节剖析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二、2025年智慧餐饮行业市场规模特点</w:t>
      </w:r>
      <w:r>
        <w:rPr>
          <w:rFonts w:hint="eastAsia"/>
        </w:rPr>
        <w:br/>
      </w:r>
      <w:r>
        <w:rPr>
          <w:rFonts w:hint="eastAsia"/>
        </w:rPr>
        <w:t>　　第二节 智慧餐饮市场规模的构成</w:t>
      </w:r>
      <w:r>
        <w:rPr>
          <w:rFonts w:hint="eastAsia"/>
        </w:rPr>
        <w:br/>
      </w:r>
      <w:r>
        <w:rPr>
          <w:rFonts w:hint="eastAsia"/>
        </w:rPr>
        <w:t>　　　　一、智慧餐饮客户群体特征与偏好分析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2019-2024年智慧餐饮行业规模情况</w:t>
      </w:r>
      <w:r>
        <w:rPr>
          <w:rFonts w:hint="eastAsia"/>
        </w:rPr>
        <w:br/>
      </w:r>
      <w:r>
        <w:rPr>
          <w:rFonts w:hint="eastAsia"/>
        </w:rPr>
        <w:t>　　　　一、智慧餐饮行业企业数量规模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一、智慧餐饮行业盈利能力</w:t>
      </w:r>
      <w:r>
        <w:rPr>
          <w:rFonts w:hint="eastAsia"/>
        </w:rPr>
        <w:br/>
      </w:r>
      <w:r>
        <w:rPr>
          <w:rFonts w:hint="eastAsia"/>
        </w:rPr>
        <w:t>　　　　二、智慧餐饮行业偿债能力</w:t>
      </w:r>
      <w:r>
        <w:rPr>
          <w:rFonts w:hint="eastAsia"/>
        </w:rPr>
        <w:br/>
      </w:r>
      <w:r>
        <w:rPr>
          <w:rFonts w:hint="eastAsia"/>
        </w:rPr>
        <w:t>　　　　三、智慧餐饮行业营运能力</w:t>
      </w:r>
      <w:r>
        <w:rPr>
          <w:rFonts w:hint="eastAsia"/>
        </w:rPr>
        <w:br/>
      </w:r>
      <w:r>
        <w:rPr>
          <w:rFonts w:hint="eastAsia"/>
        </w:rPr>
        <w:t>　　　　四、智慧餐饮行业发展能力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二、各类渠道对智慧餐饮行业的影响</w:t>
      </w:r>
      <w:r>
        <w:rPr>
          <w:rFonts w:hint="eastAsia"/>
        </w:rPr>
        <w:br/>
      </w:r>
      <w:r>
        <w:rPr>
          <w:rFonts w:hint="eastAsia"/>
        </w:rPr>
        <w:t>　　　　三、主要智慧餐饮企业渠道策略研究</w:t>
      </w:r>
      <w:r>
        <w:rPr>
          <w:rFonts w:hint="eastAsia"/>
        </w:rPr>
        <w:br/>
      </w:r>
      <w:r>
        <w:rPr>
          <w:rFonts w:hint="eastAsia"/>
        </w:rPr>
        <w:t>　　第二节 智慧餐饮行业客户分析与定位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智慧餐饮企业发展策略分析</w:t>
      </w:r>
      <w:r>
        <w:rPr>
          <w:rFonts w:hint="eastAsia"/>
        </w:rPr>
        <w:br/>
      </w:r>
      <w:r>
        <w:rPr>
          <w:rFonts w:hint="eastAsia"/>
        </w:rPr>
        <w:t>　　第一节 智慧餐饮市场与销售策略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一、智慧餐饮市场发展潜力</w:t>
      </w:r>
      <w:r>
        <w:rPr>
          <w:rFonts w:hint="eastAsia"/>
        </w:rPr>
        <w:br/>
      </w:r>
      <w:r>
        <w:rPr>
          <w:rFonts w:hint="eastAsia"/>
        </w:rPr>
        <w:t>　　　　二、智慧餐饮市场前景分析</w:t>
      </w:r>
      <w:r>
        <w:rPr>
          <w:rFonts w:hint="eastAsia"/>
        </w:rPr>
        <w:br/>
      </w:r>
      <w:r>
        <w:rPr>
          <w:rFonts w:hint="eastAsia"/>
        </w:rPr>
        <w:t>　　　　三、智慧餐饮细分行业发展前景分析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2025-2031年智慧餐饮发展趋势预测</w:t>
      </w:r>
      <w:r>
        <w:rPr>
          <w:rFonts w:hint="eastAsia"/>
        </w:rPr>
        <w:br/>
      </w:r>
      <w:r>
        <w:rPr>
          <w:rFonts w:hint="eastAsia"/>
        </w:rPr>
        <w:t>　　　　一、智慧餐饮发展趋势预测</w:t>
      </w:r>
      <w:r>
        <w:rPr>
          <w:rFonts w:hint="eastAsia"/>
        </w:rPr>
        <w:br/>
      </w:r>
      <w:r>
        <w:rPr>
          <w:rFonts w:hint="eastAsia"/>
        </w:rPr>
        <w:t>　　　　二、智慧餐饮市场规模预测</w:t>
      </w:r>
      <w:r>
        <w:rPr>
          <w:rFonts w:hint="eastAsia"/>
        </w:rPr>
        <w:br/>
      </w:r>
      <w:r>
        <w:rPr>
          <w:rFonts w:hint="eastAsia"/>
        </w:rPr>
        <w:t>　　　　三、智慧餐饮细分市场发展趋势预测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一、智慧餐饮行业挑战</w:t>
      </w:r>
      <w:r>
        <w:rPr>
          <w:rFonts w:hint="eastAsia"/>
        </w:rPr>
        <w:br/>
      </w:r>
      <w:r>
        <w:rPr>
          <w:rFonts w:hint="eastAsia"/>
        </w:rPr>
        <w:t>　　　　二、智慧餐饮行业机遇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中-智-林：对智慧餐饮企业和投资者的建议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智慧餐饮介绍</w:t>
      </w:r>
      <w:r>
        <w:rPr>
          <w:rFonts w:hint="eastAsia"/>
        </w:rPr>
        <w:br/>
      </w:r>
      <w:r>
        <w:rPr>
          <w:rFonts w:hint="eastAsia"/>
        </w:rPr>
        <w:t>　　图表 智慧餐饮图片</w:t>
      </w:r>
      <w:r>
        <w:rPr>
          <w:rFonts w:hint="eastAsia"/>
        </w:rPr>
        <w:br/>
      </w:r>
      <w:r>
        <w:rPr>
          <w:rFonts w:hint="eastAsia"/>
        </w:rPr>
        <w:t>　　图表 智慧餐饮产业链调研</w:t>
      </w:r>
      <w:r>
        <w:rPr>
          <w:rFonts w:hint="eastAsia"/>
        </w:rPr>
        <w:br/>
      </w:r>
      <w:r>
        <w:rPr>
          <w:rFonts w:hint="eastAsia"/>
        </w:rPr>
        <w:t>　　图表 智慧餐饮行业特点</w:t>
      </w:r>
      <w:r>
        <w:rPr>
          <w:rFonts w:hint="eastAsia"/>
        </w:rPr>
        <w:br/>
      </w:r>
      <w:r>
        <w:rPr>
          <w:rFonts w:hint="eastAsia"/>
        </w:rPr>
        <w:t>　　图表 智慧餐饮政策</w:t>
      </w:r>
      <w:r>
        <w:rPr>
          <w:rFonts w:hint="eastAsia"/>
        </w:rPr>
        <w:br/>
      </w:r>
      <w:r>
        <w:rPr>
          <w:rFonts w:hint="eastAsia"/>
        </w:rPr>
        <w:t>　　图表 智慧餐饮技术 标准</w:t>
      </w:r>
      <w:r>
        <w:rPr>
          <w:rFonts w:hint="eastAsia"/>
        </w:rPr>
        <w:br/>
      </w:r>
      <w:r>
        <w:rPr>
          <w:rFonts w:hint="eastAsia"/>
        </w:rPr>
        <w:t>　　图表 智慧餐饮最新消息 动态</w:t>
      </w:r>
      <w:r>
        <w:rPr>
          <w:rFonts w:hint="eastAsia"/>
        </w:rPr>
        <w:br/>
      </w:r>
      <w:r>
        <w:rPr>
          <w:rFonts w:hint="eastAsia"/>
        </w:rPr>
        <w:t>　　图表 智慧餐饮行业现状</w:t>
      </w:r>
      <w:r>
        <w:rPr>
          <w:rFonts w:hint="eastAsia"/>
        </w:rPr>
        <w:br/>
      </w:r>
      <w:r>
        <w:rPr>
          <w:rFonts w:hint="eastAsia"/>
        </w:rPr>
        <w:t>　　图表 2019-2024年智慧餐饮行业市场容量统计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2019-2024年中国智慧餐饮企业数量统计</w:t>
      </w:r>
      <w:r>
        <w:rPr>
          <w:rFonts w:hint="eastAsia"/>
        </w:rPr>
        <w:br/>
      </w:r>
      <w:r>
        <w:rPr>
          <w:rFonts w:hint="eastAsia"/>
        </w:rPr>
        <w:t>　　图表 2024年智慧餐饮成本和利润分析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2019-2024年中国智慧餐饮行业偿债能力分析</w:t>
      </w:r>
      <w:r>
        <w:rPr>
          <w:rFonts w:hint="eastAsia"/>
        </w:rPr>
        <w:br/>
      </w:r>
      <w:r>
        <w:rPr>
          <w:rFonts w:hint="eastAsia"/>
        </w:rPr>
        <w:t>　　图表 智慧餐饮品牌分析</w:t>
      </w:r>
      <w:r>
        <w:rPr>
          <w:rFonts w:hint="eastAsia"/>
        </w:rPr>
        <w:br/>
      </w:r>
      <w:r>
        <w:rPr>
          <w:rFonts w:hint="eastAsia"/>
        </w:rPr>
        <w:t>　　图表 **地区智慧餐饮市场规模</w:t>
      </w:r>
      <w:r>
        <w:rPr>
          <w:rFonts w:hint="eastAsia"/>
        </w:rPr>
        <w:br/>
      </w:r>
      <w:r>
        <w:rPr>
          <w:rFonts w:hint="eastAsia"/>
        </w:rPr>
        <w:t>　　图表 **地区智慧餐饮行业市场需求</w:t>
      </w:r>
      <w:r>
        <w:rPr>
          <w:rFonts w:hint="eastAsia"/>
        </w:rPr>
        <w:br/>
      </w:r>
      <w:r>
        <w:rPr>
          <w:rFonts w:hint="eastAsia"/>
        </w:rPr>
        <w:t>　　图表 **地区智慧餐饮市场调研</w:t>
      </w:r>
      <w:r>
        <w:rPr>
          <w:rFonts w:hint="eastAsia"/>
        </w:rPr>
        <w:br/>
      </w:r>
      <w:r>
        <w:rPr>
          <w:rFonts w:hint="eastAsia"/>
        </w:rPr>
        <w:t>　　图表 **地区智慧餐饮行业市场需求分析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**地区智慧餐饮市场规模</w:t>
      </w:r>
      <w:r>
        <w:rPr>
          <w:rFonts w:hint="eastAsia"/>
        </w:rPr>
        <w:br/>
      </w:r>
      <w:r>
        <w:rPr>
          <w:rFonts w:hint="eastAsia"/>
        </w:rPr>
        <w:t>　　图表 **地区智慧餐饮行业市场需求</w:t>
      </w:r>
      <w:r>
        <w:rPr>
          <w:rFonts w:hint="eastAsia"/>
        </w:rPr>
        <w:br/>
      </w:r>
      <w:r>
        <w:rPr>
          <w:rFonts w:hint="eastAsia"/>
        </w:rPr>
        <w:t>　　图表 **地区智慧餐饮市场调研</w:t>
      </w:r>
      <w:r>
        <w:rPr>
          <w:rFonts w:hint="eastAsia"/>
        </w:rPr>
        <w:br/>
      </w:r>
      <w:r>
        <w:rPr>
          <w:rFonts w:hint="eastAsia"/>
        </w:rPr>
        <w:t>　　图表 **地区智慧餐饮市场需求分析</w:t>
      </w:r>
      <w:r>
        <w:rPr>
          <w:rFonts w:hint="eastAsia"/>
        </w:rPr>
        <w:br/>
      </w:r>
      <w:r>
        <w:rPr>
          <w:rFonts w:hint="eastAsia"/>
        </w:rPr>
        <w:t>　　图表 智慧餐饮上游发展</w:t>
      </w:r>
      <w:r>
        <w:rPr>
          <w:rFonts w:hint="eastAsia"/>
        </w:rPr>
        <w:br/>
      </w:r>
      <w:r>
        <w:rPr>
          <w:rFonts w:hint="eastAsia"/>
        </w:rPr>
        <w:t>　　图表 智慧餐饮下游发展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智慧餐饮企业（一）概况</w:t>
      </w:r>
      <w:r>
        <w:rPr>
          <w:rFonts w:hint="eastAsia"/>
        </w:rPr>
        <w:br/>
      </w:r>
      <w:r>
        <w:rPr>
          <w:rFonts w:hint="eastAsia"/>
        </w:rPr>
        <w:t>　　图表 企业智慧餐饮业务</w:t>
      </w:r>
      <w:r>
        <w:rPr>
          <w:rFonts w:hint="eastAsia"/>
        </w:rPr>
        <w:br/>
      </w:r>
      <w:r>
        <w:rPr>
          <w:rFonts w:hint="eastAsia"/>
        </w:rPr>
        <w:t>　　图表 智慧餐饮企业（一）经营情况分析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智慧餐饮企业（二）简介</w:t>
      </w:r>
      <w:r>
        <w:rPr>
          <w:rFonts w:hint="eastAsia"/>
        </w:rPr>
        <w:br/>
      </w:r>
      <w:r>
        <w:rPr>
          <w:rFonts w:hint="eastAsia"/>
        </w:rPr>
        <w:t>　　图表 企业智慧餐饮业务</w:t>
      </w:r>
      <w:r>
        <w:rPr>
          <w:rFonts w:hint="eastAsia"/>
        </w:rPr>
        <w:br/>
      </w:r>
      <w:r>
        <w:rPr>
          <w:rFonts w:hint="eastAsia"/>
        </w:rPr>
        <w:t>　　图表 智慧餐饮企业（二）经营情况分析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智慧餐饮企业（三）概况</w:t>
      </w:r>
      <w:r>
        <w:rPr>
          <w:rFonts w:hint="eastAsia"/>
        </w:rPr>
        <w:br/>
      </w:r>
      <w:r>
        <w:rPr>
          <w:rFonts w:hint="eastAsia"/>
        </w:rPr>
        <w:t>　　图表 企业智慧餐饮业务</w:t>
      </w:r>
      <w:r>
        <w:rPr>
          <w:rFonts w:hint="eastAsia"/>
        </w:rPr>
        <w:br/>
      </w:r>
      <w:r>
        <w:rPr>
          <w:rFonts w:hint="eastAsia"/>
        </w:rPr>
        <w:t>　　图表 智慧餐饮企业（三）经营情况分析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智慧餐饮企业（四）简介</w:t>
      </w:r>
      <w:r>
        <w:rPr>
          <w:rFonts w:hint="eastAsia"/>
        </w:rPr>
        <w:br/>
      </w:r>
      <w:r>
        <w:rPr>
          <w:rFonts w:hint="eastAsia"/>
        </w:rPr>
        <w:t>　　图表 企业智慧餐饮业务</w:t>
      </w:r>
      <w:r>
        <w:rPr>
          <w:rFonts w:hint="eastAsia"/>
        </w:rPr>
        <w:br/>
      </w:r>
      <w:r>
        <w:rPr>
          <w:rFonts w:hint="eastAsia"/>
        </w:rPr>
        <w:t>　　图表 智慧餐饮企业（四）经营情况分析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智慧餐饮投资、并购情况</w:t>
      </w:r>
      <w:r>
        <w:rPr>
          <w:rFonts w:hint="eastAsia"/>
        </w:rPr>
        <w:br/>
      </w:r>
      <w:r>
        <w:rPr>
          <w:rFonts w:hint="eastAsia"/>
        </w:rPr>
        <w:t>　　图表 智慧餐饮优势</w:t>
      </w:r>
      <w:r>
        <w:rPr>
          <w:rFonts w:hint="eastAsia"/>
        </w:rPr>
        <w:br/>
      </w:r>
      <w:r>
        <w:rPr>
          <w:rFonts w:hint="eastAsia"/>
        </w:rPr>
        <w:t>　　图表 智慧餐饮劣势</w:t>
      </w:r>
      <w:r>
        <w:rPr>
          <w:rFonts w:hint="eastAsia"/>
        </w:rPr>
        <w:br/>
      </w:r>
      <w:r>
        <w:rPr>
          <w:rFonts w:hint="eastAsia"/>
        </w:rPr>
        <w:t>　　图表 智慧餐饮机会</w:t>
      </w:r>
      <w:r>
        <w:rPr>
          <w:rFonts w:hint="eastAsia"/>
        </w:rPr>
        <w:br/>
      </w:r>
      <w:r>
        <w:rPr>
          <w:rFonts w:hint="eastAsia"/>
        </w:rPr>
        <w:t>　　图表 智慧餐饮威胁</w:t>
      </w:r>
      <w:r>
        <w:rPr>
          <w:rFonts w:hint="eastAsia"/>
        </w:rPr>
        <w:br/>
      </w:r>
      <w:r>
        <w:rPr>
          <w:rFonts w:hint="eastAsia"/>
        </w:rPr>
        <w:t>　　图表 进入智慧餐饮行业壁垒</w:t>
      </w:r>
      <w:r>
        <w:rPr>
          <w:rFonts w:hint="eastAsia"/>
        </w:rPr>
        <w:br/>
      </w:r>
      <w:r>
        <w:rPr>
          <w:rFonts w:hint="eastAsia"/>
        </w:rPr>
        <w:t>　　图表 智慧餐饮发展有利因素</w:t>
      </w:r>
      <w:r>
        <w:rPr>
          <w:rFonts w:hint="eastAsia"/>
        </w:rPr>
        <w:br/>
      </w:r>
      <w:r>
        <w:rPr>
          <w:rFonts w:hint="eastAsia"/>
        </w:rPr>
        <w:t>　　图表 智慧餐饮发展不利因素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2270eb8443fe" w:history="1">
        <w:r>
          <w:rPr>
            <w:rStyle w:val="Hyperlink"/>
          </w:rPr>
          <w:t>2025-2031年中国智慧餐饮行业研究与前景趋势预测报告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2270eb8443fe" w:history="1">
        <w:r>
          <w:rPr>
            <w:rStyle w:val="Hyperlink"/>
          </w:rPr>
          <w:t>https://www.20087.com/0/57/ZhiHuiCanYinShiChangXianZhuangHeQianJing.html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热点：智慧仓库管理系统、智慧餐饮有什么形式、智慧餐台、智慧餐饮app、智能设备餐饮新趋势、智慧餐饮管理有限公司、智慧餐厅解决方案、智慧餐饮管理系统怎么添加菜品、会议室预约小程序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ea22bb014727" w:history="1">
      <w:r>
        <w:rPr>
          <w:rStyle w:val="Hyperlink"/>
        </w:rPr>
        <w:t>2025-2031年中国智慧餐饮行业研究与前景趋势预测报告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HuiCanYinShiChangXianZhuangHeQianJing.html" TargetMode="External" Id="Rcdec2270eb84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HuiCanYinShiChangXianZhuangHeQianJing.html" TargetMode="External" Id="R1497ea22bb0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2025-04-13T06:00:09Z</dcterms:created>
  <dcterms:modified xsi:type="dcterms:W3CDTF">2025-04-13T07:00:09Z</dcterms:modified>
  <dc:subject>2025-2031年中国智慧餐饮行业研究与前景趋势预测报告</dc:subject>
  <dc:title>2025-2031年中国智慧餐饮行业研究与前景趋势预测报告</dc:title>
  <cp:keywords>2025-2031年中国智慧餐饮行业研究与前景趋势预测报告</cp:keywords>
  <dc:description>2025-2031年中国智慧餐饮行业研究与前景趋势预测报告</dc:description>
</cp:coreProperties>
</file>