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05ea4d31c24837" w:history="1">
              <w:r>
                <w:rPr>
                  <w:rStyle w:val="Hyperlink"/>
                </w:rPr>
                <w:t>中国老年公寓行业市场分析及前景趋势报告（2024-2030年）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05ea4d31c24837" w:history="1">
              <w:r>
                <w:rPr>
                  <w:rStyle w:val="Hyperlink"/>
                </w:rPr>
                <w:t>中国老年公寓行业市场分析及前景趋势报告（2024-2030年）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05ea4d31c24837" w:history="1">
                <w:r>
                  <w:rPr>
                    <w:rStyle w:val="Hyperlink"/>
                  </w:rPr>
                  <w:t>https://www.20087.com/0/37/LaoNianGongYuHangYeQuShi.html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公寓作为应对人口老龄化趋势的居住解决方案，近年来在全球范围内得到了快速发展。这类住宅项目不仅提供基本的生活空间，还集成了健康管理、社交活动、休闲娱乐和紧急援助等服务，满足了老年人对独立生活和社交需求的双重渴望。随着建筑设计和智能技术的进步，现代老年公寓更加注重无障碍设计和智能化管理，提升了居住的安全性和便利性。</w:t>
      </w:r>
      <w:r>
        <w:rPr>
          <w:rFonts w:hint="eastAsia"/>
        </w:rPr>
        <w:br/>
      </w:r>
      <w:r>
        <w:rPr>
          <w:rFonts w:hint="eastAsia"/>
        </w:rPr>
        <w:t>　　未来，老年公寓的发展将更加注重个性化和社区化。一方面，通过大数据和人工智能技术，为每位老人提供定制化的健康管理计划和生活服务，如智能健康监测和个性化餐饮，提升居住体验。另一方面，老年公寓将打造更加活跃的社区氛围，鼓励居民之间的互动和互助，通过组织兴趣小组、志愿服务和代际交流活动，促进老年人的社会参与和心理健康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05ea4d31c24837" w:history="1">
        <w:r>
          <w:rPr>
            <w:rStyle w:val="Hyperlink"/>
          </w:rPr>
          <w:t>中国老年公寓行业市场分析及前景趋势报告（2024-2030年）</w:t>
        </w:r>
      </w:hyperlink>
      <w:r>
        <w:rPr>
          <w:rFonts w:hint="eastAsia"/>
        </w:rPr>
        <w:t>全面分析了老年公寓行业的市场规模、需求和价格动态，同时对老年公寓产业链进行了探讨。报告客观描述了老年公寓行业现状，审慎预测了老年公寓市场前景及发展趋势。此外，报告还聚焦于老年公寓重点企业，剖析了市场竞争格局、集中度以及品牌影响力，并对老年公寓细分市场进行了研究。老年公寓报告以专业、科学的视角，为投资者和行业决策者提供了权威的市场洞察与决策参考，是老年公寓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老年公寓的概念和类别分析</w:t>
      </w:r>
      <w:r>
        <w:rPr>
          <w:rFonts w:hint="eastAsia"/>
        </w:rPr>
        <w:br/>
      </w:r>
      <w:r>
        <w:rPr>
          <w:rFonts w:hint="eastAsia"/>
        </w:rPr>
        <w:t>　　第一节 老年公寓的概述</w:t>
      </w:r>
      <w:r>
        <w:rPr>
          <w:rFonts w:hint="eastAsia"/>
        </w:rPr>
        <w:br/>
      </w:r>
      <w:r>
        <w:rPr>
          <w:rFonts w:hint="eastAsia"/>
        </w:rPr>
        <w:t>　　　　一、老年公寓的定义</w:t>
      </w:r>
      <w:r>
        <w:rPr>
          <w:rFonts w:hint="eastAsia"/>
        </w:rPr>
        <w:br/>
      </w:r>
      <w:r>
        <w:rPr>
          <w:rFonts w:hint="eastAsia"/>
        </w:rPr>
        <w:t>　　　　二、老年公寓的功能</w:t>
      </w:r>
      <w:r>
        <w:rPr>
          <w:rFonts w:hint="eastAsia"/>
        </w:rPr>
        <w:br/>
      </w:r>
      <w:r>
        <w:rPr>
          <w:rFonts w:hint="eastAsia"/>
        </w:rPr>
        <w:t>　　第二节 老年公寓的规划分类</w:t>
      </w:r>
      <w:r>
        <w:rPr>
          <w:rFonts w:hint="eastAsia"/>
        </w:rPr>
        <w:br/>
      </w:r>
      <w:r>
        <w:rPr>
          <w:rFonts w:hint="eastAsia"/>
        </w:rPr>
        <w:t>　　　　一、功能齐全的综合型</w:t>
      </w:r>
      <w:r>
        <w:rPr>
          <w:rFonts w:hint="eastAsia"/>
        </w:rPr>
        <w:br/>
      </w:r>
      <w:r>
        <w:rPr>
          <w:rFonts w:hint="eastAsia"/>
        </w:rPr>
        <w:t>　　　　二、子女同住的社团型</w:t>
      </w:r>
      <w:r>
        <w:rPr>
          <w:rFonts w:hint="eastAsia"/>
        </w:rPr>
        <w:br/>
      </w:r>
      <w:r>
        <w:rPr>
          <w:rFonts w:hint="eastAsia"/>
        </w:rPr>
        <w:t>　　　　三、适老建设的全龄型</w:t>
      </w:r>
      <w:r>
        <w:rPr>
          <w:rFonts w:hint="eastAsia"/>
        </w:rPr>
        <w:br/>
      </w:r>
      <w:r>
        <w:rPr>
          <w:rFonts w:hint="eastAsia"/>
        </w:rPr>
        <w:t>　　　　四、风景旅游的养生型</w:t>
      </w:r>
      <w:r>
        <w:rPr>
          <w:rFonts w:hint="eastAsia"/>
        </w:rPr>
        <w:br/>
      </w:r>
      <w:r>
        <w:rPr>
          <w:rFonts w:hint="eastAsia"/>
        </w:rPr>
        <w:t>　　　　五、结合商业的地产型</w:t>
      </w:r>
      <w:r>
        <w:rPr>
          <w:rFonts w:hint="eastAsia"/>
        </w:rPr>
        <w:br/>
      </w:r>
      <w:r>
        <w:rPr>
          <w:rFonts w:hint="eastAsia"/>
        </w:rPr>
        <w:t>　　　　六、康复疗养的医护型</w:t>
      </w:r>
      <w:r>
        <w:rPr>
          <w:rFonts w:hint="eastAsia"/>
        </w:rPr>
        <w:br/>
      </w:r>
      <w:r>
        <w:rPr>
          <w:rFonts w:hint="eastAsia"/>
        </w:rPr>
        <w:t>　　　　七、旧建筑改造型</w:t>
      </w:r>
      <w:r>
        <w:rPr>
          <w:rFonts w:hint="eastAsia"/>
        </w:rPr>
        <w:br/>
      </w:r>
      <w:r>
        <w:rPr>
          <w:rFonts w:hint="eastAsia"/>
        </w:rPr>
        <w:t>　　第三节 老年公寓的文化理念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国外老年公寓发展现状分析</w:t>
      </w:r>
      <w:r>
        <w:rPr>
          <w:rFonts w:hint="eastAsia"/>
        </w:rPr>
        <w:br/>
      </w:r>
      <w:r>
        <w:rPr>
          <w:rFonts w:hint="eastAsia"/>
        </w:rPr>
        <w:t>　　第一节 国外老年公寓发展历程</w:t>
      </w:r>
      <w:r>
        <w:rPr>
          <w:rFonts w:hint="eastAsia"/>
        </w:rPr>
        <w:br/>
      </w:r>
      <w:r>
        <w:rPr>
          <w:rFonts w:hint="eastAsia"/>
        </w:rPr>
        <w:t>　　第二节 典型国家或地区老年公寓发展概况</w:t>
      </w:r>
      <w:r>
        <w:rPr>
          <w:rFonts w:hint="eastAsia"/>
        </w:rPr>
        <w:br/>
      </w:r>
      <w:r>
        <w:rPr>
          <w:rFonts w:hint="eastAsia"/>
        </w:rPr>
        <w:t>　　　　一、美国老年公寓发展概况</w:t>
      </w:r>
      <w:r>
        <w:rPr>
          <w:rFonts w:hint="eastAsia"/>
        </w:rPr>
        <w:br/>
      </w:r>
      <w:r>
        <w:rPr>
          <w:rFonts w:hint="eastAsia"/>
        </w:rPr>
        <w:t>　　　　二、日本老年公寓发展概况</w:t>
      </w:r>
      <w:r>
        <w:rPr>
          <w:rFonts w:hint="eastAsia"/>
        </w:rPr>
        <w:br/>
      </w:r>
      <w:r>
        <w:rPr>
          <w:rFonts w:hint="eastAsia"/>
        </w:rPr>
        <w:t>　　　　三、中国香港老年公寓发展概况</w:t>
      </w:r>
      <w:r>
        <w:rPr>
          <w:rFonts w:hint="eastAsia"/>
        </w:rPr>
        <w:br/>
      </w:r>
      <w:r>
        <w:rPr>
          <w:rFonts w:hint="eastAsia"/>
        </w:rPr>
        <w:t>　　　　四、加拿大老年公寓发展概况</w:t>
      </w:r>
      <w:r>
        <w:rPr>
          <w:rFonts w:hint="eastAsia"/>
        </w:rPr>
        <w:br/>
      </w:r>
      <w:r>
        <w:rPr>
          <w:rFonts w:hint="eastAsia"/>
        </w:rPr>
        <w:t>　　　　五、新加坡老年公寓发展概况</w:t>
      </w:r>
      <w:r>
        <w:rPr>
          <w:rFonts w:hint="eastAsia"/>
        </w:rPr>
        <w:br/>
      </w:r>
      <w:r>
        <w:rPr>
          <w:rFonts w:hint="eastAsia"/>
        </w:rPr>
        <w:t>　　第三节 国外老年公寓经验借鉴</w:t>
      </w:r>
      <w:r>
        <w:rPr>
          <w:rFonts w:hint="eastAsia"/>
        </w:rPr>
        <w:br/>
      </w:r>
      <w:r>
        <w:rPr>
          <w:rFonts w:hint="eastAsia"/>
        </w:rPr>
        <w:t>　　　　一、法律法规体系</w:t>
      </w:r>
      <w:r>
        <w:rPr>
          <w:rFonts w:hint="eastAsia"/>
        </w:rPr>
        <w:br/>
      </w:r>
      <w:r>
        <w:rPr>
          <w:rFonts w:hint="eastAsia"/>
        </w:rPr>
        <w:t>　　　　二、运营管理模式</w:t>
      </w:r>
      <w:r>
        <w:rPr>
          <w:rFonts w:hint="eastAsia"/>
        </w:rPr>
        <w:br/>
      </w:r>
      <w:r>
        <w:rPr>
          <w:rFonts w:hint="eastAsia"/>
        </w:rPr>
        <w:t>　　　　三、政府监管与支持</w:t>
      </w:r>
      <w:r>
        <w:rPr>
          <w:rFonts w:hint="eastAsia"/>
        </w:rPr>
        <w:br/>
      </w:r>
      <w:r>
        <w:rPr>
          <w:rFonts w:hint="eastAsia"/>
        </w:rPr>
        <w:t>　　　　四、养老服务培训机制</w:t>
      </w:r>
      <w:r>
        <w:rPr>
          <w:rFonts w:hint="eastAsia"/>
        </w:rPr>
        <w:br/>
      </w:r>
      <w:r>
        <w:rPr>
          <w:rFonts w:hint="eastAsia"/>
        </w:rPr>
        <w:t>　　　　五、融资服务与供给体系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中国老年公寓发展现状分析</w:t>
      </w:r>
      <w:r>
        <w:rPr>
          <w:rFonts w:hint="eastAsia"/>
        </w:rPr>
        <w:br/>
      </w:r>
      <w:r>
        <w:rPr>
          <w:rFonts w:hint="eastAsia"/>
        </w:rPr>
        <w:t>　　第一节 中国养老模式分类情况</w:t>
      </w:r>
      <w:r>
        <w:rPr>
          <w:rFonts w:hint="eastAsia"/>
        </w:rPr>
        <w:br/>
      </w:r>
      <w:r>
        <w:rPr>
          <w:rFonts w:hint="eastAsia"/>
        </w:rPr>
        <w:t>　　　　一、中国居家养老模式</w:t>
      </w:r>
      <w:r>
        <w:rPr>
          <w:rFonts w:hint="eastAsia"/>
        </w:rPr>
        <w:br/>
      </w:r>
      <w:r>
        <w:rPr>
          <w:rFonts w:hint="eastAsia"/>
        </w:rPr>
        <w:t>　　　　二、中国社会养老模式</w:t>
      </w:r>
      <w:r>
        <w:rPr>
          <w:rFonts w:hint="eastAsia"/>
        </w:rPr>
        <w:br/>
      </w:r>
      <w:r>
        <w:rPr>
          <w:rFonts w:hint="eastAsia"/>
        </w:rPr>
        <w:t>　　　　三、中国老年公寓模式</w:t>
      </w:r>
      <w:r>
        <w:rPr>
          <w:rFonts w:hint="eastAsia"/>
        </w:rPr>
        <w:br/>
      </w:r>
      <w:r>
        <w:rPr>
          <w:rFonts w:hint="eastAsia"/>
        </w:rPr>
        <w:t>　　第二节 中国养老机构发展规模分析</w:t>
      </w:r>
      <w:r>
        <w:rPr>
          <w:rFonts w:hint="eastAsia"/>
        </w:rPr>
        <w:br/>
      </w:r>
      <w:r>
        <w:rPr>
          <w:rFonts w:hint="eastAsia"/>
        </w:rPr>
        <w:t>　　　　一、全国养老机构数量情况</w:t>
      </w:r>
      <w:r>
        <w:rPr>
          <w:rFonts w:hint="eastAsia"/>
        </w:rPr>
        <w:br/>
      </w:r>
      <w:r>
        <w:rPr>
          <w:rFonts w:hint="eastAsia"/>
        </w:rPr>
        <w:t>　　　　二、全国养老机构床位数量</w:t>
      </w:r>
      <w:r>
        <w:rPr>
          <w:rFonts w:hint="eastAsia"/>
        </w:rPr>
        <w:br/>
      </w:r>
      <w:r>
        <w:rPr>
          <w:rFonts w:hint="eastAsia"/>
        </w:rPr>
        <w:t>　　　　三、全国养老机构床位利用率</w:t>
      </w:r>
      <w:r>
        <w:rPr>
          <w:rFonts w:hint="eastAsia"/>
        </w:rPr>
        <w:br/>
      </w:r>
      <w:r>
        <w:rPr>
          <w:rFonts w:hint="eastAsia"/>
        </w:rPr>
        <w:t>　　第三节 中国养老公寓运营模式分析</w:t>
      </w:r>
      <w:r>
        <w:rPr>
          <w:rFonts w:hint="eastAsia"/>
        </w:rPr>
        <w:br/>
      </w:r>
      <w:r>
        <w:rPr>
          <w:rFonts w:hint="eastAsia"/>
        </w:rPr>
        <w:t>　　第四节 中国养老公寓发展趋势分析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中国老年公寓市场发展分析</w:t>
      </w:r>
      <w:r>
        <w:rPr>
          <w:rFonts w:hint="eastAsia"/>
        </w:rPr>
        <w:br/>
      </w:r>
      <w:r>
        <w:rPr>
          <w:rFonts w:hint="eastAsia"/>
        </w:rPr>
        <w:t>　　第一节 中国老年公寓市场供需分析</w:t>
      </w:r>
      <w:r>
        <w:rPr>
          <w:rFonts w:hint="eastAsia"/>
        </w:rPr>
        <w:br/>
      </w:r>
      <w:r>
        <w:rPr>
          <w:rFonts w:hint="eastAsia"/>
        </w:rPr>
        <w:t>　　　　一、全国老年公寓供给情况</w:t>
      </w:r>
      <w:r>
        <w:rPr>
          <w:rFonts w:hint="eastAsia"/>
        </w:rPr>
        <w:br/>
      </w:r>
      <w:r>
        <w:rPr>
          <w:rFonts w:hint="eastAsia"/>
        </w:rPr>
        <w:t>　　　　二、全国老年公寓需求情况</w:t>
      </w:r>
      <w:r>
        <w:rPr>
          <w:rFonts w:hint="eastAsia"/>
        </w:rPr>
        <w:br/>
      </w:r>
      <w:r>
        <w:rPr>
          <w:rFonts w:hint="eastAsia"/>
        </w:rPr>
        <w:t>　　　　三、全国老年公寓供求关系分析</w:t>
      </w:r>
      <w:r>
        <w:rPr>
          <w:rFonts w:hint="eastAsia"/>
        </w:rPr>
        <w:br/>
      </w:r>
      <w:r>
        <w:rPr>
          <w:rFonts w:hint="eastAsia"/>
        </w:rPr>
        <w:t>　　第二节 中国老年公寓发展中存在的问题</w:t>
      </w:r>
      <w:r>
        <w:rPr>
          <w:rFonts w:hint="eastAsia"/>
        </w:rPr>
        <w:br/>
      </w:r>
      <w:r>
        <w:rPr>
          <w:rFonts w:hint="eastAsia"/>
        </w:rPr>
        <w:t>　　　　一、养老公寓融资困难问题</w:t>
      </w:r>
      <w:r>
        <w:rPr>
          <w:rFonts w:hint="eastAsia"/>
        </w:rPr>
        <w:br/>
      </w:r>
      <w:r>
        <w:rPr>
          <w:rFonts w:hint="eastAsia"/>
        </w:rPr>
        <w:t>　　　　二、管理体制不健全的问题</w:t>
      </w:r>
      <w:r>
        <w:rPr>
          <w:rFonts w:hint="eastAsia"/>
        </w:rPr>
        <w:br/>
      </w:r>
      <w:r>
        <w:rPr>
          <w:rFonts w:hint="eastAsia"/>
        </w:rPr>
        <w:t>　　　　三、养老服务人才缺失问题</w:t>
      </w:r>
      <w:r>
        <w:rPr>
          <w:rFonts w:hint="eastAsia"/>
        </w:rPr>
        <w:br/>
      </w:r>
      <w:r>
        <w:rPr>
          <w:rFonts w:hint="eastAsia"/>
        </w:rPr>
        <w:t>　　　　四、养老体制观念制约问题</w:t>
      </w:r>
      <w:r>
        <w:rPr>
          <w:rFonts w:hint="eastAsia"/>
        </w:rPr>
        <w:br/>
      </w:r>
      <w:r>
        <w:rPr>
          <w:rFonts w:hint="eastAsia"/>
        </w:rPr>
        <w:t>　　第三节 中国老年公寓发展中的发展建议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2024-2030年中国老年公寓市场分析</w:t>
      </w:r>
      <w:r>
        <w:rPr>
          <w:rFonts w:hint="eastAsia"/>
        </w:rPr>
        <w:br/>
      </w:r>
      <w:r>
        <w:rPr>
          <w:rFonts w:hint="eastAsia"/>
        </w:rPr>
        <w:t>　　第一节 2019-2024年中国老年公寓市场情况</w:t>
      </w:r>
      <w:r>
        <w:rPr>
          <w:rFonts w:hint="eastAsia"/>
        </w:rPr>
        <w:br/>
      </w:r>
      <w:r>
        <w:rPr>
          <w:rFonts w:hint="eastAsia"/>
        </w:rPr>
        <w:t>　　　　一、2019-2024年中国老年人口总数统计</w:t>
      </w:r>
      <w:r>
        <w:rPr>
          <w:rFonts w:hint="eastAsia"/>
        </w:rPr>
        <w:br/>
      </w:r>
      <w:r>
        <w:rPr>
          <w:rFonts w:hint="eastAsia"/>
        </w:rPr>
        <w:t>　　　　二、2019-2024年中国养老机构数量统计</w:t>
      </w:r>
      <w:r>
        <w:rPr>
          <w:rFonts w:hint="eastAsia"/>
        </w:rPr>
        <w:br/>
      </w:r>
      <w:r>
        <w:rPr>
          <w:rFonts w:hint="eastAsia"/>
        </w:rPr>
        <w:t>　　　　三、2019-2024年中国养老机构市场规模分析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2024-2030年中国老年公寓市场预测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一、2024-2030年中国老年人口总数预测</w:t>
      </w:r>
      <w:r>
        <w:rPr>
          <w:rFonts w:hint="eastAsia"/>
        </w:rPr>
        <w:br/>
      </w:r>
      <w:r>
        <w:rPr>
          <w:rFonts w:hint="eastAsia"/>
        </w:rPr>
        <w:t>　　　　一、人口老龄化面临的问题</w:t>
      </w:r>
      <w:r>
        <w:rPr>
          <w:rFonts w:hint="eastAsia"/>
        </w:rPr>
        <w:br/>
      </w:r>
      <w:r>
        <w:rPr>
          <w:rFonts w:hint="eastAsia"/>
        </w:rPr>
        <w:t>　　　　二、2024-2030年中国养老机构数量预测</w:t>
      </w:r>
      <w:r>
        <w:rPr>
          <w:rFonts w:hint="eastAsia"/>
        </w:rPr>
        <w:br/>
      </w:r>
      <w:r>
        <w:rPr>
          <w:rFonts w:hint="eastAsia"/>
        </w:rPr>
        <w:t>　　　　三、2024-2030年中国养老机构市场规模预测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中国高端老年公寓发展分析</w:t>
      </w:r>
      <w:r>
        <w:rPr>
          <w:rFonts w:hint="eastAsia"/>
        </w:rPr>
        <w:br/>
      </w:r>
      <w:r>
        <w:rPr>
          <w:rFonts w:hint="eastAsia"/>
        </w:rPr>
        <w:t>　　第一节 中国高端养老公寓发展现状</w:t>
      </w:r>
      <w:r>
        <w:rPr>
          <w:rFonts w:hint="eastAsia"/>
        </w:rPr>
        <w:br/>
      </w:r>
      <w:r>
        <w:rPr>
          <w:rFonts w:hint="eastAsia"/>
        </w:rPr>
        <w:t>　　　　一、高端老年公寓发展状况</w:t>
      </w:r>
      <w:r>
        <w:rPr>
          <w:rFonts w:hint="eastAsia"/>
        </w:rPr>
        <w:br/>
      </w:r>
      <w:r>
        <w:rPr>
          <w:rFonts w:hint="eastAsia"/>
        </w:rPr>
        <w:t>　　　　二、高端老年公寓盈利模式</w:t>
      </w:r>
      <w:r>
        <w:rPr>
          <w:rFonts w:hint="eastAsia"/>
        </w:rPr>
        <w:br/>
      </w:r>
      <w:r>
        <w:rPr>
          <w:rFonts w:hint="eastAsia"/>
        </w:rPr>
        <w:t>　　　　三、高端养老目标客户分析</w:t>
      </w:r>
      <w:r>
        <w:rPr>
          <w:rFonts w:hint="eastAsia"/>
        </w:rPr>
        <w:br/>
      </w:r>
      <w:r>
        <w:rPr>
          <w:rFonts w:hint="eastAsia"/>
        </w:rPr>
        <w:t>　　　　四、高端养老产品定位分析</w:t>
      </w:r>
      <w:r>
        <w:rPr>
          <w:rFonts w:hint="eastAsia"/>
        </w:rPr>
        <w:br/>
      </w:r>
      <w:r>
        <w:rPr>
          <w:rFonts w:hint="eastAsia"/>
        </w:rPr>
        <w:t>　　第二节 高端养老公寓项目分析</w:t>
      </w:r>
      <w:r>
        <w:rPr>
          <w:rFonts w:hint="eastAsia"/>
        </w:rPr>
        <w:br/>
      </w:r>
      <w:r>
        <w:rPr>
          <w:rFonts w:hint="eastAsia"/>
        </w:rPr>
        <w:t>　　　　一、上海亲和源老年公寓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二、杭州金色年华老年公寓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三、武汉合众优年老年公寓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四、绿城乌镇雅园老年公寓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t>　　　　五、椿萱茂凯健老年公寓</w:t>
      </w:r>
      <w:r>
        <w:rPr>
          <w:rFonts w:hint="eastAsia"/>
        </w:rPr>
        <w:br/>
      </w:r>
      <w:r>
        <w:rPr>
          <w:rFonts w:hint="eastAsia"/>
        </w:rPr>
        <w:t>　　　　　　（一）基本情况</w:t>
      </w:r>
      <w:r>
        <w:rPr>
          <w:rFonts w:hint="eastAsia"/>
        </w:rPr>
        <w:br/>
      </w:r>
      <w:r>
        <w:rPr>
          <w:rFonts w:hint="eastAsia"/>
        </w:rPr>
        <w:t>　　　　　　（二）公寓特色</w:t>
      </w:r>
      <w:r>
        <w:rPr>
          <w:rFonts w:hint="eastAsia"/>
        </w:rPr>
        <w:br/>
      </w:r>
      <w:r>
        <w:rPr>
          <w:rFonts w:hint="eastAsia"/>
        </w:rPr>
        <w:t>　　　　　　（三）商业模式</w:t>
      </w:r>
      <w:r>
        <w:rPr>
          <w:rFonts w:hint="eastAsia"/>
        </w:rPr>
        <w:br/>
      </w:r>
      <w:r>
        <w:rPr>
          <w:rFonts w:hint="eastAsia"/>
        </w:rPr>
        <w:t>　　　　　　（四）盈利模式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中国养老地产领先企业分析</w:t>
      </w:r>
      <w:r>
        <w:rPr>
          <w:rFonts w:hint="eastAsia"/>
        </w:rPr>
        <w:br/>
      </w:r>
      <w:r>
        <w:rPr>
          <w:rFonts w:hint="eastAsia"/>
        </w:rPr>
        <w:t>　　第一节 万科企业股份有限公司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远洋地产有限公司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龙湖地产有限公司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绿城中国控股有限公司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四、老年公寓项目分析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中国老年公寓收费情况分析</w:t>
      </w:r>
      <w:r>
        <w:rPr>
          <w:rFonts w:hint="eastAsia"/>
        </w:rPr>
        <w:br/>
      </w:r>
      <w:r>
        <w:rPr>
          <w:rFonts w:hint="eastAsia"/>
        </w:rPr>
        <w:t>　　第一节 国内各类老年公寓收费价格情况</w:t>
      </w:r>
      <w:r>
        <w:rPr>
          <w:rFonts w:hint="eastAsia"/>
        </w:rPr>
        <w:br/>
      </w:r>
      <w:r>
        <w:rPr>
          <w:rFonts w:hint="eastAsia"/>
        </w:rPr>
        <w:t>　　第二节 国内老年公寓政策补贴标准情况</w:t>
      </w:r>
      <w:r>
        <w:rPr>
          <w:rFonts w:hint="eastAsia"/>
        </w:rPr>
        <w:br/>
      </w:r>
      <w:r>
        <w:rPr>
          <w:rFonts w:hint="eastAsia"/>
        </w:rPr>
        <w:t>　　　　一、《关于鼓励民间资本参与养老服务业发展的实施意见》</w:t>
      </w:r>
      <w:r>
        <w:rPr>
          <w:rFonts w:hint="eastAsia"/>
        </w:rPr>
        <w:br/>
      </w:r>
      <w:r>
        <w:rPr>
          <w:rFonts w:hint="eastAsia"/>
        </w:rPr>
        <w:t>　　　　二、《广西壮族自治区民办养老机构补贴暂行办法》</w:t>
      </w:r>
      <w:r>
        <w:rPr>
          <w:rFonts w:hint="eastAsia"/>
        </w:rPr>
        <w:br/>
      </w:r>
      <w:r>
        <w:rPr>
          <w:rFonts w:hint="eastAsia"/>
        </w:rPr>
        <w:t>　　　　三、《甘肃省社会办养老服务机构一次性建设补贴资金管理办法》</w:t>
      </w:r>
      <w:r>
        <w:rPr>
          <w:rFonts w:hint="eastAsia"/>
        </w:rPr>
        <w:br/>
      </w:r>
      <w:r>
        <w:rPr>
          <w:rFonts w:hint="eastAsia"/>
        </w:rPr>
        <w:t>　　　　四、《重庆市人民政府办公厅关于扶持发展社会办养老机构的意见》</w:t>
      </w:r>
      <w:r>
        <w:rPr>
          <w:rFonts w:hint="eastAsia"/>
        </w:rPr>
        <w:br/>
      </w:r>
      <w:r>
        <w:rPr>
          <w:rFonts w:hint="eastAsia"/>
        </w:rPr>
        <w:t>　　　　五、《养老机构服务合同》</w:t>
      </w:r>
      <w:r>
        <w:rPr>
          <w:rFonts w:hint="eastAsia"/>
        </w:rPr>
        <w:br/>
      </w:r>
      <w:r>
        <w:rPr>
          <w:rFonts w:hint="eastAsia"/>
        </w:rPr>
        <w:t>　　第三节 老年公寓未来收费价格变化趋势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中国老年公寓机遇与风险分析</w:t>
      </w:r>
      <w:r>
        <w:rPr>
          <w:rFonts w:hint="eastAsia"/>
        </w:rPr>
        <w:br/>
      </w:r>
      <w:r>
        <w:rPr>
          <w:rFonts w:hint="eastAsia"/>
        </w:rPr>
        <w:t>　　第一节 我国老年公寓开发的市场机遇</w:t>
      </w:r>
      <w:r>
        <w:rPr>
          <w:rFonts w:hint="eastAsia"/>
        </w:rPr>
        <w:br/>
      </w:r>
      <w:r>
        <w:rPr>
          <w:rFonts w:hint="eastAsia"/>
        </w:rPr>
        <w:t>　　　　一、我国已进入老龄化阶段</w:t>
      </w:r>
      <w:r>
        <w:rPr>
          <w:rFonts w:hint="eastAsia"/>
        </w:rPr>
        <w:br/>
      </w:r>
      <w:r>
        <w:rPr>
          <w:rFonts w:hint="eastAsia"/>
        </w:rPr>
        <w:t>　　　　二、我国养老市场潜力巨大</w:t>
      </w:r>
      <w:r>
        <w:rPr>
          <w:rFonts w:hint="eastAsia"/>
        </w:rPr>
        <w:br/>
      </w:r>
      <w:r>
        <w:rPr>
          <w:rFonts w:hint="eastAsia"/>
        </w:rPr>
        <w:t>　　　　三、老年公寓政策扶持依据</w:t>
      </w:r>
      <w:r>
        <w:rPr>
          <w:rFonts w:hint="eastAsia"/>
        </w:rPr>
        <w:br/>
      </w:r>
      <w:r>
        <w:rPr>
          <w:rFonts w:hint="eastAsia"/>
        </w:rPr>
        <w:t>　　　　四、“十三五”养老产业规划</w:t>
      </w:r>
      <w:r>
        <w:rPr>
          <w:rFonts w:hint="eastAsia"/>
        </w:rPr>
        <w:br/>
      </w:r>
      <w:r>
        <w:rPr>
          <w:rFonts w:hint="eastAsia"/>
        </w:rPr>
        <w:t>　　第二节 中-智-林-：我国老年公寓市场风险分析</w:t>
      </w:r>
      <w:r>
        <w:rPr>
          <w:rFonts w:hint="eastAsia"/>
        </w:rPr>
        <w:br/>
      </w:r>
      <w:r>
        <w:rPr>
          <w:rFonts w:hint="eastAsia"/>
        </w:rPr>
        <w:t>　　　　一、经济风险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三、自然环境风险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老年公寓行业现状</w:t>
      </w:r>
      <w:r>
        <w:rPr>
          <w:rFonts w:hint="eastAsia"/>
        </w:rPr>
        <w:br/>
      </w:r>
      <w:r>
        <w:rPr>
          <w:rFonts w:hint="eastAsia"/>
        </w:rPr>
        <w:t>　　图表 老年公寓行业产业链调研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2019-2024年老年公寓行业市场容量统计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2019-2024年中国老年公寓行业市场规模情况</w:t>
      </w:r>
      <w:r>
        <w:rPr>
          <w:rFonts w:hint="eastAsia"/>
        </w:rPr>
        <w:br/>
      </w:r>
      <w:r>
        <w:rPr>
          <w:rFonts w:hint="eastAsia"/>
        </w:rPr>
        <w:t>　　图表 老年公寓行业动态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2019-2024年中国老年公寓行业经营效益分析</w:t>
      </w:r>
      <w:r>
        <w:rPr>
          <w:rFonts w:hint="eastAsia"/>
        </w:rPr>
        <w:br/>
      </w:r>
      <w:r>
        <w:rPr>
          <w:rFonts w:hint="eastAsia"/>
        </w:rPr>
        <w:t>　　图表 老年公寓行业竞争对手分析</w:t>
      </w:r>
      <w:r>
        <w:rPr>
          <w:rFonts w:hint="eastAsia"/>
        </w:rPr>
        <w:br/>
      </w:r>
      <w:r>
        <w:rPr>
          <w:rFonts w:hint="eastAsia"/>
        </w:rPr>
        <w:t>　　图表 **地区老年公寓市场规模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**地区老年公寓市场调研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**地区老年公寓市场规模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</w:t>
      </w:r>
      <w:r>
        <w:rPr>
          <w:rFonts w:hint="eastAsia"/>
        </w:rPr>
        <w:br/>
      </w:r>
      <w:r>
        <w:rPr>
          <w:rFonts w:hint="eastAsia"/>
        </w:rPr>
        <w:t>　　图表 **地区老年公寓市场调研</w:t>
      </w:r>
      <w:r>
        <w:rPr>
          <w:rFonts w:hint="eastAsia"/>
        </w:rPr>
        <w:br/>
      </w:r>
      <w:r>
        <w:rPr>
          <w:rFonts w:hint="eastAsia"/>
        </w:rPr>
        <w:t>　　图表 **地区老年公寓行业市场需求分析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老年公寓重点企业（一）基本信息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老年公寓重点企业（一）经营情况分析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老年公寓重点企业（一）盈利能力情况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老年公寓重点企业（二）经营情况分析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老年公寓重点企业（二）盈利能力情况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老年公寓重点企业（二）成长能力情况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2024-2030年中国老年公寓行业信息化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2024-2030年中国老年公寓市场前景分析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2024-2030年中国老年公寓行业发展趋势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05ea4d31c24837" w:history="1">
        <w:r>
          <w:rPr>
            <w:rStyle w:val="Hyperlink"/>
          </w:rPr>
          <w:t>中国老年公寓行业市场分析及前景趋势报告（2024-2030年）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05ea4d31c24837" w:history="1">
        <w:r>
          <w:rPr>
            <w:rStyle w:val="Hyperlink"/>
          </w:rPr>
          <w:t>https://www.20087.com/0/37/LaoNianGongYuHangYeQuShi.html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f3101b15f4f81" w:history="1">
      <w:r>
        <w:rPr>
          <w:rStyle w:val="Hyperlink"/>
        </w:rPr>
        <w:t>中国老年公寓行业市场分析及前景趋势报告（2024-2030年）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LaoNianGongYuHangYeQuShi.html" TargetMode="External" Id="R0005ea4d31c2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LaoNianGongYuHangYeQuShi.html" TargetMode="External" Id="R0eaf3101b15f4f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2024-04-08T07:05:00Z</dcterms:created>
  <dcterms:modified xsi:type="dcterms:W3CDTF">2024-04-08T08:05:00Z</dcterms:modified>
  <dc:subject>中国老年公寓行业市场分析及前景趋势报告（2024-2030年）</dc:subject>
  <dc:title>中国老年公寓行业市场分析及前景趋势报告（2024-2030年）</dc:title>
  <cp:keywords>中国老年公寓行业市场分析及前景趋势报告（2024-2030年）</cp:keywords>
  <dc:description>中国老年公寓行业市场分析及前景趋势报告（2024-2030年）</dc:description>
</cp:coreProperties>
</file>