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b2a8c166e485c" w:history="1">
              <w:r>
                <w:rPr>
                  <w:rStyle w:val="Hyperlink"/>
                </w:rPr>
                <w:t>2024-2030年中国酒店客房用品行业现状研究分析及发展趋势预测报告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b2a8c166e485c" w:history="1">
              <w:r>
                <w:rPr>
                  <w:rStyle w:val="Hyperlink"/>
                </w:rPr>
                <w:t>2024-2030年中国酒店客房用品行业现状研究分析及发展趋势预测报告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b2a8c166e485c" w:history="1">
                <w:r>
                  <w:rPr>
                    <w:rStyle w:val="Hyperlink"/>
                  </w:rPr>
                  <w:t>https://www.20087.com/0/07/JiuDianKeFangYongPinDeFaZhanQuSh.html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市场近年来经历了显著变化，随着消费者对住宿体验要求的提升，酒店业开始注重客房用品的品质和个性化。从床上用品、洗浴用品到一次性用品，酒店越来越倾向于使用环保材料，提供更舒适、更健康的选择。同时，数字化技术的应用，如在线预订和个性化定制服务，也影响了酒店客房用品的采购和管理方式。</w:t>
      </w:r>
      <w:r>
        <w:rPr>
          <w:rFonts w:hint="eastAsia"/>
        </w:rPr>
        <w:br/>
      </w:r>
      <w:r>
        <w:rPr>
          <w:rFonts w:hint="eastAsia"/>
        </w:rPr>
        <w:t>　　未来，酒店客房用品将更加注重可持续性和个性化。可持续性方面，将推广使用可再生、可降解材料，减少一次性塑料用品，提倡循环使用和减少浪费。个性化方面，酒店将根据客人的偏好和需求提供定制化服务，如个性化洗浴套装、智能床垫和可定制的房间装饰，提升客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b2a8c166e485c" w:history="1">
        <w:r>
          <w:rPr>
            <w:rStyle w:val="Hyperlink"/>
          </w:rPr>
          <w:t>2024-2030年中国酒店客房用品行业现状研究分析及发展趋势预测报告</w:t>
        </w:r>
      </w:hyperlink>
      <w:r>
        <w:rPr>
          <w:rFonts w:hint="eastAsia"/>
        </w:rPr>
        <w:t>》深入剖析了当前酒店客房用品行业的现状，全面梳理了酒店客房用品市场需求、市场规模、产业链结构以及价格体系。酒店客房用品报告探讨了酒店客房用品各细分市场的特点，展望了市场前景与发展趋势，并基于权威数据进行了科学预测。同时，酒店客房用品报告还对品牌竞争格局、市场集中度、重点企业运营状况进行了客观分析，指出了行业面临的风险与机遇。酒店客房用品报告旨在为酒店客房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2019-2024年世界酒店客房用品行业整体运营状况分析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2019-2024年世界酒店业运行总况</w:t>
      </w:r>
      <w:r>
        <w:rPr>
          <w:rFonts w:hint="eastAsia"/>
        </w:rPr>
        <w:br/>
      </w:r>
      <w:r>
        <w:rPr>
          <w:rFonts w:hint="eastAsia"/>
        </w:rPr>
        <w:t>　　　　一、全球连锁酒店运行分析</w:t>
      </w:r>
      <w:r>
        <w:rPr>
          <w:rFonts w:hint="eastAsia"/>
        </w:rPr>
        <w:br/>
      </w:r>
      <w:r>
        <w:rPr>
          <w:rFonts w:hint="eastAsia"/>
        </w:rPr>
        <w:t>　　　　二、全球酒店销售额分析</w:t>
      </w:r>
      <w:r>
        <w:rPr>
          <w:rFonts w:hint="eastAsia"/>
        </w:rPr>
        <w:br/>
      </w:r>
      <w:r>
        <w:rPr>
          <w:rFonts w:hint="eastAsia"/>
        </w:rPr>
        <w:t>　　　　三、金融危机冲击全球酒店业</w:t>
      </w:r>
      <w:r>
        <w:rPr>
          <w:rFonts w:hint="eastAsia"/>
        </w:rPr>
        <w:br/>
      </w:r>
      <w:r>
        <w:rPr>
          <w:rFonts w:hint="eastAsia"/>
        </w:rPr>
        <w:t>　　　　四、西方酒店业引入全面质量管理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第二节 2019-2024年世界酒店客房用品行业市场新格局分析</w:t>
      </w:r>
      <w:r>
        <w:rPr>
          <w:rFonts w:hint="eastAsia"/>
        </w:rPr>
        <w:br/>
      </w:r>
      <w:r>
        <w:rPr>
          <w:rFonts w:hint="eastAsia"/>
        </w:rPr>
        <w:t>　　　　一、世界酒店客房用品特色分析</w:t>
      </w:r>
      <w:r>
        <w:rPr>
          <w:rFonts w:hint="eastAsia"/>
        </w:rPr>
        <w:br/>
      </w:r>
      <w:r>
        <w:rPr>
          <w:rFonts w:hint="eastAsia"/>
        </w:rPr>
        <w:t>　　　　二、世界酒店客房用品市场动态分析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三、世界卫浴巨头争夺酒店客房用品市场进入白热化</w:t>
      </w:r>
      <w:r>
        <w:rPr>
          <w:rFonts w:hint="eastAsia"/>
        </w:rPr>
        <w:br/>
      </w:r>
      <w:r>
        <w:rPr>
          <w:rFonts w:hint="eastAsia"/>
        </w:rPr>
        <w:t>　　第三节 2019-2024年世界主要国家酒店客房用品市场运行分析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2024-2030年世界酒店客房用品行业新趋势分析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2019-2024年中国酒店客房用品业运行环境解析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2019-2024年中国酒店客房用品市场社会环境分析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2019-2024年中国酒店客房用品行业市场运行态势剖析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一、中国酒店客房用品行业十大评选正式启动</w:t>
      </w:r>
      <w:r>
        <w:rPr>
          <w:rFonts w:hint="eastAsia"/>
        </w:rPr>
        <w:br/>
      </w:r>
      <w:r>
        <w:rPr>
          <w:rFonts w:hint="eastAsia"/>
        </w:rPr>
        <w:t>　　　　二、雁盟首创酒店产业集成总部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一、酒店客房用品采购基地落户汉口北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二、酒店客房用品产业持续走强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三、杭集酒店客房用品跻身百强</w:t>
      </w:r>
      <w:r>
        <w:rPr>
          <w:rFonts w:hint="eastAsia"/>
        </w:rPr>
        <w:br/>
      </w:r>
      <w:r>
        <w:rPr>
          <w:rFonts w:hint="eastAsia"/>
        </w:rPr>
        <w:t>　　第三节 2019-2024年中国酒店客房用品市场营销分析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一、厨具酒店客房用品行业看好“精准营销”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二、奥运会背景下的我国酒店客房用品品牌提升策略</w:t>
      </w:r>
      <w:r>
        <w:rPr>
          <w:rFonts w:hint="eastAsia"/>
        </w:rPr>
        <w:br/>
      </w:r>
      <w:r>
        <w:rPr>
          <w:rFonts w:hint="eastAsia"/>
        </w:rPr>
        <w:t>　　第四节 2019-2024年中国酒店客房用品业存在的问题分析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2019-2024年中国酒店客房用品市场整体运行态势分析</w:t>
      </w:r>
      <w:r>
        <w:rPr>
          <w:rFonts w:hint="eastAsia"/>
        </w:rPr>
        <w:br/>
      </w:r>
      <w:r>
        <w:rPr>
          <w:rFonts w:hint="eastAsia"/>
        </w:rPr>
        <w:t>　　第一节 中国酒店客房用品市场运行特点分析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二、酒店业酒店客房用品细分市场逐渐扩大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三、酒店纺织用品企业拥抱奥运商机</w:t>
      </w:r>
      <w:r>
        <w:rPr>
          <w:rFonts w:hint="eastAsia"/>
        </w:rPr>
        <w:br/>
      </w:r>
      <w:r>
        <w:rPr>
          <w:rFonts w:hint="eastAsia"/>
        </w:rPr>
        <w:t>　　第三节 广州沙溪酒店客房用品城的“批发航母”</w:t>
      </w:r>
      <w:r>
        <w:rPr>
          <w:rFonts w:hint="eastAsia"/>
        </w:rPr>
        <w:br/>
      </w:r>
      <w:r>
        <w:rPr>
          <w:rFonts w:hint="eastAsia"/>
        </w:rPr>
        <w:t>　　第四节 2019-2024年中国酒店客房用品市场供需分析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2019-2024年中国酒店客房用品细分市场运行分析</w:t>
      </w:r>
      <w:r>
        <w:rPr>
          <w:rFonts w:hint="eastAsia"/>
        </w:rPr>
        <w:br/>
      </w:r>
      <w:r>
        <w:rPr>
          <w:rFonts w:hint="eastAsia"/>
        </w:rPr>
        <w:t>　　第一节 酒店家具</w:t>
      </w:r>
      <w:r>
        <w:rPr>
          <w:rFonts w:hint="eastAsia"/>
        </w:rPr>
        <w:br/>
      </w:r>
      <w:r>
        <w:rPr>
          <w:rFonts w:hint="eastAsia"/>
        </w:rPr>
        <w:t>　　　　一、中国酒店家具热点透析</w:t>
      </w:r>
      <w:r>
        <w:rPr>
          <w:rFonts w:hint="eastAsia"/>
        </w:rPr>
        <w:br/>
      </w:r>
      <w:r>
        <w:rPr>
          <w:rFonts w:hint="eastAsia"/>
        </w:rPr>
        <w:t>　　　　　　1、列维士家具掀起实木家具完美普及风暴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　　2、户外家具成为酒店家具行业时尚新宠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　　3、“深圳制造”家具进入全球最豪华酒店</w:t>
      </w:r>
      <w:r>
        <w:rPr>
          <w:rFonts w:hint="eastAsia"/>
        </w:rPr>
        <w:br/>
      </w:r>
      <w:r>
        <w:rPr>
          <w:rFonts w:hint="eastAsia"/>
        </w:rPr>
        <w:t>　　　　二、酒店家具产业智能化革新时代来临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三、佛山家具加速转型求稳步增长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四、经济型酒店逆势增长臻美套房家具厚积薄发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　　五、品牌家具竞争进入群雄割据时代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六、中国酒店家具新趋势预测分析</w:t>
      </w:r>
      <w:r>
        <w:rPr>
          <w:rFonts w:hint="eastAsia"/>
        </w:rPr>
        <w:br/>
      </w:r>
      <w:r>
        <w:rPr>
          <w:rFonts w:hint="eastAsia"/>
        </w:rPr>
        <w:t>　　第二节 酒店客房一次性用品</w:t>
      </w:r>
      <w:r>
        <w:rPr>
          <w:rFonts w:hint="eastAsia"/>
        </w:rPr>
        <w:br/>
      </w:r>
      <w:r>
        <w:rPr>
          <w:rFonts w:hint="eastAsia"/>
        </w:rPr>
        <w:t>　　　　一、酒店一次性用品成本分析</w:t>
      </w:r>
      <w:r>
        <w:rPr>
          <w:rFonts w:hint="eastAsia"/>
        </w:rPr>
        <w:br/>
      </w:r>
      <w:r>
        <w:rPr>
          <w:rFonts w:hint="eastAsia"/>
        </w:rPr>
        <w:t>　　　　二、酒店一次性用品质监部门抽查情况</w:t>
      </w:r>
      <w:r>
        <w:rPr>
          <w:rFonts w:hint="eastAsia"/>
        </w:rPr>
        <w:br/>
      </w:r>
      <w:r>
        <w:rPr>
          <w:rFonts w:hint="eastAsia"/>
        </w:rPr>
        <w:t>　　　　三、酒店“六小件”跃居城市新污染源</w:t>
      </w:r>
      <w:r>
        <w:rPr>
          <w:rFonts w:hint="eastAsia"/>
        </w:rPr>
        <w:br/>
      </w:r>
      <w:r>
        <w:rPr>
          <w:rFonts w:hint="eastAsia"/>
        </w:rPr>
        <w:t>　　　　四、长沙星级宾馆酒店全部告别免费一次性日用品</w:t>
      </w:r>
      <w:r>
        <w:rPr>
          <w:rFonts w:hint="eastAsia"/>
        </w:rPr>
        <w:br/>
      </w:r>
      <w:r>
        <w:rPr>
          <w:rFonts w:hint="eastAsia"/>
        </w:rPr>
        <w:t>　　　　五、酒店客房一次性用品前景预测分析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2019-2024年中国酒店客房用品产业竞争格局透析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2019-2024年中国酒店客房用品行业竞争总况</w:t>
      </w:r>
      <w:r>
        <w:rPr>
          <w:rFonts w:hint="eastAsia"/>
        </w:rPr>
        <w:br/>
      </w:r>
      <w:r>
        <w:rPr>
          <w:rFonts w:hint="eastAsia"/>
        </w:rPr>
        <w:t>　　　　一、酒店客房用品行业竞争日益激烈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三、肯特为上海酒店客房用品展注入创新理念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2019-2024年中国酒店客房用品竞争策略解析——以精益求精在竞争中取胜</w:t>
      </w:r>
      <w:r>
        <w:rPr>
          <w:rFonts w:hint="eastAsia"/>
        </w:rPr>
        <w:br/>
      </w:r>
      <w:r>
        <w:rPr>
          <w:rFonts w:hint="eastAsia"/>
        </w:rPr>
        <w:t>　　第四节 2024-2030年中国酒店客房用品行业竞争趋势分析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佛山市南海新西方酒店客房用品有限公司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2019-2024年中国酒店业动态分析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2019-2024年酒店业发展状况分析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2019-2024年中国酒店业投资动态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绿色酒店客房用品经销商分析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中国酒店用未业发展方向及前景展望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2019-2024年中国旅游业概况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2024-2030年中国旅游业发展前景与机遇</w:t>
      </w:r>
      <w:r>
        <w:rPr>
          <w:rFonts w:hint="eastAsia"/>
        </w:rPr>
        <w:br/>
      </w:r>
      <w:r>
        <w:rPr>
          <w:rFonts w:hint="eastAsia"/>
        </w:rPr>
        <w:t>　　　　一、国际金融危机下旅游业的发展契机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2024-2030年中国酒店客房用品行业发展趋势与前景展望分析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2024-2030年中国酒店客房用品行业前景预测分析</w:t>
      </w:r>
      <w:r>
        <w:rPr>
          <w:rFonts w:hint="eastAsia"/>
        </w:rPr>
        <w:br/>
      </w:r>
      <w:r>
        <w:rPr>
          <w:rFonts w:hint="eastAsia"/>
        </w:rPr>
        <w:t>　　　　一、酒店客房用品行业—朝阳产业前景无限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二、宾王市场酒店客房用品外贸发展形势喜人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三、酒店客房用品市场销售前景分析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2024-2030年中国酒店客房用品行业新趋势探析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2024-2030年中国酒店客房用品行业市场预测分析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2024-2030年中国酒店客房用品市场盈利预测分析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2024-2030年中国酒店客房用品产业投资战略研究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2024-2030年中国酒店客房用品行业投资机会分析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2024-2030年中国酒店客房用品行业投资风险预警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b2a8c166e485c" w:history="1">
        <w:r>
          <w:rPr>
            <w:rStyle w:val="Hyperlink"/>
          </w:rPr>
          <w:t>2024-2030年中国酒店客房用品行业现状研究分析及发展趋势预测报告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b2a8c166e485c" w:history="1">
        <w:r>
          <w:rPr>
            <w:rStyle w:val="Hyperlink"/>
          </w:rPr>
          <w:t>https://www.20087.com/0/07/JiuDianKeFangYongPinDeFaZhanQuSh.html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4ef6c0e844be" w:history="1">
      <w:r>
        <w:rPr>
          <w:rStyle w:val="Hyperlink"/>
        </w:rPr>
        <w:t>2024-2030年中国酒店客房用品行业现状研究分析及发展趋势预测报告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uDianKeFangYongPinDeFaZhanQuSh.html" TargetMode="External" Id="R022b2a8c166e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uDianKeFangYongPinDeFaZhanQuSh.html" TargetMode="External" Id="R67354ef6c0e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2024-03-07T02:01:00Z</dcterms:created>
  <dcterms:modified xsi:type="dcterms:W3CDTF">2024-03-07T03:01:00Z</dcterms:modified>
  <dc:subject>2024-2030年中国酒店客房用品行业现状研究分析及发展趋势预测报告</dc:subject>
  <dc:title>2024-2030年中国酒店客房用品行业现状研究分析及发展趋势预测报告</dc:title>
  <cp:keywords>2024-2030年中国酒店客房用品行业现状研究分析及发展趋势预测报告</cp:keywords>
  <dc:description>2024-2030年中国酒店客房用品行业现状研究分析及发展趋势预测报告</dc:description>
</cp:coreProperties>
</file>