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140eff5c64ddb" w:history="1">
              <w:r>
                <w:rPr>
                  <w:rStyle w:val="Hyperlink"/>
                </w:rPr>
                <w:t>中国烟草制品行业现状调研与前景分析报告（2024-2030年）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140eff5c64ddb" w:history="1">
              <w:r>
                <w:rPr>
                  <w:rStyle w:val="Hyperlink"/>
                </w:rPr>
                <w:t>中国烟草制品行业现状调研与前景分析报告（2024-2030年）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d140eff5c64ddb" w:history="1">
                <w:r>
                  <w:rPr>
                    <w:rStyle w:val="Hyperlink"/>
                  </w:rPr>
                  <w:t>https://www.20087.com/1/87/YanCaoZhiPinHangYeQianJingFenXi.html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烟草制品市场面临严格的法规限制和公众健康意识的提升，而新型烟草制品，如电子烟、加热不燃烧产品等，因被认为可能减少有害物质的摄入，近年来迅速崛起。这些产品通过技术创新，提供尼古丁递送的新方式，同时减少烟草燃烧产生的有害物质。市场中，产品种类繁多，口味多样，设计上注重便携性和用户体验，吸引了不同年龄层的消费者。</w:t>
      </w:r>
      <w:r>
        <w:rPr>
          <w:rFonts w:hint="eastAsia"/>
        </w:rPr>
        <w:br/>
      </w:r>
      <w:r>
        <w:rPr>
          <w:rFonts w:hint="eastAsia"/>
        </w:rPr>
        <w:t>　　未来，烟草制品行业将更加注重产品的安全性和健康影响研究。随着各国监管政策的不断完善，产品标准将更加严格，推动行业向规范化、透明化发展。同时，随着消费者对减少危害产品的需求增加，研发低风险烟草制品将成为重要方向，包括使用更安全的尼古丁来源和开发新型尼古丁递送系统。此外，可持续性也将成为焦点，如采用环保材料，减少产品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140eff5c64ddb" w:history="1">
        <w:r>
          <w:rPr>
            <w:rStyle w:val="Hyperlink"/>
          </w:rPr>
          <w:t>中国烟草制品行业现状调研与前景分析报告（2024-2030年）</w:t>
        </w:r>
      </w:hyperlink>
      <w:r>
        <w:rPr>
          <w:rFonts w:hint="eastAsia"/>
        </w:rPr>
        <w:t>》全面分析了我国烟草制品行业的现状、市场需求、市场规模以及价格动态，探讨了烟草制品产业链的结构与发展。烟草制品报告对烟草制品细分市场进行了剖析，同时基于科学数据，对烟草制品市场前景及发展趋势进行了预测。报告还聚焦烟草制品重点企业，并对其品牌影响力、市场竞争力以及行业集中度进行了评估。烟草制品报告为投资者、产业链相关企业及政府决策部门提供了专业、客观的参考，是了解和把握烟草制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中国烟草制品行业发展综述</w:t>
      </w:r>
      <w:r>
        <w:rPr>
          <w:rFonts w:hint="eastAsia"/>
        </w:rPr>
        <w:br/>
      </w:r>
      <w:r>
        <w:rPr>
          <w:rFonts w:hint="eastAsia"/>
        </w:rPr>
        <w:t>　　第一节 烟草制品行业定义及分类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烟草制品行业统计标准</w:t>
      </w:r>
      <w:r>
        <w:rPr>
          <w:rFonts w:hint="eastAsia"/>
        </w:rPr>
        <w:br/>
      </w:r>
      <w:r>
        <w:rPr>
          <w:rFonts w:hint="eastAsia"/>
        </w:rPr>
        <w:t>　　　　一、烟草制品行业统计部门和统计口径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二、烟草制品行业统计方法</w:t>
      </w:r>
      <w:r>
        <w:rPr>
          <w:rFonts w:hint="eastAsia"/>
        </w:rPr>
        <w:br/>
      </w:r>
      <w:r>
        <w:rPr>
          <w:rFonts w:hint="eastAsia"/>
        </w:rPr>
        <w:t>　　　　三、烟草制品行业数据种类</w:t>
      </w:r>
      <w:r>
        <w:rPr>
          <w:rFonts w:hint="eastAsia"/>
        </w:rPr>
        <w:br/>
      </w:r>
      <w:r>
        <w:rPr>
          <w:rFonts w:hint="eastAsia"/>
        </w:rPr>
        <w:t>　　第三节 烟草制品行业供应链分析</w:t>
      </w:r>
      <w:r>
        <w:rPr>
          <w:rFonts w:hint="eastAsia"/>
        </w:rPr>
        <w:br/>
      </w:r>
      <w:r>
        <w:rPr>
          <w:rFonts w:hint="eastAsia"/>
        </w:rPr>
        <w:t>　　　　一、烟草制品行业上下游产业供应链简介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二、烟草制品行业主要下游产业链分析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（1）中国吸烟人口现状调研</w:t>
      </w:r>
      <w:r>
        <w:rPr>
          <w:rFonts w:hint="eastAsia"/>
        </w:rPr>
        <w:br/>
      </w:r>
      <w:r>
        <w:rPr>
          <w:rFonts w:hint="eastAsia"/>
        </w:rPr>
        <w:t>　　　　（2）中国女性吸烟情况分析</w:t>
      </w:r>
      <w:r>
        <w:rPr>
          <w:rFonts w:hint="eastAsia"/>
        </w:rPr>
        <w:br/>
      </w:r>
      <w:r>
        <w:rPr>
          <w:rFonts w:hint="eastAsia"/>
        </w:rPr>
        <w:t>　　　　（3）影响中国吸烟人口变动的主要因素分析</w:t>
      </w:r>
      <w:r>
        <w:rPr>
          <w:rFonts w:hint="eastAsia"/>
        </w:rPr>
        <w:br/>
      </w:r>
      <w:r>
        <w:rPr>
          <w:rFonts w:hint="eastAsia"/>
        </w:rPr>
        <w:t>　　　　（4）中国吸烟人口的发展趋势预测分析</w:t>
      </w:r>
      <w:r>
        <w:rPr>
          <w:rFonts w:hint="eastAsia"/>
        </w:rPr>
        <w:br/>
      </w:r>
      <w:r>
        <w:rPr>
          <w:rFonts w:hint="eastAsia"/>
        </w:rPr>
        <w:t>　　　　三、烟草制品行业上游产业供应链分析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（1）烟叶种植发展分析</w:t>
      </w:r>
      <w:r>
        <w:rPr>
          <w:rFonts w:hint="eastAsia"/>
        </w:rPr>
        <w:br/>
      </w:r>
      <w:r>
        <w:rPr>
          <w:rFonts w:hint="eastAsia"/>
        </w:rPr>
        <w:t>　　　　（2）卷烟纸张市场分析</w:t>
      </w:r>
      <w:r>
        <w:rPr>
          <w:rFonts w:hint="eastAsia"/>
        </w:rPr>
        <w:br/>
      </w:r>
      <w:r>
        <w:rPr>
          <w:rFonts w:hint="eastAsia"/>
        </w:rPr>
        <w:t>　　　　（3）包装材料市场分析</w:t>
      </w:r>
      <w:r>
        <w:rPr>
          <w:rFonts w:hint="eastAsia"/>
        </w:rPr>
        <w:br/>
      </w:r>
      <w:r>
        <w:rPr>
          <w:rFonts w:hint="eastAsia"/>
        </w:rPr>
        <w:t>　　　　（4）滤嘴材料市场分析</w:t>
      </w:r>
      <w:r>
        <w:rPr>
          <w:rFonts w:hint="eastAsia"/>
        </w:rPr>
        <w:br/>
      </w:r>
      <w:r>
        <w:rPr>
          <w:rFonts w:hint="eastAsia"/>
        </w:rPr>
        <w:t>　　　　（5）烟标印刷市场分析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烟草制品行业市场环境分析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二、相关政策对行业发展的影响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一、全球禁烟运动的发展分析</w:t>
      </w:r>
      <w:r>
        <w:rPr>
          <w:rFonts w:hint="eastAsia"/>
        </w:rPr>
        <w:br/>
      </w:r>
      <w:r>
        <w:rPr>
          <w:rFonts w:hint="eastAsia"/>
        </w:rPr>
        <w:t>　　　　二、烟草行业危机公关分析</w:t>
      </w:r>
      <w:r>
        <w:rPr>
          <w:rFonts w:hint="eastAsia"/>
        </w:rPr>
        <w:br/>
      </w:r>
      <w:r>
        <w:rPr>
          <w:rFonts w:hint="eastAsia"/>
        </w:rPr>
        <w:t>　　　　三、行业需求特征分析</w:t>
      </w:r>
      <w:r>
        <w:rPr>
          <w:rFonts w:hint="eastAsia"/>
        </w:rPr>
        <w:br/>
      </w:r>
      <w:r>
        <w:rPr>
          <w:rFonts w:hint="eastAsia"/>
        </w:rPr>
        <w:t>　　　　四、行业需求趋势预测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一、行业技术工艺发展现状调研</w:t>
      </w:r>
      <w:r>
        <w:rPr>
          <w:rFonts w:hint="eastAsia"/>
        </w:rPr>
        <w:br/>
      </w:r>
      <w:r>
        <w:rPr>
          <w:rFonts w:hint="eastAsia"/>
        </w:rPr>
        <w:t>　　　　（1）烟草生产科技发展与研究现状调研</w:t>
      </w:r>
      <w:r>
        <w:rPr>
          <w:rFonts w:hint="eastAsia"/>
        </w:rPr>
        <w:br/>
      </w:r>
      <w:r>
        <w:rPr>
          <w:rFonts w:hint="eastAsia"/>
        </w:rPr>
        <w:t>　　　　（2）烟草质量控制工艺发函与研究现状调研</w:t>
      </w:r>
      <w:r>
        <w:rPr>
          <w:rFonts w:hint="eastAsia"/>
        </w:rPr>
        <w:br/>
      </w:r>
      <w:r>
        <w:rPr>
          <w:rFonts w:hint="eastAsia"/>
        </w:rPr>
        <w:t>　　　　（3）烟草减害技术发展与研究现状调研</w:t>
      </w:r>
      <w:r>
        <w:rPr>
          <w:rFonts w:hint="eastAsia"/>
        </w:rPr>
        <w:br/>
      </w:r>
      <w:r>
        <w:rPr>
          <w:rFonts w:hint="eastAsia"/>
        </w:rPr>
        <w:t>　　　　二、行业技术工艺创新分析</w:t>
      </w:r>
      <w:r>
        <w:rPr>
          <w:rFonts w:hint="eastAsia"/>
        </w:rPr>
        <w:br/>
      </w:r>
      <w:r>
        <w:rPr>
          <w:rFonts w:hint="eastAsia"/>
        </w:rPr>
        <w:t>　　　　（1）提取物在烟草生产中的应用</w:t>
      </w:r>
      <w:r>
        <w:rPr>
          <w:rFonts w:hint="eastAsia"/>
        </w:rPr>
        <w:br/>
      </w:r>
      <w:r>
        <w:rPr>
          <w:rFonts w:hint="eastAsia"/>
        </w:rPr>
        <w:t>　　　　（2）数码技术在烟草制造中的应用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中国烟草制品行业经营情况分析</w:t>
      </w:r>
      <w:r>
        <w:rPr>
          <w:rFonts w:hint="eastAsia"/>
        </w:rPr>
        <w:br/>
      </w:r>
      <w:r>
        <w:rPr>
          <w:rFonts w:hint="eastAsia"/>
        </w:rPr>
        <w:t>　　第一节 烟草制品行业发展概况分析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烟草制品行业生产态势分析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一、2018-2023年中国烟草制品行业产能统计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二、2018-2023年中国烟草制品行业产量分析</w:t>
      </w:r>
      <w:r>
        <w:rPr>
          <w:rFonts w:hint="eastAsia"/>
        </w:rPr>
        <w:br/>
      </w:r>
      <w:r>
        <w:rPr>
          <w:rFonts w:hint="eastAsia"/>
        </w:rPr>
        <w:t>　　第三节 烟草制品行业销售态势分析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一、2018-2023年中国烟草制品行业需求统计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二、2018-2023年中国烟草制品行业需求区域分析</w:t>
      </w:r>
      <w:r>
        <w:rPr>
          <w:rFonts w:hint="eastAsia"/>
        </w:rPr>
        <w:br/>
      </w:r>
      <w:r>
        <w:rPr>
          <w:rFonts w:hint="eastAsia"/>
        </w:rPr>
        <w:t>　　第四节 烟草制品行业市场规模分析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一、2018-2023年中国烟草制品行业市场规模统计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二、2018-2023年中国烟草制品行业需求规模区域分布</w:t>
      </w:r>
      <w:r>
        <w:rPr>
          <w:rFonts w:hint="eastAsia"/>
        </w:rPr>
        <w:br/>
      </w:r>
      <w:r>
        <w:rPr>
          <w:rFonts w:hint="eastAsia"/>
        </w:rPr>
        <w:t>　　第五节 烟草制品行业价格现状、影响因素及趋势预测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一、2018-2023年中国烟草制品行业价格回顾</w:t>
      </w:r>
      <w:r>
        <w:rPr>
          <w:rFonts w:hint="eastAsia"/>
        </w:rPr>
        <w:br/>
      </w:r>
      <w:r>
        <w:rPr>
          <w:rFonts w:hint="eastAsia"/>
        </w:rPr>
        <w:t>　　　　二、中国烟草制品行业价格影响因素分析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2018-2023年烟草制品所属行业进出口分析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2018-2023年烟草制品所属行业进口分析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一、2018-2023年烟草制品所属行业进口总量分析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二、2018-2023年烟草制品所属行业进口总金额分析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三、2018-2023年烟草制品所属行业进口均价走势图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四、烟草制品所属行业进口分国家情况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五、烟草制品所属行业进口均价分国家对比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2018-2023年烟草制品所属行业出口分析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一、2018-2023年烟草制品所属行业出口总量分析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二、2018-2023年烟草制品所属行业出口总金额分析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三、2018-2023年烟草制品所属行业出口均价走势图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四、烟草制品所属行业出口分国家情况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五、烟草制品所属行业出口均价分国家对比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烟草制品行业子行业运营情况分析</w:t>
      </w:r>
      <w:r>
        <w:rPr>
          <w:rFonts w:hint="eastAsia"/>
        </w:rPr>
        <w:br/>
      </w:r>
      <w:r>
        <w:rPr>
          <w:rFonts w:hint="eastAsia"/>
        </w:rPr>
        <w:t>　　第一节 烟叶复烤行业运营状况分析</w:t>
      </w:r>
      <w:r>
        <w:rPr>
          <w:rFonts w:hint="eastAsia"/>
        </w:rPr>
        <w:br/>
      </w:r>
      <w:r>
        <w:rPr>
          <w:rFonts w:hint="eastAsia"/>
        </w:rPr>
        <w:t>　　　　一、烟叶复烤行业规模分析</w:t>
      </w:r>
      <w:r>
        <w:rPr>
          <w:rFonts w:hint="eastAsia"/>
        </w:rPr>
        <w:br/>
      </w:r>
      <w:r>
        <w:rPr>
          <w:rFonts w:hint="eastAsia"/>
        </w:rPr>
        <w:t>　　　　二、烟叶复烤行业生产状况分析</w:t>
      </w:r>
      <w:r>
        <w:rPr>
          <w:rFonts w:hint="eastAsia"/>
        </w:rPr>
        <w:br/>
      </w:r>
      <w:r>
        <w:rPr>
          <w:rFonts w:hint="eastAsia"/>
        </w:rPr>
        <w:t>　　　　三、烟叶复烤行业需求状况分析</w:t>
      </w:r>
      <w:r>
        <w:rPr>
          <w:rFonts w:hint="eastAsia"/>
        </w:rPr>
        <w:br/>
      </w:r>
      <w:r>
        <w:rPr>
          <w:rFonts w:hint="eastAsia"/>
        </w:rPr>
        <w:t>　　　　四、烟叶复烤行业供求平衡状况分析</w:t>
      </w:r>
      <w:r>
        <w:rPr>
          <w:rFonts w:hint="eastAsia"/>
        </w:rPr>
        <w:br/>
      </w:r>
      <w:r>
        <w:rPr>
          <w:rFonts w:hint="eastAsia"/>
        </w:rPr>
        <w:t>　　　　五、烟叶复烤行业财务运营状况分析</w:t>
      </w:r>
      <w:r>
        <w:rPr>
          <w:rFonts w:hint="eastAsia"/>
        </w:rPr>
        <w:br/>
      </w:r>
      <w:r>
        <w:rPr>
          <w:rFonts w:hint="eastAsia"/>
        </w:rPr>
        <w:t>　　　　六、烟叶复烤行业发展趋势预测</w:t>
      </w:r>
      <w:r>
        <w:rPr>
          <w:rFonts w:hint="eastAsia"/>
        </w:rPr>
        <w:br/>
      </w:r>
      <w:r>
        <w:rPr>
          <w:rFonts w:hint="eastAsia"/>
        </w:rPr>
        <w:t>　　第二节 卷烟制造行业运营状况分析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一、卷烟制造行业规模分析</w:t>
      </w:r>
      <w:r>
        <w:rPr>
          <w:rFonts w:hint="eastAsia"/>
        </w:rPr>
        <w:br/>
      </w:r>
      <w:r>
        <w:rPr>
          <w:rFonts w:hint="eastAsia"/>
        </w:rPr>
        <w:t>　　　　二、卷烟制造行业生产状况分析</w:t>
      </w:r>
      <w:r>
        <w:rPr>
          <w:rFonts w:hint="eastAsia"/>
        </w:rPr>
        <w:br/>
      </w:r>
      <w:r>
        <w:rPr>
          <w:rFonts w:hint="eastAsia"/>
        </w:rPr>
        <w:t>　　　　三、卷烟制造行业需求状况分析</w:t>
      </w:r>
      <w:r>
        <w:rPr>
          <w:rFonts w:hint="eastAsia"/>
        </w:rPr>
        <w:br/>
      </w:r>
      <w:r>
        <w:rPr>
          <w:rFonts w:hint="eastAsia"/>
        </w:rPr>
        <w:t>　　　　四、卷烟制造行业供求平衡状况分析</w:t>
      </w:r>
      <w:r>
        <w:rPr>
          <w:rFonts w:hint="eastAsia"/>
        </w:rPr>
        <w:br/>
      </w:r>
      <w:r>
        <w:rPr>
          <w:rFonts w:hint="eastAsia"/>
        </w:rPr>
        <w:t>　　　　五、卷烟制造行业财务运营状况分析</w:t>
      </w:r>
      <w:r>
        <w:rPr>
          <w:rFonts w:hint="eastAsia"/>
        </w:rPr>
        <w:br/>
      </w:r>
      <w:r>
        <w:rPr>
          <w:rFonts w:hint="eastAsia"/>
        </w:rPr>
        <w:t>　　　　六、卷烟制造行业发展趋势预测</w:t>
      </w:r>
      <w:r>
        <w:rPr>
          <w:rFonts w:hint="eastAsia"/>
        </w:rPr>
        <w:br/>
      </w:r>
      <w:r>
        <w:rPr>
          <w:rFonts w:hint="eastAsia"/>
        </w:rPr>
        <w:t>　　第三节 其他烟草制品加工行业运营状况分析</w:t>
      </w:r>
      <w:r>
        <w:rPr>
          <w:rFonts w:hint="eastAsia"/>
        </w:rPr>
        <w:br/>
      </w:r>
      <w:r>
        <w:rPr>
          <w:rFonts w:hint="eastAsia"/>
        </w:rPr>
        <w:t>　　　　一、其他烟草制品加工行业规模分析</w:t>
      </w:r>
      <w:r>
        <w:rPr>
          <w:rFonts w:hint="eastAsia"/>
        </w:rPr>
        <w:br/>
      </w:r>
      <w:r>
        <w:rPr>
          <w:rFonts w:hint="eastAsia"/>
        </w:rPr>
        <w:t>　　　　二、其他烟草制品加工行业生产状况分析</w:t>
      </w:r>
      <w:r>
        <w:rPr>
          <w:rFonts w:hint="eastAsia"/>
        </w:rPr>
        <w:br/>
      </w:r>
      <w:r>
        <w:rPr>
          <w:rFonts w:hint="eastAsia"/>
        </w:rPr>
        <w:t>　　　　三、其他烟草制品加工行业需求状况分析</w:t>
      </w:r>
      <w:r>
        <w:rPr>
          <w:rFonts w:hint="eastAsia"/>
        </w:rPr>
        <w:br/>
      </w:r>
      <w:r>
        <w:rPr>
          <w:rFonts w:hint="eastAsia"/>
        </w:rPr>
        <w:t>　　　　四、其他烟草制品加工行业供求平衡状况分析</w:t>
      </w:r>
      <w:r>
        <w:rPr>
          <w:rFonts w:hint="eastAsia"/>
        </w:rPr>
        <w:br/>
      </w:r>
      <w:r>
        <w:rPr>
          <w:rFonts w:hint="eastAsia"/>
        </w:rPr>
        <w:t>　　　　五、其他烟草制品加工行业财务运营状况分析</w:t>
      </w:r>
      <w:r>
        <w:rPr>
          <w:rFonts w:hint="eastAsia"/>
        </w:rPr>
        <w:br/>
      </w:r>
      <w:r>
        <w:rPr>
          <w:rFonts w:hint="eastAsia"/>
        </w:rPr>
        <w:t>　　　　六、其他烟草制品加工行业发展趋势预测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烟草制品行业市场竞争状况分析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一、国际烟草制品市场发展情况分析</w:t>
      </w:r>
      <w:r>
        <w:rPr>
          <w:rFonts w:hint="eastAsia"/>
        </w:rPr>
        <w:br/>
      </w:r>
      <w:r>
        <w:rPr>
          <w:rFonts w:hint="eastAsia"/>
        </w:rPr>
        <w:t>　　　　二、跨国公司在中国市场的投资布局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（1）菲莫国际公司（pmi）</w:t>
      </w:r>
      <w:r>
        <w:rPr>
          <w:rFonts w:hint="eastAsia"/>
        </w:rPr>
        <w:br/>
      </w:r>
      <w:r>
        <w:rPr>
          <w:rFonts w:hint="eastAsia"/>
        </w:rPr>
        <w:t>　　　　（2）英美烟草集团（bat）</w:t>
      </w:r>
      <w:r>
        <w:rPr>
          <w:rFonts w:hint="eastAsia"/>
        </w:rPr>
        <w:br/>
      </w:r>
      <w:r>
        <w:rPr>
          <w:rFonts w:hint="eastAsia"/>
        </w:rPr>
        <w:t>　　　　（3）日本烟草公司（japan tobacco）</w:t>
      </w:r>
      <w:r>
        <w:rPr>
          <w:rFonts w:hint="eastAsia"/>
        </w:rPr>
        <w:br/>
      </w:r>
      <w:r>
        <w:rPr>
          <w:rFonts w:hint="eastAsia"/>
        </w:rPr>
        <w:t>　　　　（4）帝国烟草公司（imperial tobacco）</w:t>
      </w:r>
      <w:r>
        <w:rPr>
          <w:rFonts w:hint="eastAsia"/>
        </w:rPr>
        <w:br/>
      </w:r>
      <w:r>
        <w:rPr>
          <w:rFonts w:hint="eastAsia"/>
        </w:rPr>
        <w:t>　　　　（5）加莱赫集团公司（gallaher group）</w:t>
      </w:r>
      <w:r>
        <w:rPr>
          <w:rFonts w:hint="eastAsia"/>
        </w:rPr>
        <w:br/>
      </w:r>
      <w:r>
        <w:rPr>
          <w:rFonts w:hint="eastAsia"/>
        </w:rPr>
        <w:t>　　　　三、跨国公司在中国市场的地位与竞争策略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一、国内烟草制品行业市场规模分析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二、国内烟草制品行业集中度分析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三、烟草制品行业五力模型分析</w:t>
      </w:r>
      <w:r>
        <w:rPr>
          <w:rFonts w:hint="eastAsia"/>
        </w:rPr>
        <w:br/>
      </w:r>
      <w:r>
        <w:rPr>
          <w:rFonts w:hint="eastAsia"/>
        </w:rPr>
        <w:t>　　　　（1）烟草制品行业上游议价能力分析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（2）烟草制品行业下游议价能力分析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（3）烟草制品行业替代品威胁分析</w:t>
      </w:r>
      <w:r>
        <w:rPr>
          <w:rFonts w:hint="eastAsia"/>
        </w:rPr>
        <w:br/>
      </w:r>
      <w:r>
        <w:rPr>
          <w:rFonts w:hint="eastAsia"/>
        </w:rPr>
        <w:t>　　　　（4）烟草制品行业新进入者威胁分析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（5）烟草制品行业市场竞争格局分析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四、中国高端卷烟市场竞争分析</w:t>
      </w:r>
      <w:r>
        <w:rPr>
          <w:rFonts w:hint="eastAsia"/>
        </w:rPr>
        <w:br/>
      </w:r>
      <w:r>
        <w:rPr>
          <w:rFonts w:hint="eastAsia"/>
        </w:rPr>
        <w:t>　　　　（1）高端卷烟市场的政策导向</w:t>
      </w:r>
      <w:r>
        <w:rPr>
          <w:rFonts w:hint="eastAsia"/>
        </w:rPr>
        <w:br/>
      </w:r>
      <w:r>
        <w:rPr>
          <w:rFonts w:hint="eastAsia"/>
        </w:rPr>
        <w:t>　　　　（2）高端卷烟市场的供需节奏分析</w:t>
      </w:r>
      <w:r>
        <w:rPr>
          <w:rFonts w:hint="eastAsia"/>
        </w:rPr>
        <w:br/>
      </w:r>
      <w:r>
        <w:rPr>
          <w:rFonts w:hint="eastAsia"/>
        </w:rPr>
        <w:t>　　　　（3）高端卷烟市场主要品牌发展分析</w:t>
      </w:r>
      <w:r>
        <w:rPr>
          <w:rFonts w:hint="eastAsia"/>
        </w:rPr>
        <w:br/>
      </w:r>
      <w:r>
        <w:rPr>
          <w:rFonts w:hint="eastAsia"/>
        </w:rPr>
        <w:t>　　　　（4）高端卷烟市场的礼品特点分析</w:t>
      </w:r>
      <w:r>
        <w:rPr>
          <w:rFonts w:hint="eastAsia"/>
        </w:rPr>
        <w:br/>
      </w:r>
      <w:r>
        <w:rPr>
          <w:rFonts w:hint="eastAsia"/>
        </w:rPr>
        <w:t>　　　　（5）高端卷烟市场的消费行为分析</w:t>
      </w:r>
      <w:r>
        <w:rPr>
          <w:rFonts w:hint="eastAsia"/>
        </w:rPr>
        <w:br/>
      </w:r>
      <w:r>
        <w:rPr>
          <w:rFonts w:hint="eastAsia"/>
        </w:rPr>
        <w:t>　　　　五、中国中低档卷烟市场竞争分析</w:t>
      </w:r>
      <w:r>
        <w:rPr>
          <w:rFonts w:hint="eastAsia"/>
        </w:rPr>
        <w:br/>
      </w:r>
      <w:r>
        <w:rPr>
          <w:rFonts w:hint="eastAsia"/>
        </w:rPr>
        <w:t>　　　　（1）中低档卷烟市场的政策导向</w:t>
      </w:r>
      <w:r>
        <w:rPr>
          <w:rFonts w:hint="eastAsia"/>
        </w:rPr>
        <w:br/>
      </w:r>
      <w:r>
        <w:rPr>
          <w:rFonts w:hint="eastAsia"/>
        </w:rPr>
        <w:t>　　　　（2）中低档卷烟市场产销量分析</w:t>
      </w:r>
      <w:r>
        <w:rPr>
          <w:rFonts w:hint="eastAsia"/>
        </w:rPr>
        <w:br/>
      </w:r>
      <w:r>
        <w:rPr>
          <w:rFonts w:hint="eastAsia"/>
        </w:rPr>
        <w:t>　　　　（3）中低档卷烟市场细分方式分析</w:t>
      </w:r>
      <w:r>
        <w:rPr>
          <w:rFonts w:hint="eastAsia"/>
        </w:rPr>
        <w:br/>
      </w:r>
      <w:r>
        <w:rPr>
          <w:rFonts w:hint="eastAsia"/>
        </w:rPr>
        <w:t>　　　　（4）中低档卷烟市场品牌竞争格局分析</w:t>
      </w:r>
      <w:r>
        <w:rPr>
          <w:rFonts w:hint="eastAsia"/>
        </w:rPr>
        <w:br/>
      </w:r>
      <w:r>
        <w:rPr>
          <w:rFonts w:hint="eastAsia"/>
        </w:rPr>
        <w:t>　　第三节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一、烟草制品行业投资兼并与重组整合分析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二、烟草制品行业投资兼并与重组整合趋势预测分析</w:t>
      </w:r>
      <w:r>
        <w:rPr>
          <w:rFonts w:hint="eastAsia"/>
        </w:rPr>
        <w:br/>
      </w:r>
      <w:r>
        <w:rPr>
          <w:rFonts w:hint="eastAsia"/>
        </w:rPr>
        <w:t>　　第四节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一、不同经济类型企业特征状况分析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烟草制品行业主要产品市场分析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二、行业热点产品市场结构分析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一、烤烟型卷烟产品市场分析</w:t>
      </w:r>
      <w:r>
        <w:rPr>
          <w:rFonts w:hint="eastAsia"/>
        </w:rPr>
        <w:br/>
      </w:r>
      <w:r>
        <w:rPr>
          <w:rFonts w:hint="eastAsia"/>
        </w:rPr>
        <w:t>　　　　二、混合型卷烟产品市场分析</w:t>
      </w:r>
      <w:r>
        <w:rPr>
          <w:rFonts w:hint="eastAsia"/>
        </w:rPr>
        <w:br/>
      </w:r>
      <w:r>
        <w:rPr>
          <w:rFonts w:hint="eastAsia"/>
        </w:rPr>
        <w:t>　　　　三、其他型卷烟产品市场分析</w:t>
      </w:r>
      <w:r>
        <w:rPr>
          <w:rFonts w:hint="eastAsia"/>
        </w:rPr>
        <w:br/>
      </w:r>
      <w:r>
        <w:rPr>
          <w:rFonts w:hint="eastAsia"/>
        </w:rPr>
        <w:t>　　　　四、雪茄烟产品市场分析</w:t>
      </w:r>
      <w:r>
        <w:rPr>
          <w:rFonts w:hint="eastAsia"/>
        </w:rPr>
        <w:br/>
      </w:r>
      <w:r>
        <w:rPr>
          <w:rFonts w:hint="eastAsia"/>
        </w:rPr>
        <w:t>　　　　五、低焦油卷烟产品市场分析</w:t>
      </w:r>
      <w:r>
        <w:rPr>
          <w:rFonts w:hint="eastAsia"/>
        </w:rPr>
        <w:br/>
      </w:r>
      <w:r>
        <w:rPr>
          <w:rFonts w:hint="eastAsia"/>
        </w:rPr>
        <w:t>　　第三节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一、行业产品销售渠道发展分析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二、行业产品销售渠道发展策略</w:t>
      </w:r>
      <w:r>
        <w:rPr>
          <w:rFonts w:hint="eastAsia"/>
        </w:rPr>
        <w:br/>
      </w:r>
      <w:r>
        <w:rPr>
          <w:rFonts w:hint="eastAsia"/>
        </w:rPr>
        <w:t>　　　　（1）提升终端优势与价值</w:t>
      </w:r>
      <w:r>
        <w:rPr>
          <w:rFonts w:hint="eastAsia"/>
        </w:rPr>
        <w:br/>
      </w:r>
      <w:r>
        <w:rPr>
          <w:rFonts w:hint="eastAsia"/>
        </w:rPr>
        <w:t>　　　　（2）“三纬度”营销渠道策略</w:t>
      </w:r>
      <w:r>
        <w:rPr>
          <w:rFonts w:hint="eastAsia"/>
        </w:rPr>
        <w:br/>
      </w:r>
      <w:r>
        <w:rPr>
          <w:rFonts w:hint="eastAsia"/>
        </w:rPr>
        <w:t>　　　　（3）标准店建设策略分析</w:t>
      </w:r>
      <w:r>
        <w:rPr>
          <w:rFonts w:hint="eastAsia"/>
        </w:rPr>
        <w:br/>
      </w:r>
      <w:r>
        <w:rPr>
          <w:rFonts w:hint="eastAsia"/>
        </w:rPr>
        <w:t>　　　　（4）挖掘中小零售商户的销售潜力</w:t>
      </w:r>
      <w:r>
        <w:rPr>
          <w:rFonts w:hint="eastAsia"/>
        </w:rPr>
        <w:br/>
      </w:r>
      <w:r>
        <w:rPr>
          <w:rFonts w:hint="eastAsia"/>
        </w:rPr>
        <w:t>　　　　（5）市场营销人员在渠道的参与度</w:t>
      </w:r>
      <w:r>
        <w:rPr>
          <w:rFonts w:hint="eastAsia"/>
        </w:rPr>
        <w:br/>
      </w:r>
      <w:r>
        <w:rPr>
          <w:rFonts w:hint="eastAsia"/>
        </w:rPr>
        <w:t>　　　　（6）卷烟新品市场攻略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中国烟草制品行业品牌发展与营销战略分析</w:t>
      </w:r>
      <w:r>
        <w:rPr>
          <w:rFonts w:hint="eastAsia"/>
        </w:rPr>
        <w:br/>
      </w:r>
      <w:r>
        <w:rPr>
          <w:rFonts w:hint="eastAsia"/>
        </w:rPr>
        <w:t>　　第一节 烟草行业“532”、“461”品牌战略发展分析</w:t>
      </w:r>
      <w:r>
        <w:rPr>
          <w:rFonts w:hint="eastAsia"/>
        </w:rPr>
        <w:br/>
      </w:r>
      <w:r>
        <w:rPr>
          <w:rFonts w:hint="eastAsia"/>
        </w:rPr>
        <w:t>　　　　一、烟草行业“532”、“461”品牌战略蓝图</w:t>
      </w:r>
      <w:r>
        <w:rPr>
          <w:rFonts w:hint="eastAsia"/>
        </w:rPr>
        <w:br/>
      </w:r>
      <w:r>
        <w:rPr>
          <w:rFonts w:hint="eastAsia"/>
        </w:rPr>
        <w:t>　　　　二、“532”、“461”品牌规模与结构分析</w:t>
      </w:r>
      <w:r>
        <w:rPr>
          <w:rFonts w:hint="eastAsia"/>
        </w:rPr>
        <w:br/>
      </w:r>
      <w:r>
        <w:rPr>
          <w:rFonts w:hint="eastAsia"/>
        </w:rPr>
        <w:t>　　　　三、烟草行业超百万箱品牌市场发展分析</w:t>
      </w:r>
      <w:r>
        <w:rPr>
          <w:rFonts w:hint="eastAsia"/>
        </w:rPr>
        <w:br/>
      </w:r>
      <w:r>
        <w:rPr>
          <w:rFonts w:hint="eastAsia"/>
        </w:rPr>
        <w:t>　　　　四、“532”、“461”品牌市场展望</w:t>
      </w:r>
      <w:r>
        <w:rPr>
          <w:rFonts w:hint="eastAsia"/>
        </w:rPr>
        <w:br/>
      </w:r>
      <w:r>
        <w:rPr>
          <w:rFonts w:hint="eastAsia"/>
        </w:rPr>
        <w:t>　　第二节 烟草产品品牌的定位与运作策略</w:t>
      </w:r>
      <w:r>
        <w:rPr>
          <w:rFonts w:hint="eastAsia"/>
        </w:rPr>
        <w:br/>
      </w:r>
      <w:r>
        <w:rPr>
          <w:rFonts w:hint="eastAsia"/>
        </w:rPr>
        <w:t>　　　　一、烟草企业品牌的定位及运行状况分析</w:t>
      </w:r>
      <w:r>
        <w:rPr>
          <w:rFonts w:hint="eastAsia"/>
        </w:rPr>
        <w:br/>
      </w:r>
      <w:r>
        <w:rPr>
          <w:rFonts w:hint="eastAsia"/>
        </w:rPr>
        <w:t>　　　　二、烟草企业产品品牌运作策略分析</w:t>
      </w:r>
      <w:r>
        <w:rPr>
          <w:rFonts w:hint="eastAsia"/>
        </w:rPr>
        <w:br/>
      </w:r>
      <w:r>
        <w:rPr>
          <w:rFonts w:hint="eastAsia"/>
        </w:rPr>
        <w:t>　　第三节 烟草行业知名企业营销案例分析</w:t>
      </w:r>
      <w:r>
        <w:rPr>
          <w:rFonts w:hint="eastAsia"/>
        </w:rPr>
        <w:br/>
      </w:r>
      <w:r>
        <w:rPr>
          <w:rFonts w:hint="eastAsia"/>
        </w:rPr>
        <w:t>　　　　一、万宝路的市场定位策略</w:t>
      </w:r>
      <w:r>
        <w:rPr>
          <w:rFonts w:hint="eastAsia"/>
        </w:rPr>
        <w:br/>
      </w:r>
      <w:r>
        <w:rPr>
          <w:rFonts w:hint="eastAsia"/>
        </w:rPr>
        <w:t>　　　　二、中华的营销策略分析</w:t>
      </w:r>
      <w:r>
        <w:rPr>
          <w:rFonts w:hint="eastAsia"/>
        </w:rPr>
        <w:br/>
      </w:r>
      <w:r>
        <w:rPr>
          <w:rFonts w:hint="eastAsia"/>
        </w:rPr>
        <w:t>　　　　三、大红鹰的品牌战略透析</w:t>
      </w:r>
      <w:r>
        <w:rPr>
          <w:rFonts w:hint="eastAsia"/>
        </w:rPr>
        <w:br/>
      </w:r>
      <w:r>
        <w:rPr>
          <w:rFonts w:hint="eastAsia"/>
        </w:rPr>
        <w:t>　　　　四、芙蓉王品牌发展的成功要素</w:t>
      </w:r>
      <w:r>
        <w:rPr>
          <w:rFonts w:hint="eastAsia"/>
        </w:rPr>
        <w:br/>
      </w:r>
      <w:r>
        <w:rPr>
          <w:rFonts w:hint="eastAsia"/>
        </w:rPr>
        <w:t>　　　　五、中南海营销战略的创新分析</w:t>
      </w:r>
      <w:r>
        <w:rPr>
          <w:rFonts w:hint="eastAsia"/>
        </w:rPr>
        <w:br/>
      </w:r>
      <w:r>
        <w:rPr>
          <w:rFonts w:hint="eastAsia"/>
        </w:rPr>
        <w:t>　　　　六、白沙的品牌企业文化内涵</w:t>
      </w:r>
      <w:r>
        <w:rPr>
          <w:rFonts w:hint="eastAsia"/>
        </w:rPr>
        <w:br/>
      </w:r>
      <w:r>
        <w:rPr>
          <w:rFonts w:hint="eastAsia"/>
        </w:rPr>
        <w:t>　　　　七、红云红河集团的绿色营销</w:t>
      </w:r>
      <w:r>
        <w:rPr>
          <w:rFonts w:hint="eastAsia"/>
        </w:rPr>
        <w:br/>
      </w:r>
      <w:r>
        <w:rPr>
          <w:rFonts w:hint="eastAsia"/>
        </w:rPr>
        <w:t>　　第四节 这个烟草制品行业营销现状与问题</w:t>
      </w:r>
      <w:r>
        <w:rPr>
          <w:rFonts w:hint="eastAsia"/>
        </w:rPr>
        <w:br/>
      </w:r>
      <w:r>
        <w:rPr>
          <w:rFonts w:hint="eastAsia"/>
        </w:rPr>
        <w:t>　　　　一、国内烟草行业的营销现状调研</w:t>
      </w:r>
      <w:r>
        <w:rPr>
          <w:rFonts w:hint="eastAsia"/>
        </w:rPr>
        <w:br/>
      </w:r>
      <w:r>
        <w:rPr>
          <w:rFonts w:hint="eastAsia"/>
        </w:rPr>
        <w:t>　　　　二、卷烟品牌营销的误区与病症分析</w:t>
      </w:r>
      <w:r>
        <w:rPr>
          <w:rFonts w:hint="eastAsia"/>
        </w:rPr>
        <w:br/>
      </w:r>
      <w:r>
        <w:rPr>
          <w:rFonts w:hint="eastAsia"/>
        </w:rPr>
        <w:t>　　第五节 烟草制品行业营销策略分析</w:t>
      </w:r>
      <w:r>
        <w:rPr>
          <w:rFonts w:hint="eastAsia"/>
        </w:rPr>
        <w:br/>
      </w:r>
      <w:r>
        <w:rPr>
          <w:rFonts w:hint="eastAsia"/>
        </w:rPr>
        <w:t>　　　　一、烟草品牌传播的sns营销</w:t>
      </w:r>
      <w:r>
        <w:rPr>
          <w:rFonts w:hint="eastAsia"/>
        </w:rPr>
        <w:br/>
      </w:r>
      <w:r>
        <w:rPr>
          <w:rFonts w:hint="eastAsia"/>
        </w:rPr>
        <w:t>　　　　二、构建面向消费者的精准营销体系</w:t>
      </w:r>
      <w:r>
        <w:rPr>
          <w:rFonts w:hint="eastAsia"/>
        </w:rPr>
        <w:br/>
      </w:r>
      <w:r>
        <w:rPr>
          <w:rFonts w:hint="eastAsia"/>
        </w:rPr>
        <w:t>　　　　三、烟草企业体验营销实践模式分析</w:t>
      </w:r>
      <w:r>
        <w:rPr>
          <w:rFonts w:hint="eastAsia"/>
        </w:rPr>
        <w:br/>
      </w:r>
      <w:r>
        <w:rPr>
          <w:rFonts w:hint="eastAsia"/>
        </w:rPr>
        <w:t>　　　　四、细节营销服务活动“三部曲”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2018-2023年烟草制品行业各区域市场概况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华北地区烟草制品行业分析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东北地区烟草制品行业分析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华东地区烟草制品行业分析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华中地区烟草制品行业分析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华南地区烟草制品行业分析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西部地区烟草制品行业分析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烟草制品行业主要企业生产经营分析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湖南中烟工业有限责任公司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第二 节 上海烟草集团有限责任公司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第三节 红云红河烟草（集团）有限责任公司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第四节 玉溪红塔烟草（集团）有限责任公司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第五节 广东中烟工业有限责任公司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烟草制品行业发展趋势分析与预测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中国烟草制品市场发展趋势预测分析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一、中国烟草制品市场发展趋势预测</w:t>
      </w:r>
      <w:r>
        <w:rPr>
          <w:rFonts w:hint="eastAsia"/>
        </w:rPr>
        <w:br/>
      </w:r>
      <w:r>
        <w:rPr>
          <w:rFonts w:hint="eastAsia"/>
        </w:rPr>
        <w:t>　　　　二、中国烟草制品市场发展前景预测分析</w:t>
      </w:r>
      <w:r>
        <w:rPr>
          <w:rFonts w:hint="eastAsia"/>
        </w:rPr>
        <w:br/>
      </w:r>
      <w:r>
        <w:rPr>
          <w:rFonts w:hint="eastAsia"/>
        </w:rPr>
        <w:t>　　第二节 烟草制品行业投资特性分析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一、烟草制品行业进入壁垒分析</w:t>
      </w:r>
      <w:r>
        <w:rPr>
          <w:rFonts w:hint="eastAsia"/>
        </w:rPr>
        <w:br/>
      </w:r>
      <w:r>
        <w:rPr>
          <w:rFonts w:hint="eastAsia"/>
        </w:rPr>
        <w:t>　　　　二、烟草制品行业盈利模式分析</w:t>
      </w:r>
      <w:r>
        <w:rPr>
          <w:rFonts w:hint="eastAsia"/>
        </w:rPr>
        <w:br/>
      </w:r>
      <w:r>
        <w:rPr>
          <w:rFonts w:hint="eastAsia"/>
        </w:rPr>
        <w:t>　　　　三、烟草制品行业盈利因素分析</w:t>
      </w:r>
      <w:r>
        <w:rPr>
          <w:rFonts w:hint="eastAsia"/>
        </w:rPr>
        <w:br/>
      </w:r>
      <w:r>
        <w:rPr>
          <w:rFonts w:hint="eastAsia"/>
        </w:rPr>
        <w:t>　　第三节 中国烟草制品行业投资风险</w:t>
      </w:r>
      <w:r>
        <w:rPr>
          <w:rFonts w:hint="eastAsia"/>
        </w:rPr>
        <w:br/>
      </w:r>
      <w:r>
        <w:rPr>
          <w:rFonts w:hint="eastAsia"/>
        </w:rPr>
        <w:t>　　　　一、烟草制品行业政策风险</w:t>
      </w:r>
      <w:r>
        <w:rPr>
          <w:rFonts w:hint="eastAsia"/>
        </w:rPr>
        <w:br/>
      </w:r>
      <w:r>
        <w:rPr>
          <w:rFonts w:hint="eastAsia"/>
        </w:rPr>
        <w:t>　　　　二、烟草制品行业技术风险</w:t>
      </w:r>
      <w:r>
        <w:rPr>
          <w:rFonts w:hint="eastAsia"/>
        </w:rPr>
        <w:br/>
      </w:r>
      <w:r>
        <w:rPr>
          <w:rFonts w:hint="eastAsia"/>
        </w:rPr>
        <w:t>　　　　三、烟草制品行业供求风险</w:t>
      </w:r>
      <w:r>
        <w:rPr>
          <w:rFonts w:hint="eastAsia"/>
        </w:rPr>
        <w:br/>
      </w:r>
      <w:r>
        <w:rPr>
          <w:rFonts w:hint="eastAsia"/>
        </w:rPr>
        <w:t>　　　　四、烟草制品行业宏观经济波动风险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五、烟草制品行业关联产业风险</w:t>
      </w:r>
      <w:r>
        <w:rPr>
          <w:rFonts w:hint="eastAsia"/>
        </w:rPr>
        <w:br/>
      </w:r>
      <w:r>
        <w:rPr>
          <w:rFonts w:hint="eastAsia"/>
        </w:rPr>
        <w:t>　　　　六、烟草制品行业产品结构风险</w:t>
      </w:r>
      <w:r>
        <w:rPr>
          <w:rFonts w:hint="eastAsia"/>
        </w:rPr>
        <w:br/>
      </w:r>
      <w:r>
        <w:rPr>
          <w:rFonts w:hint="eastAsia"/>
        </w:rPr>
        <w:t>　　　　七、烟草制品企业生产规模及所有制风险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八、烟草制品行业其他风险</w:t>
      </w:r>
      <w:r>
        <w:rPr>
          <w:rFonts w:hint="eastAsia"/>
        </w:rPr>
        <w:br/>
      </w:r>
      <w:r>
        <w:rPr>
          <w:rFonts w:hint="eastAsia"/>
        </w:rPr>
        <w:t>　　第四节 中智林.－中国烟草制品行业投资建议</w:t>
      </w:r>
      <w:r>
        <w:rPr>
          <w:rFonts w:hint="eastAsia"/>
        </w:rPr>
        <w:br/>
      </w:r>
      <w:r>
        <w:rPr>
          <w:rFonts w:hint="eastAsia"/>
        </w:rPr>
        <w:t>　　　　一、烟草制品行业投资现状分析</w:t>
      </w:r>
      <w:r>
        <w:rPr>
          <w:rFonts w:hint="eastAsia"/>
        </w:rPr>
        <w:br/>
      </w:r>
      <w:r>
        <w:rPr>
          <w:rFonts w:hint="eastAsia"/>
        </w:rPr>
        <w:t>　　　　二、烟草制品行业主要投资建议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烟草制品行业历程</w:t>
      </w:r>
      <w:r>
        <w:rPr>
          <w:rFonts w:hint="eastAsia"/>
        </w:rPr>
        <w:br/>
      </w:r>
      <w:r>
        <w:rPr>
          <w:rFonts w:hint="eastAsia"/>
        </w:rPr>
        <w:t>　　图表 烟草制品行业生命周期</w:t>
      </w:r>
      <w:r>
        <w:rPr>
          <w:rFonts w:hint="eastAsia"/>
        </w:rPr>
        <w:br/>
      </w:r>
      <w:r>
        <w:rPr>
          <w:rFonts w:hint="eastAsia"/>
        </w:rPr>
        <w:t>　　图表 烟草制品行业产业链分析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2018-2023年烟草制品行业市场容量统计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2018-2023年中国烟草制品行业市场规模及增长情况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2018-2023年中国烟草制品行业销售收入分析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2018-2023年中国烟草制品行业盈利情况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2018-2023年中国烟草制品行业利润总额分析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2018-2023年中国烟草制品行业企业平均规模情况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2018-2023年中国烟草制品行业竞争力分析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2018-2023年中国烟草制品行业盈利能力分析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2018-2023年中国烟草制品行业运营能力分析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2018-2023年中国烟草制品行业偿债能力分析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2018-2023年中国烟草制品行业发展能力分析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2018-2023年中国烟草制品行业经营效益分析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2024-2030年中国烟草制品行业市场容量预测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2024-2030年中国烟草制品行业市场规模预测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2024-2030年中国烟草制品市场前景分析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2024-2030年中国烟草制品行业发展趋势预测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140eff5c64ddb" w:history="1">
        <w:r>
          <w:rPr>
            <w:rStyle w:val="Hyperlink"/>
          </w:rPr>
          <w:t>中国烟草制品行业现状调研与前景分析报告（2024-2030年）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d140eff5c64ddb" w:history="1">
        <w:r>
          <w:rPr>
            <w:rStyle w:val="Hyperlink"/>
          </w:rPr>
          <w:t>https://www.20087.com/1/87/YanCaoZhiPinHangYeQianJingFenXi.html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300a981fc478a" w:history="1">
      <w:r>
        <w:rPr>
          <w:rStyle w:val="Hyperlink"/>
        </w:rPr>
        <w:t>中国烟草制品行业现状调研与前景分析报告（2024-2030年）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YanCaoZhiPinHangYeQianJingFenXi.html" TargetMode="External" Id="Ra2d140eff5c6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YanCaoZhiPinHangYeQianJingFenXi.html" TargetMode="External" Id="R993300a981fc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2023-08-10T04:34:00Z</dcterms:created>
  <dcterms:modified xsi:type="dcterms:W3CDTF">2023-08-10T05:34:00Z</dcterms:modified>
  <dc:subject>中国烟草制品行业现状调研与前景分析报告（2024-2030年）</dc:subject>
  <dc:title>中国烟草制品行业现状调研与前景分析报告（2024-2030年）</dc:title>
  <cp:keywords>中国烟草制品行业现状调研与前景分析报告（2024-2030年）</cp:keywords>
  <dc:description>中国烟草制品行业现状调研与前景分析报告（2024-2030年）</dc:description>
</cp:coreProperties>
</file>