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a523945444b4c" w:history="1">
              <w:r>
                <w:rPr>
                  <w:rStyle w:val="Hyperlink"/>
                </w:rPr>
                <w:t>全球与中国动感单车行业发展研究及趋势预测报告（2025-2031年）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a523945444b4c" w:history="1">
              <w:r>
                <w:rPr>
                  <w:rStyle w:val="Hyperlink"/>
                </w:rPr>
                <w:t>全球与中国动感单车行业发展研究及趋势预测报告（2025-2031年）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a523945444b4c" w:history="1">
                <w:r>
                  <w:rPr>
                    <w:rStyle w:val="Hyperlink"/>
                  </w:rPr>
                  <w:t>https://www.20087.com/2/28/DongGanDanCheFaZhanQuShi.html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感单车是一种流行的有氧健身器材，近年来在家庭健身和商业健身房中迅速普及。其结合了虚拟现实技术的互动课程和在线社群功能，使用户能够在家中享受类似团体健身课程的体验。随着健康意识的提升和健身习惯的数字化转型，动感单车的市场需求持续增长，特别是疫情后居家健身的流行进一步加速了这一趋势。</w:t>
      </w:r>
      <w:r>
        <w:rPr>
          <w:rFonts w:hint="eastAsia"/>
        </w:rPr>
        <w:br/>
      </w:r>
      <w:r>
        <w:rPr>
          <w:rFonts w:hint="eastAsia"/>
        </w:rPr>
        <w:t>　　未来，动感单车将更加智能化和社交化。通过集成更多的生物传感器和人工智能算法，动感单车能够提供更精确的身体数据监测和个性化的训练计划，增强用户的运动体验。同时，线上平台将强化社群互动和竞赛功能，鼓励用户之间的健康竞争，提升运动的趣味性和持续性，从而促进更高的用户黏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a523945444b4c" w:history="1">
        <w:r>
          <w:rPr>
            <w:rStyle w:val="Hyperlink"/>
          </w:rPr>
          <w:t>全球与中国动感单车行业发展研究及趋势预测报告（2025-2031年）</w:t>
        </w:r>
      </w:hyperlink>
      <w:r>
        <w:rPr>
          <w:rFonts w:hint="eastAsia"/>
        </w:rPr>
        <w:t>》通过严谨的内容、翔实的分析、权威的数据和直观的图表，全面解析了动感单车行业的市场规模、需求变化、价格波动以及产业链构成。动感单车报告深入剖析了当前市场现状，科学预测了未来动感单车市场前景与发展趋势，特别关注了动感单车细分市场的机会与挑战。同时，对动感单车重点企业的竞争地位、品牌影响力和市场集中度进行了全面评估。动感单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中国动感单车概述</w:t>
      </w:r>
      <w:r>
        <w:rPr>
          <w:rFonts w:hint="eastAsia"/>
        </w:rPr>
        <w:br/>
      </w:r>
      <w:r>
        <w:rPr>
          <w:rFonts w:hint="eastAsia"/>
        </w:rPr>
        <w:t>　　第一节 动感单车行业定义</w:t>
      </w:r>
      <w:r>
        <w:rPr>
          <w:rFonts w:hint="eastAsia"/>
        </w:rPr>
        <w:br/>
      </w:r>
      <w:r>
        <w:rPr>
          <w:rFonts w:hint="eastAsia"/>
        </w:rPr>
        <w:t>　　第二节 动感单车行业发展特性</w:t>
      </w:r>
      <w:r>
        <w:rPr>
          <w:rFonts w:hint="eastAsia"/>
        </w:rPr>
        <w:br/>
      </w:r>
      <w:r>
        <w:rPr>
          <w:rFonts w:hint="eastAsia"/>
        </w:rPr>
        <w:t>　　第三节 动感单车产业链分析</w:t>
      </w:r>
      <w:r>
        <w:rPr>
          <w:rFonts w:hint="eastAsia"/>
        </w:rPr>
        <w:br/>
      </w:r>
      <w:r>
        <w:rPr>
          <w:rFonts w:hint="eastAsia"/>
        </w:rPr>
        <w:t>　　第四节 动感单车行业生命周期分析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2024-2025年国外动感单车市场发展概况</w:t>
      </w:r>
      <w:r>
        <w:rPr>
          <w:rFonts w:hint="eastAsia"/>
        </w:rPr>
        <w:br/>
      </w:r>
      <w:r>
        <w:rPr>
          <w:rFonts w:hint="eastAsia"/>
        </w:rPr>
        <w:t>　　第一节 全球动感单车市场发展分析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北美地区主要国家动感单车市场概况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欧洲地区主要国家动感单车市场概况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亚洲地区主要国家动感单车市场概况</w:t>
      </w:r>
      <w:r>
        <w:rPr>
          <w:rFonts w:hint="eastAsia"/>
        </w:rPr>
        <w:br/>
      </w:r>
      <w:r>
        <w:rPr>
          <w:rFonts w:hint="eastAsia"/>
        </w:rPr>
        <w:t>　　第五节 全球动感单车市场发展预测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2024-2025年中国动感单车发展环境分析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动感单车行业相关政策、标准</w:t>
      </w:r>
      <w:r>
        <w:rPr>
          <w:rFonts w:hint="eastAsia"/>
        </w:rPr>
        <w:br/>
      </w:r>
      <w:r>
        <w:rPr>
          <w:rFonts w:hint="eastAsia"/>
        </w:rPr>
        <w:t>　　第三节 动感单车行业相关发展规划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2024-2025年中国动感单车技术发展分析</w:t>
      </w:r>
      <w:r>
        <w:rPr>
          <w:rFonts w:hint="eastAsia"/>
        </w:rPr>
        <w:br/>
      </w:r>
      <w:r>
        <w:rPr>
          <w:rFonts w:hint="eastAsia"/>
        </w:rPr>
        <w:t>　　第一节 当前动感单车技术发展现状分析</w:t>
      </w:r>
      <w:r>
        <w:rPr>
          <w:rFonts w:hint="eastAsia"/>
        </w:rPr>
        <w:br/>
      </w:r>
      <w:r>
        <w:rPr>
          <w:rFonts w:hint="eastAsia"/>
        </w:rPr>
        <w:t>　　第二节 动感单车生产中需注意的问题</w:t>
      </w:r>
      <w:r>
        <w:rPr>
          <w:rFonts w:hint="eastAsia"/>
        </w:rPr>
        <w:br/>
      </w:r>
      <w:r>
        <w:rPr>
          <w:rFonts w:hint="eastAsia"/>
        </w:rPr>
        <w:t>　　第三节 动感单车行业主要技术趋势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2024-2025年动感单车市场特性分析</w:t>
      </w:r>
      <w:r>
        <w:rPr>
          <w:rFonts w:hint="eastAsia"/>
        </w:rPr>
        <w:br/>
      </w:r>
      <w:r>
        <w:rPr>
          <w:rFonts w:hint="eastAsia"/>
        </w:rPr>
        <w:t>　　第一节 动感单车行业集中度分析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2024-2025年动感单车行业SWOT分析</w:t>
      </w:r>
      <w:r>
        <w:rPr>
          <w:rFonts w:hint="eastAsia"/>
        </w:rPr>
        <w:br/>
      </w:r>
      <w:r>
        <w:rPr>
          <w:rFonts w:hint="eastAsia"/>
        </w:rPr>
        <w:t>　　　　一、动感单车行业优势</w:t>
      </w:r>
      <w:r>
        <w:rPr>
          <w:rFonts w:hint="eastAsia"/>
        </w:rPr>
        <w:br/>
      </w:r>
      <w:r>
        <w:rPr>
          <w:rFonts w:hint="eastAsia"/>
        </w:rPr>
        <w:t>　　　　二、动感单车行业劣势</w:t>
      </w:r>
      <w:r>
        <w:rPr>
          <w:rFonts w:hint="eastAsia"/>
        </w:rPr>
        <w:br/>
      </w:r>
      <w:r>
        <w:rPr>
          <w:rFonts w:hint="eastAsia"/>
        </w:rPr>
        <w:t>　　　　三、动感单车行业机会</w:t>
      </w:r>
      <w:r>
        <w:rPr>
          <w:rFonts w:hint="eastAsia"/>
        </w:rPr>
        <w:br/>
      </w:r>
      <w:r>
        <w:rPr>
          <w:rFonts w:hint="eastAsia"/>
        </w:rPr>
        <w:t>　　　　四、动感单车行业风险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中国动感单车发展现状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2024-2025年中国动感单车市场现状分析</w:t>
      </w:r>
      <w:r>
        <w:rPr>
          <w:rFonts w:hint="eastAsia"/>
        </w:rPr>
        <w:br/>
      </w:r>
      <w:r>
        <w:rPr>
          <w:rFonts w:hint="eastAsia"/>
        </w:rPr>
        <w:t>　　第二节 中国动感单车产量分析及预测</w:t>
      </w:r>
      <w:r>
        <w:rPr>
          <w:rFonts w:hint="eastAsia"/>
        </w:rPr>
        <w:br/>
      </w:r>
      <w:r>
        <w:rPr>
          <w:rFonts w:hint="eastAsia"/>
        </w:rPr>
        <w:t>　　　　一、动感单车总体产能规模</w:t>
      </w:r>
      <w:r>
        <w:rPr>
          <w:rFonts w:hint="eastAsia"/>
        </w:rPr>
        <w:br/>
      </w:r>
      <w:r>
        <w:rPr>
          <w:rFonts w:hint="eastAsia"/>
        </w:rPr>
        <w:t>　　　　二、动感单车生产区域分布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三、2019-2024年中国动感单车产量统计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三、2025-2031年中国动感单车产量预测</w:t>
      </w:r>
      <w:r>
        <w:rPr>
          <w:rFonts w:hint="eastAsia"/>
        </w:rPr>
        <w:br/>
      </w:r>
      <w:r>
        <w:rPr>
          <w:rFonts w:hint="eastAsia"/>
        </w:rPr>
        <w:t>　　第三节 中国动感单车市场需求分析及预测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一、中国动感单车市场需求特点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二、2019-2024年中国动感单车市场需求量统计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三、2025-2031年中国动感单车市场需求量预测</w:t>
      </w:r>
      <w:r>
        <w:rPr>
          <w:rFonts w:hint="eastAsia"/>
        </w:rPr>
        <w:br/>
      </w:r>
      <w:r>
        <w:rPr>
          <w:rFonts w:hint="eastAsia"/>
        </w:rPr>
        <w:t>　　第四节 中国动感单车价格趋势分析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一、2019-2024年中国动感单车市场价格趋势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二、2025-2031年中国动感单车市场价格走势预测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2019-2024年动感单车行业经济运行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2019-2024年中国动感单车行业盈利能力分析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2019-2024年中国动感单车行业发展能力分析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2019-2024年动感单车行业偿债能力分析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2019-2024年动感单车制造企业数量分析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中国动感单车行业重点地区发展分析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**地区动感单车市场发展分析</w:t>
      </w:r>
      <w:r>
        <w:rPr>
          <w:rFonts w:hint="eastAsia"/>
        </w:rPr>
        <w:br/>
      </w:r>
      <w:r>
        <w:rPr>
          <w:rFonts w:hint="eastAsia"/>
        </w:rPr>
        <w:t>　　第三节 **地区动感单车市场发展分析</w:t>
      </w:r>
      <w:r>
        <w:rPr>
          <w:rFonts w:hint="eastAsia"/>
        </w:rPr>
        <w:br/>
      </w:r>
      <w:r>
        <w:rPr>
          <w:rFonts w:hint="eastAsia"/>
        </w:rPr>
        <w:t>　　第四节 **地区动感单车市场发展分析</w:t>
      </w:r>
      <w:r>
        <w:rPr>
          <w:rFonts w:hint="eastAsia"/>
        </w:rPr>
        <w:br/>
      </w:r>
      <w:r>
        <w:rPr>
          <w:rFonts w:hint="eastAsia"/>
        </w:rPr>
        <w:t>　　第五节 **地区动感单车市场发展分析</w:t>
      </w:r>
      <w:r>
        <w:rPr>
          <w:rFonts w:hint="eastAsia"/>
        </w:rPr>
        <w:br/>
      </w:r>
      <w:r>
        <w:rPr>
          <w:rFonts w:hint="eastAsia"/>
        </w:rPr>
        <w:t>　　第六节 **地区动感单车市场发展分析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2019-2024年中国动感单车进出口分析</w:t>
      </w:r>
      <w:r>
        <w:rPr>
          <w:rFonts w:hint="eastAsia"/>
        </w:rPr>
        <w:br/>
      </w:r>
      <w:r>
        <w:rPr>
          <w:rFonts w:hint="eastAsia"/>
        </w:rPr>
        <w:t>　　第一节 动感单车进口情况分析</w:t>
      </w:r>
      <w:r>
        <w:rPr>
          <w:rFonts w:hint="eastAsia"/>
        </w:rPr>
        <w:br/>
      </w:r>
      <w:r>
        <w:rPr>
          <w:rFonts w:hint="eastAsia"/>
        </w:rPr>
        <w:t>　　第二节 动感单车出口情况分析</w:t>
      </w:r>
      <w:r>
        <w:rPr>
          <w:rFonts w:hint="eastAsia"/>
        </w:rPr>
        <w:br/>
      </w:r>
      <w:r>
        <w:rPr>
          <w:rFonts w:hint="eastAsia"/>
        </w:rPr>
        <w:t>　　第三节 影响动感单车进出口因素分析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主要动感单车生产企业及竞争格局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动感单车行业投资战略研究</w:t>
      </w:r>
      <w:r>
        <w:rPr>
          <w:rFonts w:hint="eastAsia"/>
        </w:rPr>
        <w:br/>
      </w:r>
      <w:r>
        <w:rPr>
          <w:rFonts w:hint="eastAsia"/>
        </w:rPr>
        <w:t>　　第一节 动感单车行业发展战略研究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对我国动感单车品牌的战略思考</w:t>
      </w:r>
      <w:r>
        <w:rPr>
          <w:rFonts w:hint="eastAsia"/>
        </w:rPr>
        <w:br/>
      </w:r>
      <w:r>
        <w:rPr>
          <w:rFonts w:hint="eastAsia"/>
        </w:rPr>
        <w:t>　　　　一、动感单车品牌的重要性</w:t>
      </w:r>
      <w:r>
        <w:rPr>
          <w:rFonts w:hint="eastAsia"/>
        </w:rPr>
        <w:br/>
      </w:r>
      <w:r>
        <w:rPr>
          <w:rFonts w:hint="eastAsia"/>
        </w:rPr>
        <w:t>　　　　二、动感单车实施品牌战略的意义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三、动感单车企业品牌的现状分析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四、我国动感单车企业的品牌战略</w:t>
      </w:r>
      <w:r>
        <w:rPr>
          <w:rFonts w:hint="eastAsia"/>
        </w:rPr>
        <w:br/>
      </w:r>
      <w:r>
        <w:rPr>
          <w:rFonts w:hint="eastAsia"/>
        </w:rPr>
        <w:t>　　　　五、动感单车品牌战略管理的策略</w:t>
      </w:r>
      <w:r>
        <w:rPr>
          <w:rFonts w:hint="eastAsia"/>
        </w:rPr>
        <w:br/>
      </w:r>
      <w:r>
        <w:rPr>
          <w:rFonts w:hint="eastAsia"/>
        </w:rPr>
        <w:t>　　第三节 动感单车经营策略分析</w:t>
      </w:r>
      <w:r>
        <w:rPr>
          <w:rFonts w:hint="eastAsia"/>
        </w:rPr>
        <w:br/>
      </w:r>
      <w:r>
        <w:rPr>
          <w:rFonts w:hint="eastAsia"/>
        </w:rPr>
        <w:t>　　　　一、动感单车市场细分策略</w:t>
      </w:r>
      <w:r>
        <w:rPr>
          <w:rFonts w:hint="eastAsia"/>
        </w:rPr>
        <w:br/>
      </w:r>
      <w:r>
        <w:rPr>
          <w:rFonts w:hint="eastAsia"/>
        </w:rPr>
        <w:t>　　　　二、动感单车市场创新策略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四、动感单车新产品差异化战略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2025-2031年中国动感单车发展趋势预测及投资风险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2025-2031年动感单车市场前景分析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2025-2031年动感单车行业发展趋势预测</w:t>
      </w:r>
      <w:r>
        <w:rPr>
          <w:rFonts w:hint="eastAsia"/>
        </w:rPr>
        <w:br/>
      </w:r>
      <w:r>
        <w:rPr>
          <w:rFonts w:hint="eastAsia"/>
        </w:rPr>
        <w:t>　　第三节 动感单车行业投资风险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动感单车投资建议</w:t>
      </w:r>
      <w:r>
        <w:rPr>
          <w:rFonts w:hint="eastAsia"/>
        </w:rPr>
        <w:br/>
      </w:r>
      <w:r>
        <w:rPr>
          <w:rFonts w:hint="eastAsia"/>
        </w:rPr>
        <w:t>　　第一节 动感单车行业投资环境分析</w:t>
      </w:r>
      <w:r>
        <w:rPr>
          <w:rFonts w:hint="eastAsia"/>
        </w:rPr>
        <w:br/>
      </w:r>
      <w:r>
        <w:rPr>
          <w:rFonts w:hint="eastAsia"/>
        </w:rPr>
        <w:t>　　第二节 动感单车行业投资进入壁垒分析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动感单车行业类别</w:t>
      </w:r>
      <w:r>
        <w:rPr>
          <w:rFonts w:hint="eastAsia"/>
        </w:rPr>
        <w:br/>
      </w:r>
      <w:r>
        <w:rPr>
          <w:rFonts w:hint="eastAsia"/>
        </w:rPr>
        <w:t>　　图表 动感单车行业产业链调研</w:t>
      </w:r>
      <w:r>
        <w:rPr>
          <w:rFonts w:hint="eastAsia"/>
        </w:rPr>
        <w:br/>
      </w:r>
      <w:r>
        <w:rPr>
          <w:rFonts w:hint="eastAsia"/>
        </w:rPr>
        <w:t>　　图表 动感单车行业现状</w:t>
      </w:r>
      <w:r>
        <w:rPr>
          <w:rFonts w:hint="eastAsia"/>
        </w:rPr>
        <w:br/>
      </w:r>
      <w:r>
        <w:rPr>
          <w:rFonts w:hint="eastAsia"/>
        </w:rPr>
        <w:t>　　图表 动感单车行业标准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2020-2024年中国动感单车市场规模</w:t>
      </w:r>
      <w:r>
        <w:rPr>
          <w:rFonts w:hint="eastAsia"/>
        </w:rPr>
        <w:br/>
      </w:r>
      <w:r>
        <w:rPr>
          <w:rFonts w:hint="eastAsia"/>
        </w:rPr>
        <w:t>　　图表 2024年中国动感单车行业产能</w:t>
      </w:r>
      <w:r>
        <w:rPr>
          <w:rFonts w:hint="eastAsia"/>
        </w:rPr>
        <w:br/>
      </w:r>
      <w:r>
        <w:rPr>
          <w:rFonts w:hint="eastAsia"/>
        </w:rPr>
        <w:t>　　图表 2020-2024年中国动感单车产量</w:t>
      </w:r>
      <w:r>
        <w:rPr>
          <w:rFonts w:hint="eastAsia"/>
        </w:rPr>
        <w:br/>
      </w:r>
      <w:r>
        <w:rPr>
          <w:rFonts w:hint="eastAsia"/>
        </w:rPr>
        <w:t>　　图表 动感单车行业动态</w:t>
      </w:r>
      <w:r>
        <w:rPr>
          <w:rFonts w:hint="eastAsia"/>
        </w:rPr>
        <w:br/>
      </w:r>
      <w:r>
        <w:rPr>
          <w:rFonts w:hint="eastAsia"/>
        </w:rPr>
        <w:t>　　图表 2020-2024年中国动感单车市场需求量</w:t>
      </w:r>
      <w:r>
        <w:rPr>
          <w:rFonts w:hint="eastAsia"/>
        </w:rPr>
        <w:br/>
      </w:r>
      <w:r>
        <w:rPr>
          <w:rFonts w:hint="eastAsia"/>
        </w:rPr>
        <w:t>　　图表 2024年中国动感单车行业需求区域调研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2020-2024年中国动感单车行情</w:t>
      </w:r>
      <w:r>
        <w:rPr>
          <w:rFonts w:hint="eastAsia"/>
        </w:rPr>
        <w:br/>
      </w:r>
      <w:r>
        <w:rPr>
          <w:rFonts w:hint="eastAsia"/>
        </w:rPr>
        <w:t>　　图表 2020-2024年中国动感单车价格走势图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2020-2024年中国动感单车行业销售收入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2020-2024年中国动感单车行业盈利情况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2020-2024年中国动感单车行业利润总额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2020-2024年中国动感单车进口数据</w:t>
      </w:r>
      <w:r>
        <w:rPr>
          <w:rFonts w:hint="eastAsia"/>
        </w:rPr>
        <w:br/>
      </w:r>
      <w:r>
        <w:rPr>
          <w:rFonts w:hint="eastAsia"/>
        </w:rPr>
        <w:t>　　图表 2020-2024年中国动感单车出口数据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2020-2024年中国动感单车行业企业数量统计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**地区动感单车市场规模</w:t>
      </w:r>
      <w:r>
        <w:rPr>
          <w:rFonts w:hint="eastAsia"/>
        </w:rPr>
        <w:br/>
      </w:r>
      <w:r>
        <w:rPr>
          <w:rFonts w:hint="eastAsia"/>
        </w:rPr>
        <w:t>　　图表 **地区动感单车行业市场需求</w:t>
      </w:r>
      <w:r>
        <w:rPr>
          <w:rFonts w:hint="eastAsia"/>
        </w:rPr>
        <w:br/>
      </w:r>
      <w:r>
        <w:rPr>
          <w:rFonts w:hint="eastAsia"/>
        </w:rPr>
        <w:t>　　图表 **地区动感单车市场调研</w:t>
      </w:r>
      <w:r>
        <w:rPr>
          <w:rFonts w:hint="eastAsia"/>
        </w:rPr>
        <w:br/>
      </w:r>
      <w:r>
        <w:rPr>
          <w:rFonts w:hint="eastAsia"/>
        </w:rPr>
        <w:t>　　图表 **地区动感单车行业市场需求分析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**地区动感单车市场规模</w:t>
      </w:r>
      <w:r>
        <w:rPr>
          <w:rFonts w:hint="eastAsia"/>
        </w:rPr>
        <w:br/>
      </w:r>
      <w:r>
        <w:rPr>
          <w:rFonts w:hint="eastAsia"/>
        </w:rPr>
        <w:t>　　图表 **地区动感单车行业市场需求</w:t>
      </w:r>
      <w:r>
        <w:rPr>
          <w:rFonts w:hint="eastAsia"/>
        </w:rPr>
        <w:br/>
      </w:r>
      <w:r>
        <w:rPr>
          <w:rFonts w:hint="eastAsia"/>
        </w:rPr>
        <w:t>　　图表 **地区动感单车市场调研</w:t>
      </w:r>
      <w:r>
        <w:rPr>
          <w:rFonts w:hint="eastAsia"/>
        </w:rPr>
        <w:br/>
      </w:r>
      <w:r>
        <w:rPr>
          <w:rFonts w:hint="eastAsia"/>
        </w:rPr>
        <w:t>　　图表 **地区动感单车行业市场需求分析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动感单车行业竞争对手分析</w:t>
      </w:r>
      <w:r>
        <w:rPr>
          <w:rFonts w:hint="eastAsia"/>
        </w:rPr>
        <w:br/>
      </w:r>
      <w:r>
        <w:rPr>
          <w:rFonts w:hint="eastAsia"/>
        </w:rPr>
        <w:t>　　图表 动感单车重点企业（一）基本信息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动感单车重点企业（一）经营情况分析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动感单车重点企业（一）主要经济指标情况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动感单车重点企业（二）经营情况分析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动感单车重点企业（二）主要经济指标情况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动感单车重点企业（二）盈利能力情况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动感单车重点企业（三）经营情况分析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动感单车重点企业（三）主要经济指标情况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2025-2031年中国动感单车市场需求预测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2025-2031年中国动感单车市场规模预测</w:t>
      </w:r>
      <w:r>
        <w:rPr>
          <w:rFonts w:hint="eastAsia"/>
        </w:rPr>
        <w:br/>
      </w:r>
      <w:r>
        <w:rPr>
          <w:rFonts w:hint="eastAsia"/>
        </w:rPr>
        <w:t>　　图表 动感单车行业准入条件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2025-2031年中国动感单车行业信息化</w:t>
      </w:r>
      <w:r>
        <w:rPr>
          <w:rFonts w:hint="eastAsia"/>
        </w:rPr>
        <w:br/>
      </w:r>
      <w:r>
        <w:rPr>
          <w:rFonts w:hint="eastAsia"/>
        </w:rPr>
        <w:t>　　图表 2025年中国动感单车市场前景分析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a523945444b4c" w:history="1">
        <w:r>
          <w:rPr>
            <w:rStyle w:val="Hyperlink"/>
          </w:rPr>
          <w:t>全球与中国动感单车行业发展研究及趋势预测报告（2025-2031年）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a523945444b4c" w:history="1">
        <w:r>
          <w:rPr>
            <w:rStyle w:val="Hyperlink"/>
          </w:rPr>
          <w:t>https://www.20087.com/2/28/DongGanDanCheFaZhanQuShi.html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77ad02a474e63" w:history="1">
      <w:r>
        <w:rPr>
          <w:rStyle w:val="Hyperlink"/>
        </w:rPr>
        <w:t>全球与中国动感单车行业发展研究及趋势预测报告（2025-2031年）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ongGanDanCheFaZhanQuShi.html" TargetMode="External" Id="R678a52394544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ongGanDanCheFaZhanQuShi.html" TargetMode="External" Id="Rf9877ad02a47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2024-08-27T07:58:00Z</dcterms:created>
  <dcterms:modified xsi:type="dcterms:W3CDTF">2024-08-27T08:58:00Z</dcterms:modified>
  <dc:subject>全球与中国动感单车行业发展研究及趋势预测报告（2025-2031年）</dc:subject>
  <dc:title>全球与中国动感单车行业发展研究及趋势预测报告（2025-2031年）</dc:title>
  <cp:keywords>全球与中国动感单车行业发展研究及趋势预测报告（2025-2031年）</cp:keywords>
  <dc:description>全球与中国动感单车行业发展研究及趋势预测报告（2025-2031年）</dc:description>
</cp:coreProperties>
</file>