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10055f1a4f86" w:history="1">
              <w:r>
                <w:rPr>
                  <w:rStyle w:val="Hyperlink"/>
                </w:rPr>
                <w:t>2025-2031年中国休闲会所市场现状调研与前景趋势分析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10055f1a4f86" w:history="1">
              <w:r>
                <w:rPr>
                  <w:rStyle w:val="Hyperlink"/>
                </w:rPr>
                <w:t>2025-2031年中国休闲会所市场现状调研与前景趋势分析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10055f1a4f86" w:history="1">
                <w:r>
                  <w:rPr>
                    <w:rStyle w:val="Hyperlink"/>
                  </w:rPr>
                  <w:t>https://www.20087.com/2/97/XiuXianHuiSuoFaZhanQuShi.html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会所是一种集娱乐、餐饮、健身等功能于一体的综合性休闲场所，近年来随着人们生活水平的提高和休闲消费需求的增长，休闲会所的需求量持续增长。目前，休闲会所的服务内容不断创新，不仅提供了多样化的娱乐项目，还增强了设施的豪华性和舒适度。此外，随着消费者对健康生活方式的追求，休闲会所开始提供更多的健康养生项目，如瑜伽课程、水疗中心等。</w:t>
      </w:r>
      <w:r>
        <w:rPr>
          <w:rFonts w:hint="eastAsia"/>
        </w:rPr>
        <w:br/>
      </w:r>
      <w:r>
        <w:rPr>
          <w:rFonts w:hint="eastAsia"/>
        </w:rPr>
        <w:t>　　未来，休闲会所市场将持续增长。一方面，随着人们生活水平的提高和休闲消费需求的增长，对高质量休闲会所的需求将持续增加。另一方面，技术创新将进一步提升休闲会所的服务质量，如采用更先进的健康管理技术和智能化服务系统，提高顾客体验。此外，随着消费者对健康生活方式的重视，休闲会所将更加注重提供健康养生项目，满足顾客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b10055f1a4f86" w:history="1">
        <w:r>
          <w:rPr>
            <w:rStyle w:val="Hyperlink"/>
          </w:rPr>
          <w:t>2025-2031年中国休闲会所市场现状调研与前景趋势分析</w:t>
        </w:r>
      </w:hyperlink>
      <w:r>
        <w:rPr>
          <w:rFonts w:hint="eastAsia"/>
        </w:rPr>
        <w:t>》基于国家统计局及相关协会的权威数据，系统研究了休闲会所行业的市场需求、市场规模及产业链现状，分析了休闲会所价格波动、细分市场动态及重点企业的经营表现，科学预测了休闲会所市场前景与发展趋势，揭示了潜在需求与投资机会，同时指出了休闲会所行业可能面临的风险。通过对休闲会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休闲会所产业概述</w:t>
      </w:r>
      <w:r>
        <w:rPr>
          <w:rFonts w:hint="eastAsia"/>
        </w:rPr>
        <w:br/>
      </w:r>
      <w:r>
        <w:rPr>
          <w:rFonts w:hint="eastAsia"/>
        </w:rPr>
        <w:t>　　第一节 休闲会所定义</w:t>
      </w:r>
      <w:r>
        <w:rPr>
          <w:rFonts w:hint="eastAsia"/>
        </w:rPr>
        <w:br/>
      </w:r>
      <w:r>
        <w:rPr>
          <w:rFonts w:hint="eastAsia"/>
        </w:rPr>
        <w:t>　　第二节 休闲会所行业特点</w:t>
      </w:r>
      <w:r>
        <w:rPr>
          <w:rFonts w:hint="eastAsia"/>
        </w:rPr>
        <w:br/>
      </w:r>
      <w:r>
        <w:rPr>
          <w:rFonts w:hint="eastAsia"/>
        </w:rPr>
        <w:t>　　第三节 休闲会所产业链分析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2024-2025年中国休闲会所行业运行环境分析</w:t>
      </w:r>
      <w:r>
        <w:rPr>
          <w:rFonts w:hint="eastAsia"/>
        </w:rPr>
        <w:br/>
      </w:r>
      <w:r>
        <w:rPr>
          <w:rFonts w:hint="eastAsia"/>
        </w:rPr>
        <w:t>　　第一节 休闲会所运行经济环境分析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一、休闲会所行业监管体制</w:t>
      </w:r>
      <w:r>
        <w:rPr>
          <w:rFonts w:hint="eastAsia"/>
        </w:rPr>
        <w:br/>
      </w:r>
      <w:r>
        <w:rPr>
          <w:rFonts w:hint="eastAsia"/>
        </w:rPr>
        <w:t>　　　　二、休闲会所行业主要法规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三、主要休闲会所产业政策</w:t>
      </w:r>
      <w:r>
        <w:rPr>
          <w:rFonts w:hint="eastAsia"/>
        </w:rPr>
        <w:br/>
      </w:r>
      <w:r>
        <w:rPr>
          <w:rFonts w:hint="eastAsia"/>
        </w:rPr>
        <w:t>　　第三节 休闲会所产业社会环境分析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2024-2025年休闲会所行业技术发展现状及趋势分析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休闲会所行业技术发展现状分析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国内外休闲会所行业技术差异与原因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休闲会所行业技术发展方向、趋势预测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提升休闲会所行业技术能力策略建议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全球休闲会所行业发展态势分析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全球休闲会所市场发展现状分析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全球主要国家休闲会所市场现状</w:t>
      </w:r>
      <w:r>
        <w:rPr>
          <w:rFonts w:hint="eastAsia"/>
        </w:rPr>
        <w:br/>
      </w:r>
      <w:r>
        <w:rPr>
          <w:rFonts w:hint="eastAsia"/>
        </w:rPr>
        <w:t>　　第三节 全球休闲会所行业发展趋势预测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中国休闲会所行业市场分析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2019-2024年中国休闲会所行业规模情况</w:t>
      </w:r>
      <w:r>
        <w:rPr>
          <w:rFonts w:hint="eastAsia"/>
        </w:rPr>
        <w:br/>
      </w:r>
      <w:r>
        <w:rPr>
          <w:rFonts w:hint="eastAsia"/>
        </w:rPr>
        <w:t>　　　　一、休闲会所行业市场规模情况分析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二、休闲会所行业单位规模情况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三、休闲会所行业人员规模情况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一、休闲会所行业盈利能力分析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二、休闲会所行业偿债能力分析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三、休闲会所行业营运能力分析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四、休闲会所行业发展能力分析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2024-2025年中国休闲会所行业热点动态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2025年中国休闲会所行业面临的挑战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中国重点地区休闲会所行业市场调研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国内休闲会所行业价格回顾</w:t>
      </w:r>
      <w:r>
        <w:rPr>
          <w:rFonts w:hint="eastAsia"/>
        </w:rPr>
        <w:br/>
      </w:r>
      <w:r>
        <w:rPr>
          <w:rFonts w:hint="eastAsia"/>
        </w:rPr>
        <w:t>　　第二节 国内休闲会所行业价格走势预测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中国休闲会所行业客户调研</w:t>
      </w:r>
      <w:r>
        <w:rPr>
          <w:rFonts w:hint="eastAsia"/>
        </w:rPr>
        <w:br/>
      </w:r>
      <w:r>
        <w:rPr>
          <w:rFonts w:hint="eastAsia"/>
        </w:rPr>
        <w:t>　　　　一、休闲会所行业客户偏好调查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三、休闲会所品牌忠诚度调查</w:t>
      </w:r>
      <w:r>
        <w:rPr>
          <w:rFonts w:hint="eastAsia"/>
        </w:rPr>
        <w:br/>
      </w:r>
      <w:r>
        <w:rPr>
          <w:rFonts w:hint="eastAsia"/>
        </w:rPr>
        <w:t>　　　　四、休闲会所行业客户消费理念调研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2025年休闲会所行业集中度分析</w:t>
      </w:r>
      <w:r>
        <w:rPr>
          <w:rFonts w:hint="eastAsia"/>
        </w:rPr>
        <w:br/>
      </w:r>
      <w:r>
        <w:rPr>
          <w:rFonts w:hint="eastAsia"/>
        </w:rPr>
        <w:t>　　　　一、休闲会所市场集中度分析</w:t>
      </w:r>
      <w:r>
        <w:rPr>
          <w:rFonts w:hint="eastAsia"/>
        </w:rPr>
        <w:br/>
      </w:r>
      <w:r>
        <w:rPr>
          <w:rFonts w:hint="eastAsia"/>
        </w:rPr>
        <w:t>　　　　二、休闲会所企业集中度分析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三、我国休闲会所市场竞争趋势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休闲会所企业发展策略分析</w:t>
      </w:r>
      <w:r>
        <w:rPr>
          <w:rFonts w:hint="eastAsia"/>
        </w:rPr>
        <w:br/>
      </w:r>
      <w:r>
        <w:rPr>
          <w:rFonts w:hint="eastAsia"/>
        </w:rPr>
        <w:t>　　第一节 休闲会所市场策略分析</w:t>
      </w:r>
      <w:r>
        <w:rPr>
          <w:rFonts w:hint="eastAsia"/>
        </w:rPr>
        <w:br/>
      </w:r>
      <w:r>
        <w:rPr>
          <w:rFonts w:hint="eastAsia"/>
        </w:rPr>
        <w:t>　　　　一、休闲会所价格策略分析</w:t>
      </w:r>
      <w:r>
        <w:rPr>
          <w:rFonts w:hint="eastAsia"/>
        </w:rPr>
        <w:br/>
      </w:r>
      <w:r>
        <w:rPr>
          <w:rFonts w:hint="eastAsia"/>
        </w:rPr>
        <w:t>　　　　二、休闲会所渠道策略分析</w:t>
      </w:r>
      <w:r>
        <w:rPr>
          <w:rFonts w:hint="eastAsia"/>
        </w:rPr>
        <w:br/>
      </w:r>
      <w:r>
        <w:rPr>
          <w:rFonts w:hint="eastAsia"/>
        </w:rPr>
        <w:t>　　第二节 休闲会所销售策略分析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提高休闲会所企业竞争力的策略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一、提高中国休闲会所企业核心竞争力的对策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二、休闲会所企业提升竞争力的主要方向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三、影响休闲会所企业核心竞争力的因素及提升途径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四、提高休闲会所企业竞争力的策略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休闲会所行业投资风险与控制策略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休闲会所行业SWOT模型分析</w:t>
      </w:r>
      <w:r>
        <w:rPr>
          <w:rFonts w:hint="eastAsia"/>
        </w:rPr>
        <w:br/>
      </w:r>
      <w:r>
        <w:rPr>
          <w:rFonts w:hint="eastAsia"/>
        </w:rPr>
        <w:t>　　　　一、休闲会所行业优势分析</w:t>
      </w:r>
      <w:r>
        <w:rPr>
          <w:rFonts w:hint="eastAsia"/>
        </w:rPr>
        <w:br/>
      </w:r>
      <w:r>
        <w:rPr>
          <w:rFonts w:hint="eastAsia"/>
        </w:rPr>
        <w:t>　　　　二、休闲会所行业劣势分析</w:t>
      </w:r>
      <w:r>
        <w:rPr>
          <w:rFonts w:hint="eastAsia"/>
        </w:rPr>
        <w:br/>
      </w:r>
      <w:r>
        <w:rPr>
          <w:rFonts w:hint="eastAsia"/>
        </w:rPr>
        <w:t>　　　　三、休闲会所行业机会分析</w:t>
      </w:r>
      <w:r>
        <w:rPr>
          <w:rFonts w:hint="eastAsia"/>
        </w:rPr>
        <w:br/>
      </w:r>
      <w:r>
        <w:rPr>
          <w:rFonts w:hint="eastAsia"/>
        </w:rPr>
        <w:t>　　　　四、休闲会所行业风险分析</w:t>
      </w:r>
      <w:r>
        <w:rPr>
          <w:rFonts w:hint="eastAsia"/>
        </w:rPr>
        <w:br/>
      </w:r>
      <w:r>
        <w:rPr>
          <w:rFonts w:hint="eastAsia"/>
        </w:rPr>
        <w:t>　　第二节 休闲会所行业投资风险及控制策略分析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2025-2031年中国休闲会所行业投资潜力及发展趋势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2025-2031年休闲会所行业投资潜力分析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一、休闲会所行业重点可投资领域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二、休闲会所行业目标市场需求潜力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三、休闲会所行业投资潜力综合评判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中~智~林~2025-2031年中国休闲会所行业发展趋势分析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一、2025年休闲会所市场前景分析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二、2025年休闲会所发展趋势预测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三、2025-2031年我国休闲会所行业发展剖析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五、未来休闲会所行业发展变局剖析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休闲会所行业历程</w:t>
      </w:r>
      <w:r>
        <w:rPr>
          <w:rFonts w:hint="eastAsia"/>
        </w:rPr>
        <w:br/>
      </w:r>
      <w:r>
        <w:rPr>
          <w:rFonts w:hint="eastAsia"/>
        </w:rPr>
        <w:t>　　图表 休闲会所行业生命周期</w:t>
      </w:r>
      <w:r>
        <w:rPr>
          <w:rFonts w:hint="eastAsia"/>
        </w:rPr>
        <w:br/>
      </w:r>
      <w:r>
        <w:rPr>
          <w:rFonts w:hint="eastAsia"/>
        </w:rPr>
        <w:t>　　图表 休闲会所行业产业链分析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2019-2024年休闲会所行业市场容量统计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2019-2024年中国休闲会所行业经营效益分析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**地区休闲会所行业市场需求情况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**地区休闲会所市场规模及增长情况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**地区休闲会所行业市场需求情况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休闲会所重点企业（一）基本信息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休闲会所重点企业（一）经营情况分析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休闲会所重点企业（一）盈利能力情况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休闲会所重点企业（二）经营情况分析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休闲会所重点企业（二）盈利能力情况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休闲会所重点企业（二）成长能力情况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2025-2031年中国休闲会所行业发展趋势预测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10055f1a4f86" w:history="1">
        <w:r>
          <w:rPr>
            <w:rStyle w:val="Hyperlink"/>
          </w:rPr>
          <w:t>2025-2031年中国休闲会所市场现状调研与前景趋势分析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10055f1a4f86" w:history="1">
        <w:r>
          <w:rPr>
            <w:rStyle w:val="Hyperlink"/>
          </w:rPr>
          <w:t>https://www.20087.com/2/97/XiuXianHuiSuoFaZhanQuShi.html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96ce30ca482a" w:history="1">
      <w:r>
        <w:rPr>
          <w:rStyle w:val="Hyperlink"/>
        </w:rPr>
        <w:t>2025-2031年中国休闲会所市场现状调研与前景趋势分析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uXianHuiSuoFaZhanQuShi.html" TargetMode="External" Id="R340b10055f1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uXianHuiSuoFaZhanQuShi.html" TargetMode="External" Id="R8f8796ce30ca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2024-10-28T08:51:00Z</dcterms:created>
  <dcterms:modified xsi:type="dcterms:W3CDTF">2024-10-28T09:51:00Z</dcterms:modified>
  <dc:subject>2025-2031年中国休闲会所市场现状调研与前景趋势分析</dc:subject>
  <dc:title>2025-2031年中国休闲会所市场现状调研与前景趋势分析</dc:title>
  <cp:keywords>2025-2031年中国休闲会所市场现状调研与前景趋势分析</cp:keywords>
  <dc:description>2025-2031年中国休闲会所市场现状调研与前景趋势分析</dc:description>
</cp:coreProperties>
</file>