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e29b7e06b40f2" w:history="1">
              <w:r>
                <w:rPr>
                  <w:rStyle w:val="Hyperlink"/>
                </w:rPr>
                <w:t>2025-2031年中国养生行业发展深度调研与未来趋势预测报告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e29b7e06b40f2" w:history="1">
              <w:r>
                <w:rPr>
                  <w:rStyle w:val="Hyperlink"/>
                </w:rPr>
                <w:t>2025-2031年中国养生行业发展深度调研与未来趋势预测报告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e29b7e06b40f2" w:history="1">
                <w:r>
                  <w:rPr>
                    <w:rStyle w:val="Hyperlink"/>
                  </w:rPr>
                  <w:t>https://www.20087.com/3/27/YangShengFaZhanQuShiFenXi.html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是中国传统健康理念的一种体现，近年来在全球范围内受到了越来越多的关注。随着人们对生活质量的追求和健康意识的提升，养生不再局限于老年人群，而是逐渐成为各年龄段人群的生活方式。现代养生理念融合了传统中医理论与现代科学，强调饮食调理、运动养生、心理调适和自然疗法等多方面的平衡。市场上的养生产品和服务也日益多样化，从养生茶饮、保健品到瑜伽、冥想课程，以及智能穿戴设备监测健康数据，形成了一个庞大的养生产业。</w:t>
      </w:r>
      <w:r>
        <w:rPr>
          <w:rFonts w:hint="eastAsia"/>
        </w:rPr>
        <w:br/>
      </w:r>
      <w:r>
        <w:rPr>
          <w:rFonts w:hint="eastAsia"/>
        </w:rPr>
        <w:t>　　未来，养生行业将更加注重个性化和科技化。一方面，随着基因检测和个性化营养学的发展，养生将趋向于根据个体的遗传特征、生活习惯和健康状况提供定制化的养生方案。另一方面，科技将成为推动养生行业发展的关键因素，如智能健康管理系统、虚拟现实放松训练、远程医疗咨询等，将使养生服务更加便捷和高效，同时也更加注重心理健康和情绪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e29b7e06b40f2" w:history="1">
        <w:r>
          <w:rPr>
            <w:rStyle w:val="Hyperlink"/>
          </w:rPr>
          <w:t>2025-2031年中国养生行业发展深度调研与未来趋势预测报告</w:t>
        </w:r>
      </w:hyperlink>
      <w:r>
        <w:rPr>
          <w:rFonts w:hint="eastAsia"/>
        </w:rPr>
        <w:t>》基于多年养生行业研究积累，结合当前市场发展现状，依托国家权威数据资源和长期市场监测数据库，对养生行业进行了全面调研与分析。报告详细阐述了养生市场规模、市场前景、发展趋势、技术现状及未来方向，重点分析了行业内主要企业的竞争格局，并通过SWOT分析揭示了养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0e29b7e06b40f2" w:history="1">
        <w:r>
          <w:rPr>
            <w:rStyle w:val="Hyperlink"/>
          </w:rPr>
          <w:t>2025-2031年中国养生行业发展深度调研与未来趋势预测报告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》为投资者提供了准确的市场现状解读，帮助预判行业前景，挖掘投资价值，同时从投资策略和营销策略等角度提出实用建议，助力投资者在养生行业中把握机遇、规避风险。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一、养生目的要求</w:t>
      </w:r>
      <w:r>
        <w:rPr>
          <w:rFonts w:hint="eastAsia"/>
        </w:rPr>
        <w:br/>
      </w:r>
      <w:r>
        <w:rPr>
          <w:rFonts w:hint="eastAsia"/>
        </w:rPr>
        <w:t>　　　　二、养生的基本原则</w:t>
      </w:r>
      <w:r>
        <w:rPr>
          <w:rFonts w:hint="eastAsia"/>
        </w:rPr>
        <w:br/>
      </w:r>
      <w:r>
        <w:rPr>
          <w:rFonts w:hint="eastAsia"/>
        </w:rPr>
        <w:t>　　　　三、养生文献</w:t>
      </w:r>
      <w:r>
        <w:rPr>
          <w:rFonts w:hint="eastAsia"/>
        </w:rPr>
        <w:br/>
      </w:r>
      <w:r>
        <w:rPr>
          <w:rFonts w:hint="eastAsia"/>
        </w:rPr>
        <w:t>　　　　四、健康养生产业的发展历程</w:t>
      </w:r>
      <w:r>
        <w:rPr>
          <w:rFonts w:hint="eastAsia"/>
        </w:rPr>
        <w:br/>
      </w:r>
      <w:r>
        <w:rPr>
          <w:rFonts w:hint="eastAsia"/>
        </w:rPr>
        <w:t>　　第二节 养生产业发展分析</w:t>
      </w:r>
      <w:r>
        <w:rPr>
          <w:rFonts w:hint="eastAsia"/>
        </w:rPr>
        <w:br/>
      </w:r>
      <w:r>
        <w:rPr>
          <w:rFonts w:hint="eastAsia"/>
        </w:rPr>
        <w:t>　　　　一、中国养生产业的发展现状</w:t>
      </w:r>
      <w:r>
        <w:rPr>
          <w:rFonts w:hint="eastAsia"/>
        </w:rPr>
        <w:br/>
      </w:r>
      <w:r>
        <w:rPr>
          <w:rFonts w:hint="eastAsia"/>
        </w:rPr>
        <w:t>　　　　二、中国民族传统养生产业开发研究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第三节 养生产业对社会影响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中国健康产业概况</w:t>
      </w:r>
      <w:r>
        <w:rPr>
          <w:rFonts w:hint="eastAsia"/>
        </w:rPr>
        <w:br/>
      </w:r>
      <w:r>
        <w:rPr>
          <w:rFonts w:hint="eastAsia"/>
        </w:rPr>
        <w:t>　　第一节 健康产业概述</w:t>
      </w:r>
      <w:r>
        <w:rPr>
          <w:rFonts w:hint="eastAsia"/>
        </w:rPr>
        <w:br/>
      </w:r>
      <w:r>
        <w:rPr>
          <w:rFonts w:hint="eastAsia"/>
        </w:rPr>
        <w:t>　　第二节 中国健康产业发展分析</w:t>
      </w:r>
      <w:r>
        <w:rPr>
          <w:rFonts w:hint="eastAsia"/>
        </w:rPr>
        <w:br/>
      </w:r>
      <w:r>
        <w:rPr>
          <w:rFonts w:hint="eastAsia"/>
        </w:rPr>
        <w:t>　　第三节 中国健康产业发展问题及对策分析</w:t>
      </w:r>
      <w:r>
        <w:rPr>
          <w:rFonts w:hint="eastAsia"/>
        </w:rPr>
        <w:br/>
      </w:r>
      <w:r>
        <w:rPr>
          <w:rFonts w:hint="eastAsia"/>
        </w:rPr>
        <w:t>　　第四节 中国健康产业投资分析</w:t>
      </w:r>
      <w:r>
        <w:rPr>
          <w:rFonts w:hint="eastAsia"/>
        </w:rPr>
        <w:br/>
      </w:r>
      <w:r>
        <w:rPr>
          <w:rFonts w:hint="eastAsia"/>
        </w:rPr>
        <w:t>　　　　一、具备长期投资价值</w:t>
      </w:r>
      <w:r>
        <w:rPr>
          <w:rFonts w:hint="eastAsia"/>
        </w:rPr>
        <w:br/>
      </w:r>
      <w:r>
        <w:rPr>
          <w:rFonts w:hint="eastAsia"/>
        </w:rPr>
        <w:t>　　　　二、市场投资机会</w:t>
      </w:r>
      <w:r>
        <w:rPr>
          <w:rFonts w:hint="eastAsia"/>
        </w:rPr>
        <w:br/>
      </w:r>
      <w:r>
        <w:rPr>
          <w:rFonts w:hint="eastAsia"/>
        </w:rPr>
        <w:t>　　　　三、投资分析</w:t>
      </w:r>
      <w:r>
        <w:rPr>
          <w:rFonts w:hint="eastAsia"/>
        </w:rPr>
        <w:br/>
      </w:r>
      <w:r>
        <w:rPr>
          <w:rFonts w:hint="eastAsia"/>
        </w:rPr>
        <w:t>　　　　四、投资趋势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中国健康养生产业运行环境解析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十二、对外贸易进出口</w:t>
      </w:r>
      <w:r>
        <w:rPr>
          <w:rFonts w:hint="eastAsia"/>
        </w:rPr>
        <w:br/>
      </w:r>
      <w:r>
        <w:rPr>
          <w:rFonts w:hint="eastAsia"/>
        </w:rPr>
        <w:t>　　第二节 中国健康养生产业政策环境及影响分析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一、《医学科技发展“十五五”规划》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二、《中医药事业发展“十五五”规划》</w:t>
      </w:r>
      <w:r>
        <w:rPr>
          <w:rFonts w:hint="eastAsia"/>
        </w:rPr>
        <w:br/>
      </w:r>
      <w:r>
        <w:rPr>
          <w:rFonts w:hint="eastAsia"/>
        </w:rPr>
        <w:t>　　　　三、提升创新中药研发水平促进产业化发展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四、《营养与保健食品“十五五”发展规划》</w:t>
      </w:r>
      <w:r>
        <w:rPr>
          <w:rFonts w:hint="eastAsia"/>
        </w:rPr>
        <w:br/>
      </w:r>
      <w:r>
        <w:rPr>
          <w:rFonts w:hint="eastAsia"/>
        </w:rPr>
        <w:t>　　　　五、保健食品命名规定</w:t>
      </w:r>
      <w:r>
        <w:rPr>
          <w:rFonts w:hint="eastAsia"/>
        </w:rPr>
        <w:br/>
      </w:r>
      <w:r>
        <w:rPr>
          <w:rFonts w:hint="eastAsia"/>
        </w:rPr>
        <w:t>　　　　六、保健食品管理办法</w:t>
      </w:r>
      <w:r>
        <w:rPr>
          <w:rFonts w:hint="eastAsia"/>
        </w:rPr>
        <w:br/>
      </w:r>
      <w:r>
        <w:rPr>
          <w:rFonts w:hint="eastAsia"/>
        </w:rPr>
        <w:t>　　　　七、中医养生保健服务机构基本标准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第三节 中国健康养生社会环境分析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中国健康养生关联产业环境分析</w:t>
      </w:r>
      <w:r>
        <w:rPr>
          <w:rFonts w:hint="eastAsia"/>
        </w:rPr>
        <w:br/>
      </w:r>
      <w:r>
        <w:rPr>
          <w:rFonts w:hint="eastAsia"/>
        </w:rPr>
        <w:t>　　第一节 中国医疗卫生业发展及影响分析</w:t>
      </w:r>
      <w:r>
        <w:rPr>
          <w:rFonts w:hint="eastAsia"/>
        </w:rPr>
        <w:br/>
      </w:r>
      <w:r>
        <w:rPr>
          <w:rFonts w:hint="eastAsia"/>
        </w:rPr>
        <w:t>　　第二节 中国医疗费用分析</w:t>
      </w:r>
      <w:r>
        <w:rPr>
          <w:rFonts w:hint="eastAsia"/>
        </w:rPr>
        <w:br/>
      </w:r>
      <w:r>
        <w:rPr>
          <w:rFonts w:hint="eastAsia"/>
        </w:rPr>
        <w:t>　　第三节 中国医疗保障制度分析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二、中国城镇居民基本医疗保险情况</w:t>
      </w:r>
      <w:r>
        <w:rPr>
          <w:rFonts w:hint="eastAsia"/>
        </w:rPr>
        <w:br/>
      </w:r>
      <w:r>
        <w:rPr>
          <w:rFonts w:hint="eastAsia"/>
        </w:rPr>
        <w:t>　　　　三、城镇基本医疗保险情况</w:t>
      </w:r>
      <w:r>
        <w:rPr>
          <w:rFonts w:hint="eastAsia"/>
        </w:rPr>
        <w:br/>
      </w:r>
      <w:r>
        <w:rPr>
          <w:rFonts w:hint="eastAsia"/>
        </w:rPr>
        <w:t>　　　　四、中国基本医疗保险制度的主要政策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五、中国医疗保障制度存在的主要问题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中国保健产业运行概况</w:t>
      </w:r>
      <w:r>
        <w:rPr>
          <w:rFonts w:hint="eastAsia"/>
        </w:rPr>
        <w:br/>
      </w:r>
      <w:r>
        <w:rPr>
          <w:rFonts w:hint="eastAsia"/>
        </w:rPr>
        <w:t>　　　　一、中国保健产业现状与趋势分析</w:t>
      </w:r>
      <w:r>
        <w:rPr>
          <w:rFonts w:hint="eastAsia"/>
        </w:rPr>
        <w:br/>
      </w:r>
      <w:r>
        <w:rPr>
          <w:rFonts w:hint="eastAsia"/>
        </w:rPr>
        <w:t>　　　　二、保健产业将成“第五财富”</w:t>
      </w:r>
      <w:r>
        <w:rPr>
          <w:rFonts w:hint="eastAsia"/>
        </w:rPr>
        <w:br/>
      </w:r>
      <w:r>
        <w:rPr>
          <w:rFonts w:hint="eastAsia"/>
        </w:rPr>
        <w:t>　　　　三、中国保健产业产值及年均增速分析</w:t>
      </w:r>
      <w:r>
        <w:rPr>
          <w:rFonts w:hint="eastAsia"/>
        </w:rPr>
        <w:br/>
      </w:r>
      <w:r>
        <w:rPr>
          <w:rFonts w:hint="eastAsia"/>
        </w:rPr>
        <w:t>　　　　四、中国保健产业的发展面临的困难</w:t>
      </w:r>
      <w:r>
        <w:rPr>
          <w:rFonts w:hint="eastAsia"/>
        </w:rPr>
        <w:br/>
      </w:r>
      <w:r>
        <w:rPr>
          <w:rFonts w:hint="eastAsia"/>
        </w:rPr>
        <w:t>　　第二节 中国中医保健产业发展分析</w:t>
      </w:r>
      <w:r>
        <w:rPr>
          <w:rFonts w:hint="eastAsia"/>
        </w:rPr>
        <w:br/>
      </w:r>
      <w:r>
        <w:rPr>
          <w:rFonts w:hint="eastAsia"/>
        </w:rPr>
        <w:t>　　　　一、中医药保健产业成为我国经济新增长点</w:t>
      </w:r>
      <w:r>
        <w:rPr>
          <w:rFonts w:hint="eastAsia"/>
        </w:rPr>
        <w:br/>
      </w:r>
      <w:r>
        <w:rPr>
          <w:rFonts w:hint="eastAsia"/>
        </w:rPr>
        <w:t>　　　　二、中医保健技术标准在行业内推广</w:t>
      </w:r>
      <w:r>
        <w:rPr>
          <w:rFonts w:hint="eastAsia"/>
        </w:rPr>
        <w:br/>
      </w:r>
      <w:r>
        <w:rPr>
          <w:rFonts w:hint="eastAsia"/>
        </w:rPr>
        <w:t>　　　　三、探讨中医养生乱象</w:t>
      </w:r>
      <w:r>
        <w:rPr>
          <w:rFonts w:hint="eastAsia"/>
        </w:rPr>
        <w:br/>
      </w:r>
      <w:r>
        <w:rPr>
          <w:rFonts w:hint="eastAsia"/>
        </w:rPr>
        <w:t>　　　　四、加快发展中医保健服务产业措施分析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中国健康养生市场运营态势分析</w:t>
      </w:r>
      <w:r>
        <w:rPr>
          <w:rFonts w:hint="eastAsia"/>
        </w:rPr>
        <w:br/>
      </w:r>
      <w:r>
        <w:rPr>
          <w:rFonts w:hint="eastAsia"/>
        </w:rPr>
        <w:t>　　第一节 中国健康养生市场分析</w:t>
      </w:r>
      <w:r>
        <w:rPr>
          <w:rFonts w:hint="eastAsia"/>
        </w:rPr>
        <w:br/>
      </w:r>
      <w:r>
        <w:rPr>
          <w:rFonts w:hint="eastAsia"/>
        </w:rPr>
        <w:t>　　第二节 中国健康养生市场供需分析</w:t>
      </w:r>
      <w:r>
        <w:rPr>
          <w:rFonts w:hint="eastAsia"/>
        </w:rPr>
        <w:br/>
      </w:r>
      <w:r>
        <w:rPr>
          <w:rFonts w:hint="eastAsia"/>
        </w:rPr>
        <w:t>　　　　一、健康养生需求拉动新商机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四、保健行业保健品市场需求分析</w:t>
      </w:r>
      <w:r>
        <w:rPr>
          <w:rFonts w:hint="eastAsia"/>
        </w:rPr>
        <w:br/>
      </w:r>
      <w:r>
        <w:rPr>
          <w:rFonts w:hint="eastAsia"/>
        </w:rPr>
        <w:t>　　第三节 中国健康养生产品市场分析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一、中国保健品行业发展情况分析</w:t>
      </w:r>
      <w:r>
        <w:rPr>
          <w:rFonts w:hint="eastAsia"/>
        </w:rPr>
        <w:br/>
      </w:r>
      <w:r>
        <w:rPr>
          <w:rFonts w:hint="eastAsia"/>
        </w:rPr>
        <w:t>　　　　二、保健食品市场面临的问题分析</w:t>
      </w:r>
      <w:r>
        <w:rPr>
          <w:rFonts w:hint="eastAsia"/>
        </w:rPr>
        <w:br/>
      </w:r>
      <w:r>
        <w:rPr>
          <w:rFonts w:hint="eastAsia"/>
        </w:rPr>
        <w:t>　　第四节 中国养生旅游市场发展情况分析</w:t>
      </w:r>
      <w:r>
        <w:rPr>
          <w:rFonts w:hint="eastAsia"/>
        </w:rPr>
        <w:br/>
      </w:r>
      <w:r>
        <w:rPr>
          <w:rFonts w:hint="eastAsia"/>
        </w:rPr>
        <w:t>　　　　一、养生旅游成旅游业发展热点</w:t>
      </w:r>
      <w:r>
        <w:rPr>
          <w:rFonts w:hint="eastAsia"/>
        </w:rPr>
        <w:br/>
      </w:r>
      <w:r>
        <w:rPr>
          <w:rFonts w:hint="eastAsia"/>
        </w:rPr>
        <w:t>　　　　二、养生休闲旅游典型产品分析</w:t>
      </w:r>
      <w:r>
        <w:rPr>
          <w:rFonts w:hint="eastAsia"/>
        </w:rPr>
        <w:br/>
      </w:r>
      <w:r>
        <w:rPr>
          <w:rFonts w:hint="eastAsia"/>
        </w:rPr>
        <w:t>　　　　三、温泉养生旅游呈现可喜局面</w:t>
      </w:r>
      <w:r>
        <w:rPr>
          <w:rFonts w:hint="eastAsia"/>
        </w:rPr>
        <w:br/>
      </w:r>
      <w:r>
        <w:rPr>
          <w:rFonts w:hint="eastAsia"/>
        </w:rPr>
        <w:t>　　　　四、中国养生旅游发展前景广阔</w:t>
      </w:r>
      <w:r>
        <w:rPr>
          <w:rFonts w:hint="eastAsia"/>
        </w:rPr>
        <w:br/>
      </w:r>
      <w:r>
        <w:rPr>
          <w:rFonts w:hint="eastAsia"/>
        </w:rPr>
        <w:t>　　第五节 中国健康养生基地建设情况分析</w:t>
      </w:r>
      <w:r>
        <w:rPr>
          <w:rFonts w:hint="eastAsia"/>
        </w:rPr>
        <w:br/>
      </w:r>
      <w:r>
        <w:rPr>
          <w:rFonts w:hint="eastAsia"/>
        </w:rPr>
        <w:t>　　　　一、辽宁鞍山建设世界级健康养生基地</w:t>
      </w:r>
      <w:r>
        <w:rPr>
          <w:rFonts w:hint="eastAsia"/>
        </w:rPr>
        <w:br/>
      </w:r>
      <w:r>
        <w:rPr>
          <w:rFonts w:hint="eastAsia"/>
        </w:rPr>
        <w:t>　　　　二、四川梓潼县打造健康养生旅游基地</w:t>
      </w:r>
      <w:r>
        <w:rPr>
          <w:rFonts w:hint="eastAsia"/>
        </w:rPr>
        <w:br/>
      </w:r>
      <w:r>
        <w:rPr>
          <w:rFonts w:hint="eastAsia"/>
        </w:rPr>
        <w:t>　　　　三、大理南涧将建健康养生产业基地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中国健康养生服务市场分析</w:t>
      </w:r>
      <w:r>
        <w:rPr>
          <w:rFonts w:hint="eastAsia"/>
        </w:rPr>
        <w:br/>
      </w:r>
      <w:r>
        <w:rPr>
          <w:rFonts w:hint="eastAsia"/>
        </w:rPr>
        <w:t>　　第一节 中国中医保健服务分析</w:t>
      </w:r>
      <w:r>
        <w:rPr>
          <w:rFonts w:hint="eastAsia"/>
        </w:rPr>
        <w:br/>
      </w:r>
      <w:r>
        <w:rPr>
          <w:rFonts w:hint="eastAsia"/>
        </w:rPr>
        <w:t>　　第二节 中国健康养生度假旅游分析</w:t>
      </w:r>
      <w:r>
        <w:rPr>
          <w:rFonts w:hint="eastAsia"/>
        </w:rPr>
        <w:br/>
      </w:r>
      <w:r>
        <w:rPr>
          <w:rFonts w:hint="eastAsia"/>
        </w:rPr>
        <w:t>　　　　一、养生如何与乡村相结合</w:t>
      </w:r>
      <w:r>
        <w:rPr>
          <w:rFonts w:hint="eastAsia"/>
        </w:rPr>
        <w:br/>
      </w:r>
      <w:r>
        <w:rPr>
          <w:rFonts w:hint="eastAsia"/>
        </w:rPr>
        <w:t>　　　　二、健康养生度假的资源基础</w:t>
      </w:r>
      <w:r>
        <w:rPr>
          <w:rFonts w:hint="eastAsia"/>
        </w:rPr>
        <w:br/>
      </w:r>
      <w:r>
        <w:rPr>
          <w:rFonts w:hint="eastAsia"/>
        </w:rPr>
        <w:t>　　　　三、健康养生度假旅游市场分析</w:t>
      </w:r>
      <w:r>
        <w:rPr>
          <w:rFonts w:hint="eastAsia"/>
        </w:rPr>
        <w:br/>
      </w:r>
      <w:r>
        <w:rPr>
          <w:rFonts w:hint="eastAsia"/>
        </w:rPr>
        <w:t>　　　　四、健康养生度假旅游产品类型</w:t>
      </w:r>
      <w:r>
        <w:rPr>
          <w:rFonts w:hint="eastAsia"/>
        </w:rPr>
        <w:br/>
      </w:r>
      <w:r>
        <w:rPr>
          <w:rFonts w:hint="eastAsia"/>
        </w:rPr>
        <w:t>　　　　五、健康养生度假产品的特点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中国养生会馆市场运作分析</w:t>
      </w:r>
      <w:r>
        <w:rPr>
          <w:rFonts w:hint="eastAsia"/>
        </w:rPr>
        <w:br/>
      </w:r>
      <w:r>
        <w:rPr>
          <w:rFonts w:hint="eastAsia"/>
        </w:rPr>
        <w:t>　　第一节 养生馆的途径及服务项目</w:t>
      </w:r>
      <w:r>
        <w:rPr>
          <w:rFonts w:hint="eastAsia"/>
        </w:rPr>
        <w:br/>
      </w:r>
      <w:r>
        <w:rPr>
          <w:rFonts w:hint="eastAsia"/>
        </w:rPr>
        <w:t>　　第二节 中国养生会馆品牌发展分析</w:t>
      </w:r>
      <w:r>
        <w:rPr>
          <w:rFonts w:hint="eastAsia"/>
        </w:rPr>
        <w:br/>
      </w:r>
      <w:r>
        <w:rPr>
          <w:rFonts w:hint="eastAsia"/>
        </w:rPr>
        <w:t>　　第三节 中国养生馆市场和现状</w:t>
      </w:r>
      <w:r>
        <w:rPr>
          <w:rFonts w:hint="eastAsia"/>
        </w:rPr>
        <w:br/>
      </w:r>
      <w:r>
        <w:rPr>
          <w:rFonts w:hint="eastAsia"/>
        </w:rPr>
        <w:t>　　第四节 中国养生保健场所经营业态</w:t>
      </w:r>
      <w:r>
        <w:rPr>
          <w:rFonts w:hint="eastAsia"/>
        </w:rPr>
        <w:br/>
      </w:r>
      <w:r>
        <w:rPr>
          <w:rFonts w:hint="eastAsia"/>
        </w:rPr>
        <w:t>　　　　一、中国养生保健场所经营现状</w:t>
      </w:r>
      <w:r>
        <w:rPr>
          <w:rFonts w:hint="eastAsia"/>
        </w:rPr>
        <w:br/>
      </w:r>
      <w:r>
        <w:rPr>
          <w:rFonts w:hint="eastAsia"/>
        </w:rPr>
        <w:t>　　　　二、养生保健场所连锁经营业态</w:t>
      </w:r>
      <w:r>
        <w:rPr>
          <w:rFonts w:hint="eastAsia"/>
        </w:rPr>
        <w:br/>
      </w:r>
      <w:r>
        <w:rPr>
          <w:rFonts w:hint="eastAsia"/>
        </w:rPr>
        <w:t>　　　　三、养生保健场所经营面临壁垒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中国市场养生会馆品牌企业运营分析</w:t>
      </w:r>
      <w:r>
        <w:rPr>
          <w:rFonts w:hint="eastAsia"/>
        </w:rPr>
        <w:br/>
      </w:r>
      <w:r>
        <w:rPr>
          <w:rFonts w:hint="eastAsia"/>
        </w:rPr>
        <w:t>　　第一节 珍草萃养生美容会馆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脉道养生馆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玉施莲汗蒸馆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中脉道和生态养生馆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道康国际养生会馆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居正堂中医养生馆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中国健康养生重点竞争企业分析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协和医院</w:t>
      </w:r>
      <w:r>
        <w:rPr>
          <w:rFonts w:hint="eastAsia"/>
        </w:rPr>
        <w:br/>
      </w:r>
      <w:r>
        <w:rPr>
          <w:rFonts w:hint="eastAsia"/>
        </w:rPr>
        <w:t>　　　　一、华中科技大学同济医学院附属协和医院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二、北京协和医院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三、福建医科大学附属协和医院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2025-2031年中国健康养生产业新趋势探析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2025-2031年中国健康养生前景预测</w:t>
      </w:r>
      <w:r>
        <w:rPr>
          <w:rFonts w:hint="eastAsia"/>
        </w:rPr>
        <w:br/>
      </w:r>
      <w:r>
        <w:rPr>
          <w:rFonts w:hint="eastAsia"/>
        </w:rPr>
        <w:t>　　第二节 2025-2031年中国健康养生产业发展方向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2025-2031年中国健康养生发展趋势</w:t>
      </w:r>
      <w:r>
        <w:rPr>
          <w:rFonts w:hint="eastAsia"/>
        </w:rPr>
        <w:br/>
      </w:r>
      <w:r>
        <w:rPr>
          <w:rFonts w:hint="eastAsia"/>
        </w:rPr>
        <w:t>　　　　一、未来保健食品开发趋势</w:t>
      </w:r>
      <w:r>
        <w:rPr>
          <w:rFonts w:hint="eastAsia"/>
        </w:rPr>
        <w:br/>
      </w:r>
      <w:r>
        <w:rPr>
          <w:rFonts w:hint="eastAsia"/>
        </w:rPr>
        <w:t>　　　　二、保健品消费市场发展趋势</w:t>
      </w:r>
      <w:r>
        <w:rPr>
          <w:rFonts w:hint="eastAsia"/>
        </w:rPr>
        <w:br/>
      </w:r>
      <w:r>
        <w:rPr>
          <w:rFonts w:hint="eastAsia"/>
        </w:rPr>
        <w:t>　　　　三、养生旅游业未来发展趋势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2025-2031年中国健康养生投资盈利预测分析</w:t>
      </w:r>
      <w:r>
        <w:rPr>
          <w:rFonts w:hint="eastAsia"/>
        </w:rPr>
        <w:br/>
      </w:r>
      <w:r>
        <w:rPr>
          <w:rFonts w:hint="eastAsia"/>
        </w:rPr>
        <w:t>　　第一节 中国健康养生产业投资概况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2025-2031年中国健康养生投资环境分析</w:t>
      </w:r>
      <w:r>
        <w:rPr>
          <w:rFonts w:hint="eastAsia"/>
        </w:rPr>
        <w:br/>
      </w:r>
      <w:r>
        <w:rPr>
          <w:rFonts w:hint="eastAsia"/>
        </w:rPr>
        <w:t>　　　　一、加盟投资潜力分析</w:t>
      </w:r>
      <w:r>
        <w:rPr>
          <w:rFonts w:hint="eastAsia"/>
        </w:rPr>
        <w:br/>
      </w:r>
      <w:r>
        <w:rPr>
          <w:rFonts w:hint="eastAsia"/>
        </w:rPr>
        <w:t>　　　　二、投资环境利好</w:t>
      </w:r>
      <w:r>
        <w:rPr>
          <w:rFonts w:hint="eastAsia"/>
        </w:rPr>
        <w:br/>
      </w:r>
      <w:r>
        <w:rPr>
          <w:rFonts w:hint="eastAsia"/>
        </w:rPr>
        <w:t>　　第三节 2025-2031年中国健康养生投资风险预警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四、其他风险及控制策略</w:t>
      </w:r>
      <w:r>
        <w:rPr>
          <w:rFonts w:hint="eastAsia"/>
        </w:rPr>
        <w:br/>
      </w:r>
      <w:r>
        <w:rPr>
          <w:rFonts w:hint="eastAsia"/>
        </w:rPr>
        <w:t>　　第四节 中^智^林－中国健康养生行业发展汇总分析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二、投资项目注意事项分析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2020-2025年医药板块估值水平与估值溢价率变化</w:t>
      </w:r>
      <w:r>
        <w:rPr>
          <w:rFonts w:hint="eastAsia"/>
        </w:rPr>
        <w:br/>
      </w:r>
      <w:r>
        <w:rPr>
          <w:rFonts w:hint="eastAsia"/>
        </w:rPr>
        <w:t>　　图表 2020-2025年国内医疗健康细分领域并购宣布交易分布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2020-2025年国内CPI分析</w:t>
      </w:r>
      <w:r>
        <w:rPr>
          <w:rFonts w:hint="eastAsia"/>
        </w:rPr>
        <w:br/>
      </w:r>
      <w:r>
        <w:rPr>
          <w:rFonts w:hint="eastAsia"/>
        </w:rPr>
        <w:t>　　图表 2020-2025年中国PPI指数分析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2020-2025年中国工业增加值分析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2020-2025年全国废水中主要污染物排放量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2025年中国新医改评价指标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</w:t>
      </w:r>
      <w:r>
        <w:rPr>
          <w:rFonts w:hint="eastAsia"/>
        </w:rPr>
        <w:br/>
      </w:r>
      <w:r>
        <w:rPr>
          <w:rFonts w:hint="eastAsia"/>
        </w:rPr>
        <w:t>　　图表 2020-2025年中国社会卫生支出</w:t>
      </w:r>
      <w:r>
        <w:rPr>
          <w:rFonts w:hint="eastAsia"/>
        </w:rPr>
        <w:br/>
      </w:r>
      <w:r>
        <w:rPr>
          <w:rFonts w:hint="eastAsia"/>
        </w:rPr>
        <w:t>　　图表 2020-2025年中国个人现金卫生支出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e29b7e06b40f2" w:history="1">
        <w:r>
          <w:rPr>
            <w:rStyle w:val="Hyperlink"/>
          </w:rPr>
          <w:t>2025-2031年中国养生行业发展深度调研与未来趋势预测报告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e29b7e06b40f2" w:history="1">
        <w:r>
          <w:rPr>
            <w:rStyle w:val="Hyperlink"/>
          </w:rPr>
          <w:t>https://www.20087.com/3/27/YangShengFaZhanQuShiFenXi.html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热点：养生又叫什么、养生馆加盟品牌前十名、养生主翻译、养生堂天然维生素e、快乐养生、养生壶可以熬中药吗、养生有维、养生丧死无憾,王道之始也翻译、养生和保健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da936ad7649f2" w:history="1">
      <w:r>
        <w:rPr>
          <w:rStyle w:val="Hyperlink"/>
        </w:rPr>
        <w:t>2025-2031年中国养生行业发展深度调研与未来趋势预测报告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angShengFaZhanQuShiFenXi.html" TargetMode="External" Id="Rf50e29b7e06b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angShengFaZhanQuShiFenXi.html" TargetMode="External" Id="Rc76da936ad76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2025-05-04T04:29:00Z</dcterms:created>
  <dcterms:modified xsi:type="dcterms:W3CDTF">2025-05-04T05:29:00Z</dcterms:modified>
  <dc:subject>2025-2031年中国养生行业发展深度调研与未来趋势预测报告</dc:subject>
  <dc:title>2025-2031年中国养生行业发展深度调研与未来趋势预测报告</dc:title>
  <cp:keywords>2025-2031年中国养生行业发展深度调研与未来趋势预测报告</cp:keywords>
  <dc:description>2025-2031年中国养生行业发展深度调研与未来趋势预测报告</dc:description>
</cp:coreProperties>
</file>