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388979d042a9" w:history="1">
              <w:r>
                <w:rPr>
                  <w:rStyle w:val="Hyperlink"/>
                </w:rPr>
                <w:t>2026-2032年中国遗产旅游行业分析与前景趋势预测报告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388979d042a9" w:history="1">
              <w:r>
                <w:rPr>
                  <w:rStyle w:val="Hyperlink"/>
                </w:rPr>
                <w:t>2026-2032年中国遗产旅游行业分析与前景趋势预测报告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c388979d042a9" w:history="1">
                <w:r>
                  <w:rPr>
                    <w:rStyle w:val="Hyperlink"/>
                  </w:rPr>
                  <w:t>https://www.20087.com/6/87/YiChanLvYouHangYeFaZhanQianJing.html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遗产旅游是以历史遗迹、文化景观及非物质文化遗产为核心吸引物的旅游形式，涵盖世界遗产地、古城古镇、工业遗址及传统节庆体验等多元业态。主流运营模式强调保护优先、社区参与与解说教育，通过导览系统、AR复原展示及沉浸式剧场提升游客体验深度。在政策推动下，多地建立遗产监测与承载量管控机制，防止过度商业化。然而，部分景区存在“重开发、轻保护”倾向，原真性受损；且解说内容同质化、数字化手段浮于表面，难以激发文化共鸣，游客停留时间与消费水平受限。</w:t>
      </w:r>
      <w:r>
        <w:rPr>
          <w:rFonts w:hint="eastAsia"/>
        </w:rPr>
        <w:br/>
      </w:r>
      <w:r>
        <w:rPr>
          <w:rFonts w:hint="eastAsia"/>
        </w:rPr>
        <w:t>　　未来，遗产旅游将向活态传承、科技赋能与可持续运营方向演进。非遗传承人驻场工坊、居民共生社区将强化“活遗产”体验；而数字孪生平台可实现遗产本体健康监测与虚拟游览分流。在商业模式上，碳积分、文化会员订阅及文创IP授权将拓展收入来源。此外，联合国教科文组织《2030路线图》将推动全球遗产旅游标准统一。随着文化自信与深度旅行需求崛起，遗产旅游正从“观光打卡”升级为连接历史记忆、社区福祉与生态文明的高质量文旅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c388979d042a9" w:history="1">
        <w:r>
          <w:rPr>
            <w:rStyle w:val="Hyperlink"/>
          </w:rPr>
          <w:t>2026-2032年中国遗产旅游行业分析与前景趋势预测报告</w:t>
        </w:r>
      </w:hyperlink>
      <w:r>
        <w:rPr>
          <w:rFonts w:hint="eastAsia"/>
        </w:rPr>
        <w:t>》通过严谨的分析、翔实的数据及直观的图表，系统解析了遗产旅游行业的市场规模、需求变化、价格波动及产业链结构。报告全面评估了当前遗产旅游市场现状，科学预测了未来市场前景与发展趋势，重点剖析了遗产旅游细分市场的机遇与挑战。同时，报告对遗产旅游重点企业的竞争地位及市场集中度进行了评估，为遗产旅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遗产旅游产业概述</w:t>
      </w:r>
      <w:r>
        <w:rPr>
          <w:rFonts w:hint="eastAsia"/>
        </w:rPr>
        <w:br/>
      </w:r>
      <w:r>
        <w:rPr>
          <w:rFonts w:hint="eastAsia"/>
        </w:rPr>
        <w:t>　　第一节 遗产旅游定义与分类</w:t>
      </w:r>
      <w:r>
        <w:rPr>
          <w:rFonts w:hint="eastAsia"/>
        </w:rPr>
        <w:br/>
      </w:r>
      <w:r>
        <w:rPr>
          <w:rFonts w:hint="eastAsia"/>
        </w:rPr>
        <w:t>　　第二节 遗产旅游产业链结构及关键环节剖析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遗产旅游商业模式与盈利模式解析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遗产旅游经济指标与行业评估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全球遗产旅游市场发展综述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2020-2025年全球遗产旅游市场规模及增长趋势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主要国家与地区遗产旅游市场对比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2026-2032年全球遗产旅游行业发展趋势与前景预测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国际遗产旅游市场发展趋势及对我国启示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二、对我国遗产旅游市场的借鉴意义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中国遗产旅游行业市场规模分析与预测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遗产旅游市场的总体规模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一、2020-2025年遗产旅游市场规模变化及趋势分析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二、2026年遗产旅游行业市场规模特点</w:t>
      </w:r>
      <w:r>
        <w:rPr>
          <w:rFonts w:hint="eastAsia"/>
        </w:rPr>
        <w:br/>
      </w:r>
      <w:r>
        <w:rPr>
          <w:rFonts w:hint="eastAsia"/>
        </w:rPr>
        <w:t>　　第二节 遗产旅游市场规模的构成</w:t>
      </w:r>
      <w:r>
        <w:rPr>
          <w:rFonts w:hint="eastAsia"/>
        </w:rPr>
        <w:br/>
      </w:r>
      <w:r>
        <w:rPr>
          <w:rFonts w:hint="eastAsia"/>
        </w:rPr>
        <w:t>　　　　一、遗产旅游客户群体特征与偏好分析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二、不同类型遗产旅游市场规模分布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三、各地区遗产旅游市场规模差异与特点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遗产旅游市场规模的预测与展望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一、未来几年遗产旅游市场规模增长预测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2025-2026年遗产旅游行业技术发展现状及趋势分析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遗产旅游行业技术发展现状分析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国内外遗产旅游行业技术差距分析及差距形成的主要原因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遗产旅游行业技术发展方向、趋势预测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提升遗产旅游行业技术能力策略建议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2020-2025年中国遗产旅游行业总体发展与财务状况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2020-2025年遗产旅游行业规模情况</w:t>
      </w:r>
      <w:r>
        <w:rPr>
          <w:rFonts w:hint="eastAsia"/>
        </w:rPr>
        <w:br/>
      </w:r>
      <w:r>
        <w:rPr>
          <w:rFonts w:hint="eastAsia"/>
        </w:rPr>
        <w:t>　　　　一、遗产旅游行业企业数量规模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二、遗产旅游行业从业人员规模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三、遗产旅游行业市场敏感性分析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2020-2025年遗产旅游行业财务能力分析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一、遗产旅游行业盈利能力</w:t>
      </w:r>
      <w:r>
        <w:rPr>
          <w:rFonts w:hint="eastAsia"/>
        </w:rPr>
        <w:br/>
      </w:r>
      <w:r>
        <w:rPr>
          <w:rFonts w:hint="eastAsia"/>
        </w:rPr>
        <w:t>　　　　二、遗产旅游行业偿债能力</w:t>
      </w:r>
      <w:r>
        <w:rPr>
          <w:rFonts w:hint="eastAsia"/>
        </w:rPr>
        <w:br/>
      </w:r>
      <w:r>
        <w:rPr>
          <w:rFonts w:hint="eastAsia"/>
        </w:rPr>
        <w:t>　　　　三、遗产旅游行业营运能力</w:t>
      </w:r>
      <w:r>
        <w:rPr>
          <w:rFonts w:hint="eastAsia"/>
        </w:rPr>
        <w:br/>
      </w:r>
      <w:r>
        <w:rPr>
          <w:rFonts w:hint="eastAsia"/>
        </w:rPr>
        <w:t>　　　　四、遗产旅游行业发展能力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中国遗产旅游行业细分市场调研与机会挖掘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遗产旅游细分市场（一）市场调研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遗产旅游细分市场（二）市场调研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中国遗产旅游行业区域市场调研分析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2020-2025年中国遗产旅游行业重点区域调研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一、重点地区（一）遗产旅游市场规模与特点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二、重点地区（二）遗产旅游市场规模及特点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三、重点地区（三）遗产旅游市场规模及特点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四、重点地区（四）遗产旅游市场规模及特点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不同区域遗产旅游市场的对比与启示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二、遗产旅游市场拓展策略与建议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中国遗产旅游行业的营销渠道与客户分析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遗产旅游行业渠道分析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二、各类渠道对遗产旅游行业的影响</w:t>
      </w:r>
      <w:r>
        <w:rPr>
          <w:rFonts w:hint="eastAsia"/>
        </w:rPr>
        <w:br/>
      </w:r>
      <w:r>
        <w:rPr>
          <w:rFonts w:hint="eastAsia"/>
        </w:rPr>
        <w:t>　　　　三、主要遗产旅游企业渠道策略研究</w:t>
      </w:r>
      <w:r>
        <w:rPr>
          <w:rFonts w:hint="eastAsia"/>
        </w:rPr>
        <w:br/>
      </w:r>
      <w:r>
        <w:rPr>
          <w:rFonts w:hint="eastAsia"/>
        </w:rPr>
        <w:t>　　第二节 遗产旅游行业客户分析与定位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中国遗产旅游行业竞争格局及策略选择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遗产旅游行业总体市场竞争状况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一、遗产旅游行业竞争结构分析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二、遗产旅游企业竞争格局与集中度评估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三、遗产旅游行业SWOT分析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遗产旅游行业重点企业调研分析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遗产旅游企业发展策略分析</w:t>
      </w:r>
      <w:r>
        <w:rPr>
          <w:rFonts w:hint="eastAsia"/>
        </w:rPr>
        <w:br/>
      </w:r>
      <w:r>
        <w:rPr>
          <w:rFonts w:hint="eastAsia"/>
        </w:rPr>
        <w:t>　　第一节 遗产旅游市场与销售策略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遗产旅游品牌战略思考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中国遗产旅游行业发展环境分析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二、遗产旅游行业主管部门、监管体制及相关政策法规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3、遗产旅游行业的主要法律、法规和政策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4、2026年遗产旅游行业法律法规和政策对行业的影响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二、遗产旅游消费者需求分析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一、遗产旅游技术的应用与创新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二、遗产旅游行业发展的技术趋势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2026-2032年遗产旅游行业展趋势预测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2026-2032年遗产旅游市场发展前景分析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一、遗产旅游市场发展潜力</w:t>
      </w:r>
      <w:r>
        <w:rPr>
          <w:rFonts w:hint="eastAsia"/>
        </w:rPr>
        <w:br/>
      </w:r>
      <w:r>
        <w:rPr>
          <w:rFonts w:hint="eastAsia"/>
        </w:rPr>
        <w:t>　　　　二、遗产旅游市场前景分析</w:t>
      </w:r>
      <w:r>
        <w:rPr>
          <w:rFonts w:hint="eastAsia"/>
        </w:rPr>
        <w:br/>
      </w:r>
      <w:r>
        <w:rPr>
          <w:rFonts w:hint="eastAsia"/>
        </w:rPr>
        <w:t>　　　　三、遗产旅游细分行业发展前景分析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2026-2032年遗产旅游发展趋势预测</w:t>
      </w:r>
      <w:r>
        <w:rPr>
          <w:rFonts w:hint="eastAsia"/>
        </w:rPr>
        <w:br/>
      </w:r>
      <w:r>
        <w:rPr>
          <w:rFonts w:hint="eastAsia"/>
        </w:rPr>
        <w:t>　　　　一、遗产旅游发展趋势预测</w:t>
      </w:r>
      <w:r>
        <w:rPr>
          <w:rFonts w:hint="eastAsia"/>
        </w:rPr>
        <w:br/>
      </w:r>
      <w:r>
        <w:rPr>
          <w:rFonts w:hint="eastAsia"/>
        </w:rPr>
        <w:t>　　　　二、遗产旅游市场规模预测</w:t>
      </w:r>
      <w:r>
        <w:rPr>
          <w:rFonts w:hint="eastAsia"/>
        </w:rPr>
        <w:br/>
      </w:r>
      <w:r>
        <w:rPr>
          <w:rFonts w:hint="eastAsia"/>
        </w:rPr>
        <w:t>　　　　三、遗产旅游细分市场发展趋势预测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未来遗产旅游行业挑战与机遇探讨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一、遗产旅游行业挑战</w:t>
      </w:r>
      <w:r>
        <w:rPr>
          <w:rFonts w:hint="eastAsia"/>
        </w:rPr>
        <w:br/>
      </w:r>
      <w:r>
        <w:rPr>
          <w:rFonts w:hint="eastAsia"/>
        </w:rPr>
        <w:t>　　　　二、遗产旅游行业机遇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遗产旅游行业研究结论及建议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对遗产旅游行业发展的建议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对遗产旅游企业和投资者的建议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遗产旅游介绍</w:t>
      </w:r>
      <w:r>
        <w:rPr>
          <w:rFonts w:hint="eastAsia"/>
        </w:rPr>
        <w:br/>
      </w:r>
      <w:r>
        <w:rPr>
          <w:rFonts w:hint="eastAsia"/>
        </w:rPr>
        <w:t>　　图表 遗产旅游图片</w:t>
      </w:r>
      <w:r>
        <w:rPr>
          <w:rFonts w:hint="eastAsia"/>
        </w:rPr>
        <w:br/>
      </w:r>
      <w:r>
        <w:rPr>
          <w:rFonts w:hint="eastAsia"/>
        </w:rPr>
        <w:t>　　图表 遗产旅游产业链调研</w:t>
      </w:r>
      <w:r>
        <w:rPr>
          <w:rFonts w:hint="eastAsia"/>
        </w:rPr>
        <w:br/>
      </w:r>
      <w:r>
        <w:rPr>
          <w:rFonts w:hint="eastAsia"/>
        </w:rPr>
        <w:t>　　图表 遗产旅游行业特点</w:t>
      </w:r>
      <w:r>
        <w:rPr>
          <w:rFonts w:hint="eastAsia"/>
        </w:rPr>
        <w:br/>
      </w:r>
      <w:r>
        <w:rPr>
          <w:rFonts w:hint="eastAsia"/>
        </w:rPr>
        <w:t>　　图表 遗产旅游政策</w:t>
      </w:r>
      <w:r>
        <w:rPr>
          <w:rFonts w:hint="eastAsia"/>
        </w:rPr>
        <w:br/>
      </w:r>
      <w:r>
        <w:rPr>
          <w:rFonts w:hint="eastAsia"/>
        </w:rPr>
        <w:t>　　图表 遗产旅游技术 标准</w:t>
      </w:r>
      <w:r>
        <w:rPr>
          <w:rFonts w:hint="eastAsia"/>
        </w:rPr>
        <w:br/>
      </w:r>
      <w:r>
        <w:rPr>
          <w:rFonts w:hint="eastAsia"/>
        </w:rPr>
        <w:t>　　图表 遗产旅游最新消息 动态</w:t>
      </w:r>
      <w:r>
        <w:rPr>
          <w:rFonts w:hint="eastAsia"/>
        </w:rPr>
        <w:br/>
      </w:r>
      <w:r>
        <w:rPr>
          <w:rFonts w:hint="eastAsia"/>
        </w:rPr>
        <w:t>　　图表 遗产旅游行业现状</w:t>
      </w:r>
      <w:r>
        <w:rPr>
          <w:rFonts w:hint="eastAsia"/>
        </w:rPr>
        <w:br/>
      </w:r>
      <w:r>
        <w:rPr>
          <w:rFonts w:hint="eastAsia"/>
        </w:rPr>
        <w:t>　　图表 2020-2025年遗产旅游行业市场容量统计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2020-2025年中国遗产旅游市场规模情况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2020-2025年中国遗产旅游销售统计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2020-2025年中国遗产旅游利润总额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2020-2025年中国遗产旅游企业数量统计</w:t>
      </w:r>
      <w:r>
        <w:rPr>
          <w:rFonts w:hint="eastAsia"/>
        </w:rPr>
        <w:br/>
      </w:r>
      <w:r>
        <w:rPr>
          <w:rFonts w:hint="eastAsia"/>
        </w:rPr>
        <w:t>　　图表 2025年遗产旅游成本和利润分析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2020-2025年中国遗产旅游行业经营效益分析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2020-2025年中国遗产旅游行业发展能力分析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2020-2025年中国遗产旅游行业盈利能力分析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2020-2025年中国遗产旅游行业运营能力分析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2020-2025年中国遗产旅游行业偿债能力分析</w:t>
      </w:r>
      <w:r>
        <w:rPr>
          <w:rFonts w:hint="eastAsia"/>
        </w:rPr>
        <w:br/>
      </w:r>
      <w:r>
        <w:rPr>
          <w:rFonts w:hint="eastAsia"/>
        </w:rPr>
        <w:t>　　图表 遗产旅游品牌分析</w:t>
      </w:r>
      <w:r>
        <w:rPr>
          <w:rFonts w:hint="eastAsia"/>
        </w:rPr>
        <w:br/>
      </w:r>
      <w:r>
        <w:rPr>
          <w:rFonts w:hint="eastAsia"/>
        </w:rPr>
        <w:t>　　图表 **地区遗产旅游市场规模</w:t>
      </w:r>
      <w:r>
        <w:rPr>
          <w:rFonts w:hint="eastAsia"/>
        </w:rPr>
        <w:br/>
      </w:r>
      <w:r>
        <w:rPr>
          <w:rFonts w:hint="eastAsia"/>
        </w:rPr>
        <w:t>　　图表 **地区遗产旅游行业市场需求</w:t>
      </w:r>
      <w:r>
        <w:rPr>
          <w:rFonts w:hint="eastAsia"/>
        </w:rPr>
        <w:br/>
      </w:r>
      <w:r>
        <w:rPr>
          <w:rFonts w:hint="eastAsia"/>
        </w:rPr>
        <w:t>　　图表 **地区遗产旅游市场调研</w:t>
      </w:r>
      <w:r>
        <w:rPr>
          <w:rFonts w:hint="eastAsia"/>
        </w:rPr>
        <w:br/>
      </w:r>
      <w:r>
        <w:rPr>
          <w:rFonts w:hint="eastAsia"/>
        </w:rPr>
        <w:t>　　图表 **地区遗产旅游行业市场需求分析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**地区遗产旅游市场规模</w:t>
      </w:r>
      <w:r>
        <w:rPr>
          <w:rFonts w:hint="eastAsia"/>
        </w:rPr>
        <w:br/>
      </w:r>
      <w:r>
        <w:rPr>
          <w:rFonts w:hint="eastAsia"/>
        </w:rPr>
        <w:t>　　图表 **地区遗产旅游行业市场需求</w:t>
      </w:r>
      <w:r>
        <w:rPr>
          <w:rFonts w:hint="eastAsia"/>
        </w:rPr>
        <w:br/>
      </w:r>
      <w:r>
        <w:rPr>
          <w:rFonts w:hint="eastAsia"/>
        </w:rPr>
        <w:t>　　图表 **地区遗产旅游市场调研</w:t>
      </w:r>
      <w:r>
        <w:rPr>
          <w:rFonts w:hint="eastAsia"/>
        </w:rPr>
        <w:br/>
      </w:r>
      <w:r>
        <w:rPr>
          <w:rFonts w:hint="eastAsia"/>
        </w:rPr>
        <w:t>　　图表 **地区遗产旅游市场需求分析</w:t>
      </w:r>
      <w:r>
        <w:rPr>
          <w:rFonts w:hint="eastAsia"/>
        </w:rPr>
        <w:br/>
      </w:r>
      <w:r>
        <w:rPr>
          <w:rFonts w:hint="eastAsia"/>
        </w:rPr>
        <w:t>　　图表 遗产旅游上游发展</w:t>
      </w:r>
      <w:r>
        <w:rPr>
          <w:rFonts w:hint="eastAsia"/>
        </w:rPr>
        <w:br/>
      </w:r>
      <w:r>
        <w:rPr>
          <w:rFonts w:hint="eastAsia"/>
        </w:rPr>
        <w:t>　　图表 遗产旅游下游发展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遗产旅游企业（一）概况</w:t>
      </w:r>
      <w:r>
        <w:rPr>
          <w:rFonts w:hint="eastAsia"/>
        </w:rPr>
        <w:br/>
      </w:r>
      <w:r>
        <w:rPr>
          <w:rFonts w:hint="eastAsia"/>
        </w:rPr>
        <w:t>　　图表 企业遗产旅游业务</w:t>
      </w:r>
      <w:r>
        <w:rPr>
          <w:rFonts w:hint="eastAsia"/>
        </w:rPr>
        <w:br/>
      </w:r>
      <w:r>
        <w:rPr>
          <w:rFonts w:hint="eastAsia"/>
        </w:rPr>
        <w:t>　　图表 遗产旅游企业（一）经营情况分析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遗产旅游企业（一）盈利能力情况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遗产旅游企业（一）偿债能力情况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遗产旅游企业（一）运营能力情况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遗产旅游企业（一）成长能力情况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遗产旅游企业（二）简介</w:t>
      </w:r>
      <w:r>
        <w:rPr>
          <w:rFonts w:hint="eastAsia"/>
        </w:rPr>
        <w:br/>
      </w:r>
      <w:r>
        <w:rPr>
          <w:rFonts w:hint="eastAsia"/>
        </w:rPr>
        <w:t>　　图表 企业遗产旅游业务</w:t>
      </w:r>
      <w:r>
        <w:rPr>
          <w:rFonts w:hint="eastAsia"/>
        </w:rPr>
        <w:br/>
      </w:r>
      <w:r>
        <w:rPr>
          <w:rFonts w:hint="eastAsia"/>
        </w:rPr>
        <w:t>　　图表 遗产旅游企业（二）经营情况分析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遗产旅游企业（二）盈利能力情况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遗产旅游企业（二）偿债能力情况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遗产旅游企业（二）运营能力情况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遗产旅游企业（二）成长能力情况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遗产旅游企业（三）概况</w:t>
      </w:r>
      <w:r>
        <w:rPr>
          <w:rFonts w:hint="eastAsia"/>
        </w:rPr>
        <w:br/>
      </w:r>
      <w:r>
        <w:rPr>
          <w:rFonts w:hint="eastAsia"/>
        </w:rPr>
        <w:t>　　图表 企业遗产旅游业务</w:t>
      </w:r>
      <w:r>
        <w:rPr>
          <w:rFonts w:hint="eastAsia"/>
        </w:rPr>
        <w:br/>
      </w:r>
      <w:r>
        <w:rPr>
          <w:rFonts w:hint="eastAsia"/>
        </w:rPr>
        <w:t>　　图表 遗产旅游企业（三）经营情况分析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遗产旅游企业（三）盈利能力情况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遗产旅游企业（三）偿债能力情况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遗产旅游企业（三）运营能力情况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遗产旅游企业（三）成长能力情况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遗产旅游企业（四）简介</w:t>
      </w:r>
      <w:r>
        <w:rPr>
          <w:rFonts w:hint="eastAsia"/>
        </w:rPr>
        <w:br/>
      </w:r>
      <w:r>
        <w:rPr>
          <w:rFonts w:hint="eastAsia"/>
        </w:rPr>
        <w:t>　　图表 企业遗产旅游业务</w:t>
      </w:r>
      <w:r>
        <w:rPr>
          <w:rFonts w:hint="eastAsia"/>
        </w:rPr>
        <w:br/>
      </w:r>
      <w:r>
        <w:rPr>
          <w:rFonts w:hint="eastAsia"/>
        </w:rPr>
        <w:t>　　图表 遗产旅游企业（四）经营情况分析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遗产旅游企业（四）盈利能力情况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遗产旅游企业（四）偿债能力情况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遗产旅游企业（四）运营能力情况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遗产旅游企业（四）成长能力情况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遗产旅游投资、并购情况</w:t>
      </w:r>
      <w:r>
        <w:rPr>
          <w:rFonts w:hint="eastAsia"/>
        </w:rPr>
        <w:br/>
      </w:r>
      <w:r>
        <w:rPr>
          <w:rFonts w:hint="eastAsia"/>
        </w:rPr>
        <w:t>　　图表 遗产旅游优势</w:t>
      </w:r>
      <w:r>
        <w:rPr>
          <w:rFonts w:hint="eastAsia"/>
        </w:rPr>
        <w:br/>
      </w:r>
      <w:r>
        <w:rPr>
          <w:rFonts w:hint="eastAsia"/>
        </w:rPr>
        <w:t>　　图表 遗产旅游劣势</w:t>
      </w:r>
      <w:r>
        <w:rPr>
          <w:rFonts w:hint="eastAsia"/>
        </w:rPr>
        <w:br/>
      </w:r>
      <w:r>
        <w:rPr>
          <w:rFonts w:hint="eastAsia"/>
        </w:rPr>
        <w:t>　　图表 遗产旅游机会</w:t>
      </w:r>
      <w:r>
        <w:rPr>
          <w:rFonts w:hint="eastAsia"/>
        </w:rPr>
        <w:br/>
      </w:r>
      <w:r>
        <w:rPr>
          <w:rFonts w:hint="eastAsia"/>
        </w:rPr>
        <w:t>　　图表 遗产旅游威胁</w:t>
      </w:r>
      <w:r>
        <w:rPr>
          <w:rFonts w:hint="eastAsia"/>
        </w:rPr>
        <w:br/>
      </w:r>
      <w:r>
        <w:rPr>
          <w:rFonts w:hint="eastAsia"/>
        </w:rPr>
        <w:t>　　图表 进入遗产旅游行业壁垒</w:t>
      </w:r>
      <w:r>
        <w:rPr>
          <w:rFonts w:hint="eastAsia"/>
        </w:rPr>
        <w:br/>
      </w:r>
      <w:r>
        <w:rPr>
          <w:rFonts w:hint="eastAsia"/>
        </w:rPr>
        <w:t>　　图表 遗产旅游发展有利因素</w:t>
      </w:r>
      <w:r>
        <w:rPr>
          <w:rFonts w:hint="eastAsia"/>
        </w:rPr>
        <w:br/>
      </w:r>
      <w:r>
        <w:rPr>
          <w:rFonts w:hint="eastAsia"/>
        </w:rPr>
        <w:t>　　图表 遗产旅游发展不利因素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2026-2032年中国遗产旅游行业信息化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2026-2032年中国遗产旅游行业市场容量预测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2026-2032年中国遗产旅游行业市场规模预测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2026-2032年中国遗产旅游行业风险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2026-2032年中国遗产旅游市场前景分析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2026-2032年中国遗产旅游发展趋势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388979d042a9" w:history="1">
        <w:r>
          <w:rPr>
            <w:rStyle w:val="Hyperlink"/>
          </w:rPr>
          <w:t>2026-2032年中国遗产旅游行业分析与前景趋势预测报告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c388979d042a9" w:history="1">
        <w:r>
          <w:rPr>
            <w:rStyle w:val="Hyperlink"/>
          </w:rPr>
          <w:t>https://www.20087.com/6/87/YiChanLvYouHangYeFaZhanQianJing.html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热点：中国60项遗产一览表、遗产旅游的概念、非遗旅游、遗产旅游数字化、香港导游词100字、遗产旅游资源开发的原则、云南世界文化遗产、遗产旅游景区、工业遗产旅游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311062f344e7e" w:history="1">
      <w:r>
        <w:rPr>
          <w:rStyle w:val="Hyperlink"/>
        </w:rPr>
        <w:t>2026-2032年中国遗产旅游行业分析与前景趋势预测报告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ChanLvYouHangYeFaZhanQianJing.html" TargetMode="External" Id="R892c388979d0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ChanLvYouHangYeFaZhanQianJing.html" TargetMode="External" Id="R714311062f34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2025-12-15T05:48:52Z</dcterms:created>
  <dcterms:modified xsi:type="dcterms:W3CDTF">2025-12-15T06:48:52Z</dcterms:modified>
  <dc:subject>2026-2032年中国遗产旅游行业分析与前景趋势预测报告</dc:subject>
  <dc:title>2026-2032年中国遗产旅游行业分析与前景趋势预测报告</dc:title>
  <cp:keywords>2026-2032年中国遗产旅游行业分析与前景趋势预测报告</cp:keywords>
  <dc:description>2026-2032年中国遗产旅游行业分析与前景趋势预测报告</dc:description>
</cp:coreProperties>
</file>