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cd11b5144ad2" w:history="1">
              <w:r>
                <w:rPr>
                  <w:rStyle w:val="Hyperlink"/>
                </w:rPr>
                <w:t>2025-2031年中国高端茶叶市场深度调研与发展趋势报告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cd11b5144ad2" w:history="1">
              <w:r>
                <w:rPr>
                  <w:rStyle w:val="Hyperlink"/>
                </w:rPr>
                <w:t>2025-2031年中国高端茶叶市场深度调研与发展趋势报告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ecd11b5144ad2" w:history="1">
                <w:r>
                  <w:rPr>
                    <w:rStyle w:val="Hyperlink"/>
                  </w:rPr>
                  <w:t>https://www.20087.com/7/07/GaoDuanChaYeHangYeQuShiFenXi.html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茶叶是一种高品质的生活消费品，在国内外市场上享有盛誉。近年来，随着消费者对健康和品质生活追求的提高，高端茶叶市场呈现出了稳定增长的趋势。目前，高端茶叶的生产和加工技术也在不断进步，从种植、采摘到加工各个环节都更加注重生态和可持续性。同时，茶叶品牌化经营也成为一种趋势，通过建立品牌形象来提高产品的附加值。</w:t>
      </w:r>
      <w:r>
        <w:rPr>
          <w:rFonts w:hint="eastAsia"/>
        </w:rPr>
        <w:br/>
      </w:r>
      <w:r>
        <w:rPr>
          <w:rFonts w:hint="eastAsia"/>
        </w:rPr>
        <w:t>　　未来，高端茶叶的发展将更加注重品牌建设和文化内涵。一方面，随着消费者对品牌故事和文化背景的兴趣增加，高端茶叶品牌将更加注重讲述自己的故事，打造独特的品牌形象。另一方面，随着茶叶消费的年轻化趋势，高端茶叶将探索新的营销渠道和包装设计，吸引年轻消费者的注意。此外，随着科技的应用，高端茶叶的生产将更加注重智能化，通过物联网技术监控茶树生长环境，确保茶叶品质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cd11b5144ad2" w:history="1">
        <w:r>
          <w:rPr>
            <w:rStyle w:val="Hyperlink"/>
          </w:rPr>
          <w:t>2025-2031年中国高端茶叶市场深度调研与发展趋势报告</w:t>
        </w:r>
      </w:hyperlink>
      <w:r>
        <w:rPr>
          <w:rFonts w:hint="eastAsia"/>
        </w:rPr>
        <w:t>》依托权威机构及行业协会数据，结合高端茶叶行业的宏观环境与微观实践，从高端茶叶市场规模、市场需求、技术现状及产业链结构等多维度进行了系统调研与分析。报告通过严谨的研究方法与翔实的数据支持，辅以直观图表，全面剖析了高端茶叶行业发展趋势、重点企业表现及市场竞争格局，并通过SWOT分析揭示了行业机遇与潜在风险，为高端茶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高端茶叶行业发展概述</w:t>
      </w:r>
      <w:r>
        <w:rPr>
          <w:rFonts w:hint="eastAsia"/>
        </w:rPr>
        <w:br/>
      </w:r>
      <w:r>
        <w:rPr>
          <w:rFonts w:hint="eastAsia"/>
        </w:rPr>
        <w:t>　　第一节 高端茶叶概述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高端茶叶行业产业链分析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三、产业链上下游对高端茶叶行业的影响分析</w:t>
      </w:r>
      <w:r>
        <w:rPr>
          <w:rFonts w:hint="eastAsia"/>
        </w:rPr>
        <w:br/>
      </w:r>
      <w:r>
        <w:rPr>
          <w:rFonts w:hint="eastAsia"/>
        </w:rPr>
        <w:t>　　第三节 全球高端茶叶行业发展分析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一、全球高端茶叶行业发展历程</w:t>
      </w:r>
      <w:r>
        <w:rPr>
          <w:rFonts w:hint="eastAsia"/>
        </w:rPr>
        <w:br/>
      </w:r>
      <w:r>
        <w:rPr>
          <w:rFonts w:hint="eastAsia"/>
        </w:rPr>
        <w:t>　　　　二、全球高端茶叶行业主要生产国家地区分析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三、全球高端茶叶行业发展趋势分析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2020-2025年中国高端茶叶行业发展环境分析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2020-2025年中国高端茶叶行业经济发展环境分析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2020-2025年中国高端茶叶行业政策发展环境分析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一、高端茶叶行业相关政策分析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2020-2025年中国高端茶叶行业社会环境发展分析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2020-2025年中国高端茶叶行业技术发展环境分析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一、高端茶叶行业技术现状分析</w:t>
      </w:r>
      <w:r>
        <w:rPr>
          <w:rFonts w:hint="eastAsia"/>
        </w:rPr>
        <w:br/>
      </w:r>
      <w:r>
        <w:rPr>
          <w:rFonts w:hint="eastAsia"/>
        </w:rPr>
        <w:t>　　　　二、高端茶叶行业技术趋势分析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中国高端茶叶所属行业产销贸易分析及预测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高端茶叶所属行业生产分析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一、中国高端茶叶所属行业生产特点分析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二、2020-2025年中国高端茶叶所属行业产量分析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三、2020-2025年中国高端茶叶所属行业产值分析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四、2025-2031年中国高端茶叶所属行业产量预测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五、2025-2031年中国高端茶叶所属行业产值预测</w:t>
      </w:r>
      <w:r>
        <w:rPr>
          <w:rFonts w:hint="eastAsia"/>
        </w:rPr>
        <w:br/>
      </w:r>
      <w:r>
        <w:rPr>
          <w:rFonts w:hint="eastAsia"/>
        </w:rPr>
        <w:t>　　第二节 高端茶叶所属行业销售分析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一、中国高端茶叶行业销售特点分析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二、2020-2025年中国高端茶叶所属行业销量分析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三、2020-2025年中国高端茶叶所属行业销售收入分析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四、2025-2031年中国高端茶叶所属行业销量预测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五、2025-2031年中国高端茶叶所属行业销售收入预测</w:t>
      </w:r>
      <w:r>
        <w:rPr>
          <w:rFonts w:hint="eastAsia"/>
        </w:rPr>
        <w:br/>
      </w:r>
      <w:r>
        <w:rPr>
          <w:rFonts w:hint="eastAsia"/>
        </w:rPr>
        <w:t>　　第三节 高端茶叶所属行业进出口贸易分析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一、2020-2025年高端茶叶行业进口分析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二、2020-2025年高端茶叶行业出口分析</w:t>
      </w:r>
      <w:r>
        <w:rPr>
          <w:rFonts w:hint="eastAsia"/>
        </w:rPr>
        <w:br/>
      </w:r>
      <w:r>
        <w:rPr>
          <w:rFonts w:hint="eastAsia"/>
        </w:rPr>
        <w:t>　　　　三、高端茶叶行业进出口态势展望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中国高端茶叶行业供需总体情况分析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中国高端茶叶所属行业经济运行指标情况分析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中国高端茶叶所属行业财务指标总体分析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2020-2025年中国高端茶叶所属行业市场营销情况分析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2020-2025年中国高端茶叶市场营销现状分析</w:t>
      </w:r>
      <w:r>
        <w:rPr>
          <w:rFonts w:hint="eastAsia"/>
        </w:rPr>
        <w:br/>
      </w:r>
      <w:r>
        <w:rPr>
          <w:rFonts w:hint="eastAsia"/>
        </w:rPr>
        <w:t>　　　　一、高端茶叶市场营销动态概览</w:t>
      </w:r>
      <w:r>
        <w:rPr>
          <w:rFonts w:hint="eastAsia"/>
        </w:rPr>
        <w:br/>
      </w:r>
      <w:r>
        <w:rPr>
          <w:rFonts w:hint="eastAsia"/>
        </w:rPr>
        <w:t>　　　　二、高端茶叶营销模式分析</w:t>
      </w:r>
      <w:r>
        <w:rPr>
          <w:rFonts w:hint="eastAsia"/>
        </w:rPr>
        <w:br/>
      </w:r>
      <w:r>
        <w:rPr>
          <w:rFonts w:hint="eastAsia"/>
        </w:rPr>
        <w:t>　　　　三、高端茶叶市场营销渠道分析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2020-2025年中国高端茶叶网络营销分析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2020-2025年中国高端茶叶市场营销策略分析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中国高端茶叶行业SWOT分析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2020-2025年中国高端茶叶行业竞争状况分析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2020-2025年中国高端茶叶行业竞争力分析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2020-2025年中国高端茶叶行业市场区域格局分析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中国高端茶叶行业五力竞争分析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2020-2025年中国高端茶叶产业提升竞争力策略分析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主要高端茶叶企业竞争分析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湖南湘丰茶业有限公司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浙江鸿华茶厂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湖北邓村绿茶有限公司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2025-2031年高端茶叶行业投资价值评估分析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2025-2031年中国高端茶叶行业发展趋势预测分析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2025-2031年中国高端茶叶行业前景展望</w:t>
      </w:r>
      <w:r>
        <w:rPr>
          <w:rFonts w:hint="eastAsia"/>
        </w:rPr>
        <w:br/>
      </w:r>
      <w:r>
        <w:rPr>
          <w:rFonts w:hint="eastAsia"/>
        </w:rPr>
        <w:t>　　　　一、高端茶叶的研究进展及趋势分析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二、高端茶叶价格趋势分析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2025-2031年中国高端茶叶行业市场预测分析</w:t>
      </w:r>
      <w:r>
        <w:rPr>
          <w:rFonts w:hint="eastAsia"/>
        </w:rPr>
        <w:br/>
      </w:r>
      <w:r>
        <w:rPr>
          <w:rFonts w:hint="eastAsia"/>
        </w:rPr>
        <w:t>　　　　一、高端茶叶市场供给预测分析</w:t>
      </w:r>
      <w:r>
        <w:rPr>
          <w:rFonts w:hint="eastAsia"/>
        </w:rPr>
        <w:br/>
      </w:r>
      <w:r>
        <w:rPr>
          <w:rFonts w:hint="eastAsia"/>
        </w:rPr>
        <w:t>　　　　二、高端茶叶需求预测分析</w:t>
      </w:r>
      <w:r>
        <w:rPr>
          <w:rFonts w:hint="eastAsia"/>
        </w:rPr>
        <w:br/>
      </w:r>
      <w:r>
        <w:rPr>
          <w:rFonts w:hint="eastAsia"/>
        </w:rPr>
        <w:t>　　　　三、高端茶叶竞争格局预测分析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2025-2031年中国高端茶叶行业市场盈利预测分析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2025-2031年中国高端茶叶行业投资和风险预警分析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2025-2031年高端茶叶行业发展环境分析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三、2025-2031年中国高端茶叶行业盈利因素</w:t>
      </w:r>
      <w:r>
        <w:rPr>
          <w:rFonts w:hint="eastAsia"/>
        </w:rPr>
        <w:br/>
      </w:r>
      <w:r>
        <w:rPr>
          <w:rFonts w:hint="eastAsia"/>
        </w:rPr>
        <w:t>　　第三节 2025-2031年高端茶叶行业投资风险分析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三、2025-2031年中国高端茶叶行业供求风险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四、2025-2031年中国高端茶叶行业其它风险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2025-2031年中国高端茶叶行业投资机会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一、2025-2031年中国高端茶叶行业最新投资动向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二、2025-2031年中国高端茶叶行业投资机会分析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中智:林:：2025-2031年中国高端茶叶行业主要投资建议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高端茶叶行业产业链分析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2025-2031年中国高端茶叶行业市场规模预测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cd11b5144ad2" w:history="1">
        <w:r>
          <w:rPr>
            <w:rStyle w:val="Hyperlink"/>
          </w:rPr>
          <w:t>2025-2031年中国高端茶叶市场深度调研与发展趋势报告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ecd11b5144ad2" w:history="1">
        <w:r>
          <w:rPr>
            <w:rStyle w:val="Hyperlink"/>
          </w:rPr>
          <w:t>https://www.20087.com/7/07/GaoDuanChaYeHangYeQuShiFenXi.html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热点：最好喝的茶叶排行、高端茶叶品牌、全国茶叶排名、高端茶叶多少钱一斤、顶级茶叶品牌、高端茶叶礼盒、艺福堂的茶叶怎么样、高端茶叶种类、茶叶报价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f0603aa3484b" w:history="1">
      <w:r>
        <w:rPr>
          <w:rStyle w:val="Hyperlink"/>
        </w:rPr>
        <w:t>2025-2031年中国高端茶叶市场深度调研与发展趋势报告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DuanChaYeHangYeQuShiFenXi.html" TargetMode="External" Id="R75becd11b51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DuanChaYeHangYeQuShiFenXi.html" TargetMode="External" Id="Rd3c8f0603aa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2025-01-26T00:38:00Z</dcterms:created>
  <dcterms:modified xsi:type="dcterms:W3CDTF">2025-01-26T01:38:00Z</dcterms:modified>
  <dc:subject>2025-2031年中国高端茶叶市场深度调研与发展趋势报告</dc:subject>
  <dc:title>2025-2031年中国高端茶叶市场深度调研与发展趋势报告</dc:title>
  <cp:keywords>2025-2031年中国高端茶叶市场深度调研与发展趋势报告</cp:keywords>
  <dc:description>2025-2031年中国高端茶叶市场深度调研与发展趋势报告</dc:description>
</cp:coreProperties>
</file>