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b776c3c0b45e1" w:history="1">
              <w:r>
                <w:rPr>
                  <w:rStyle w:val="Hyperlink"/>
                </w:rPr>
                <w:t>2025-2031年中国旅行服务行业研究分析与前景趋势报告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b776c3c0b45e1" w:history="1">
              <w:r>
                <w:rPr>
                  <w:rStyle w:val="Hyperlink"/>
                </w:rPr>
                <w:t>2025-2031年中国旅行服务行业研究分析与前景趋势报告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b776c3c0b45e1" w:history="1">
                <w:r>
                  <w:rPr>
                    <w:rStyle w:val="Hyperlink"/>
                  </w:rPr>
                  <w:t>https://www.20087.com/9/07/LvXingFuWuShiChangQianJingYuCe.html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服务是涵盖行程规划、交通票务、住宿预订、导游讲解与应急支持的综合性服务体系，通过线上线下渠道为个人与团体出行提供全程解决方案。当前服务模式以数字化平台为核心，用户可通过移动应用完成目的地搜索、多段联程预订与电子凭证管理。在自由行主导趋势下，碎片化产品组合成为主流，支持景点门票、当地体验与接送服务的灵活采购。旅行社与在线平台强化本地资源直采能力，提供特色民宿、小众路线与文化深度游产品。服务注重用户体验，推行无纸化流程、实时客服响应与行程变更保障机制，提升出行便利性与安全性。</w:t>
      </w:r>
      <w:r>
        <w:rPr>
          <w:rFonts w:hint="eastAsia"/>
        </w:rPr>
        <w:br/>
      </w:r>
      <w:r>
        <w:rPr>
          <w:rFonts w:hint="eastAsia"/>
        </w:rPr>
        <w:t>　　未来，旅行服务将向个性化定制、沉浸式体验与可持续运营深度融合发展。基于用户偏好与行为数据的推荐系统将优化行程生成逻辑，实现主题化、节奏化与情感化路线设计。虚拟现实预览与增强现实导览将嵌入行程，提升目的地认知与现场互动体验。低碳出行方案将系统化整合，优先推荐铁路、电动接驳与绿色认证住宿，并提供碳足迹计算与抵消选项。在服务交付端，本地化服务网络将强化，建立目的地服务中心与应急响应团队，保障服务质量。共享经济模式将拓展，支持技能交换与本地向导直连。此外，数字身份与电子签证系统将简化跨境流程。旅行服务正从产品分销平台向集规划、体验、责任于一体的全程旅居伙伴转型，推动旅游业向深度化、绿色化与人性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b776c3c0b45e1" w:history="1">
        <w:r>
          <w:rPr>
            <w:rStyle w:val="Hyperlink"/>
          </w:rPr>
          <w:t>2025-2031年中国旅行服务行业研究分析与前景趋势报告</w:t>
        </w:r>
      </w:hyperlink>
      <w:r>
        <w:rPr>
          <w:rFonts w:hint="eastAsia"/>
        </w:rPr>
        <w:t>》系统分析了旅行服务行业的市场规模、供需关系及产业链结构，详细梳理了旅行服务细分市场的品牌竞争态势与价格变化，重点剖析了行业内主要企业的经营状况，揭示了旅行服务市场集中度与竞争格局。报告结合旅行服务技术现状及未来发展方向，对行业前景进行了科学预测，明确了旅行服务发展趋势、潜在机遇与风险。通过SWOT分析，为旅行服务企业、投资者及政府部门提供了权威、客观的行业洞察与决策支持，助力把握旅行服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旅行服务产业概述</w:t>
      </w:r>
      <w:r>
        <w:rPr>
          <w:rFonts w:hint="eastAsia"/>
        </w:rPr>
        <w:br/>
      </w:r>
      <w:r>
        <w:rPr>
          <w:rFonts w:hint="eastAsia"/>
        </w:rPr>
        <w:t>　　第一节 旅行服务定义与分类</w:t>
      </w:r>
      <w:r>
        <w:rPr>
          <w:rFonts w:hint="eastAsia"/>
        </w:rPr>
        <w:br/>
      </w:r>
      <w:r>
        <w:rPr>
          <w:rFonts w:hint="eastAsia"/>
        </w:rPr>
        <w:t>　　第二节 旅行服务产业链结构及关键环节剖析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旅行服务商业模式与盈利模式解析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旅行服务经济指标与行业评估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2019-2024年全球旅行服务市场规模及增长趋势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主要国家与地区旅行服务市场对比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2025-2031年全球旅行服务行业发展趋势与前景预测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国际旅行服务市场发展趋势及对我国启示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二、对我国旅行服务市场的借鉴意义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旅行服务市场的总体规模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一、2019-2024年旅行服务市场规模变化及趋势分析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二、2025年旅行服务行业市场规模特点</w:t>
      </w:r>
      <w:r>
        <w:rPr>
          <w:rFonts w:hint="eastAsia"/>
        </w:rPr>
        <w:br/>
      </w:r>
      <w:r>
        <w:rPr>
          <w:rFonts w:hint="eastAsia"/>
        </w:rPr>
        <w:t>　　第二节 旅行服务市场规模的构成</w:t>
      </w:r>
      <w:r>
        <w:rPr>
          <w:rFonts w:hint="eastAsia"/>
        </w:rPr>
        <w:br/>
      </w:r>
      <w:r>
        <w:rPr>
          <w:rFonts w:hint="eastAsia"/>
        </w:rPr>
        <w:t>　　　　一、旅行服务客户群体特征与偏好分析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二、不同类型旅行服务市场规模分布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三、各地区旅行服务市场规模差异与特点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旅行服务市场规模的预测与展望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一、未来几年旅行服务市场规模增长预测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2024-2025年旅行服务行业技术发展现状及趋势分析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旅行服务行业技术发展方向、趋势预测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2019-2024年中国旅行服务行业总体发展与财务状况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2019-2024年旅行服务行业规模情况</w:t>
      </w:r>
      <w:r>
        <w:rPr>
          <w:rFonts w:hint="eastAsia"/>
        </w:rPr>
        <w:br/>
      </w:r>
      <w:r>
        <w:rPr>
          <w:rFonts w:hint="eastAsia"/>
        </w:rPr>
        <w:t>　　　　一、旅行服务行业企业数量规模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二、旅行服务行业从业人员规模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三、旅行服务行业市场敏感性分析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2019-2024年旅行服务行业财务能力分析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一、旅行服务行业盈利能力</w:t>
      </w:r>
      <w:r>
        <w:rPr>
          <w:rFonts w:hint="eastAsia"/>
        </w:rPr>
        <w:br/>
      </w:r>
      <w:r>
        <w:rPr>
          <w:rFonts w:hint="eastAsia"/>
        </w:rPr>
        <w:t>　　　　二、旅行服务行业偿债能力</w:t>
      </w:r>
      <w:r>
        <w:rPr>
          <w:rFonts w:hint="eastAsia"/>
        </w:rPr>
        <w:br/>
      </w:r>
      <w:r>
        <w:rPr>
          <w:rFonts w:hint="eastAsia"/>
        </w:rPr>
        <w:t>　　　　三、旅行服务行业营运能力</w:t>
      </w:r>
      <w:r>
        <w:rPr>
          <w:rFonts w:hint="eastAsia"/>
        </w:rPr>
        <w:br/>
      </w:r>
      <w:r>
        <w:rPr>
          <w:rFonts w:hint="eastAsia"/>
        </w:rPr>
        <w:t>　　　　四、旅行服务行业发展能力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旅行服务细分市场（一）市场调研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旅行服务细分市场（二）市场调研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2019-2024年中国旅行服务行业重点区域调研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一、重点地区（一）旅行服务市场规模与特点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二、重点地区（二）旅行服务市场规模及特点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三、重点地区（三）旅行服务市场规模及特点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四、重点地区（四）旅行服务市场规模及特点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不同区域旅行服务市场的对比与启示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二、旅行服务市场拓展策略与建议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旅行服务行业渠道分析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二、各类渠道对旅行服务行业的影响</w:t>
      </w:r>
      <w:r>
        <w:rPr>
          <w:rFonts w:hint="eastAsia"/>
        </w:rPr>
        <w:br/>
      </w:r>
      <w:r>
        <w:rPr>
          <w:rFonts w:hint="eastAsia"/>
        </w:rPr>
        <w:t>　　　　三、主要旅行服务企业渠道策略研究</w:t>
      </w:r>
      <w:r>
        <w:rPr>
          <w:rFonts w:hint="eastAsia"/>
        </w:rPr>
        <w:br/>
      </w:r>
      <w:r>
        <w:rPr>
          <w:rFonts w:hint="eastAsia"/>
        </w:rPr>
        <w:t>　　第二节 旅行服务行业客户分析与定位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中国旅行服务行业竞争格局及策略选择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旅行服务行业总体市场竞争状况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一、旅行服务行业竞争结构分析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二、旅行服务企业竞争格局与集中度评估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三、旅行服务行业SWOT分析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旅行服务企业发展策略分析</w:t>
      </w:r>
      <w:r>
        <w:rPr>
          <w:rFonts w:hint="eastAsia"/>
        </w:rPr>
        <w:br/>
      </w:r>
      <w:r>
        <w:rPr>
          <w:rFonts w:hint="eastAsia"/>
        </w:rPr>
        <w:t>　　第一节 旅行服务市场与销售策略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旅行服务品牌战略思考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中国旅行服务行业发展环境分析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二、旅行服务行业主管部门、监管体制及相关政策法规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3、旅行服务行业的主要法律、法规和政策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4、2025年旅行服务行业法律法规和政策对行业的影响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二、旅行服务消费者需求分析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一、旅行服务技术的应用与创新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二、旅行服务行业发展的技术趋势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2025-2031年旅行服务行业展趋势预测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2025-2031年旅行服务市场发展前景分析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一、旅行服务市场发展潜力</w:t>
      </w:r>
      <w:r>
        <w:rPr>
          <w:rFonts w:hint="eastAsia"/>
        </w:rPr>
        <w:br/>
      </w:r>
      <w:r>
        <w:rPr>
          <w:rFonts w:hint="eastAsia"/>
        </w:rPr>
        <w:t>　　　　二、旅行服务市场前景分析</w:t>
      </w:r>
      <w:r>
        <w:rPr>
          <w:rFonts w:hint="eastAsia"/>
        </w:rPr>
        <w:br/>
      </w:r>
      <w:r>
        <w:rPr>
          <w:rFonts w:hint="eastAsia"/>
        </w:rPr>
        <w:t>　　　　三、旅行服务细分行业发展前景分析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2025-2031年旅行服务发展趋势预测</w:t>
      </w:r>
      <w:r>
        <w:rPr>
          <w:rFonts w:hint="eastAsia"/>
        </w:rPr>
        <w:br/>
      </w:r>
      <w:r>
        <w:rPr>
          <w:rFonts w:hint="eastAsia"/>
        </w:rPr>
        <w:t>　　　　一、旅行服务发展趋势预测</w:t>
      </w:r>
      <w:r>
        <w:rPr>
          <w:rFonts w:hint="eastAsia"/>
        </w:rPr>
        <w:br/>
      </w:r>
      <w:r>
        <w:rPr>
          <w:rFonts w:hint="eastAsia"/>
        </w:rPr>
        <w:t>　　　　二、旅行服务市场规模预测</w:t>
      </w:r>
      <w:r>
        <w:rPr>
          <w:rFonts w:hint="eastAsia"/>
        </w:rPr>
        <w:br/>
      </w:r>
      <w:r>
        <w:rPr>
          <w:rFonts w:hint="eastAsia"/>
        </w:rPr>
        <w:t>　　　　三、旅行服务细分市场发展趋势预测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未来旅行服务行业挑战与机遇探讨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一、旅行服务行业挑战</w:t>
      </w:r>
      <w:r>
        <w:rPr>
          <w:rFonts w:hint="eastAsia"/>
        </w:rPr>
        <w:br/>
      </w:r>
      <w:r>
        <w:rPr>
          <w:rFonts w:hint="eastAsia"/>
        </w:rPr>
        <w:t>　　　　二、旅行服务行业机遇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旅行服务行业研究结论及建议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对旅行服务行业发展的建议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(中智林)对旅行服务企业和投资者的建议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旅行服务行业历程</w:t>
      </w:r>
      <w:r>
        <w:rPr>
          <w:rFonts w:hint="eastAsia"/>
        </w:rPr>
        <w:br/>
      </w:r>
      <w:r>
        <w:rPr>
          <w:rFonts w:hint="eastAsia"/>
        </w:rPr>
        <w:t>　　图表 旅行服务行业生命周期</w:t>
      </w:r>
      <w:r>
        <w:rPr>
          <w:rFonts w:hint="eastAsia"/>
        </w:rPr>
        <w:br/>
      </w:r>
      <w:r>
        <w:rPr>
          <w:rFonts w:hint="eastAsia"/>
        </w:rPr>
        <w:t>　　图表 旅行服务行业产业链分析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2019-2024年旅行服务行业市场容量统计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2019-2024年中国旅行服务行业市场规模及增长情况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2019-2024年中国旅行服务行业盈利情况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2019-2024年中国旅行服务行业利润总额分析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2019-2024年中国旅行服务行业企业平均规模情况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2019-2024年中国旅行服务行业竞争力分析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2019-2024年中国旅行服务行业运营能力分析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2019-2024年中国旅行服务行业偿债能力分析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2019-2024年中国旅行服务行业发展能力分析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2019-2024年中国旅行服务行业经营效益分析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2025-2031年中国旅行服务行业市场规模预测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b776c3c0b45e1" w:history="1">
        <w:r>
          <w:rPr>
            <w:rStyle w:val="Hyperlink"/>
          </w:rPr>
          <w:t>2025-2031年中国旅行服务行业研究分析与前景趋势报告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b776c3c0b45e1" w:history="1">
        <w:r>
          <w:rPr>
            <w:rStyle w:val="Hyperlink"/>
          </w:rPr>
          <w:t>https://www.20087.com/9/07/LvXingFuWuShiChangQianJingYuCe.html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热点：带佣金的旅游推广平台有哪些、旅行服务与管理学院、国内十大旅行社排名、旅行服务出口、旅游服务包括哪些内容、旅行服务平台有哪些、高端私人定制旅游、旅行服务贸易、做旅游计划的app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d16ba2a6b4897" w:history="1">
      <w:r>
        <w:rPr>
          <w:rStyle w:val="Hyperlink"/>
        </w:rPr>
        <w:t>2025-2031年中国旅行服务行业研究分析与前景趋势报告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vXingFuWuShiChangQianJingYuCe.html" TargetMode="External" Id="Rb83b776c3c0b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vXingFuWuShiChangQianJingYuCe.html" TargetMode="External" Id="R362d16ba2a6b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2025-10-18T05:17:18Z</dcterms:created>
  <dcterms:modified xsi:type="dcterms:W3CDTF">2025-10-18T06:17:18Z</dcterms:modified>
  <dc:subject>2025-2031年中国旅行服务行业研究分析与前景趋势报告</dc:subject>
  <dc:title>2025-2031年中国旅行服务行业研究分析与前景趋势报告</dc:title>
  <cp:keywords>2025-2031年中国旅行服务行业研究分析与前景趋势报告</cp:keywords>
  <dc:description>2025-2031年中国旅行服务行业研究分析与前景趋势报告</dc:description>
</cp:coreProperties>
</file>