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4922eef594f9b" w:history="1">
              <w:r>
                <w:rPr>
                  <w:rStyle w:val="Hyperlink"/>
                </w:rPr>
                <w:t>中国旅游地产市场现状调研与发展前景分析报告（2024-2030年）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4922eef594f9b" w:history="1">
              <w:r>
                <w:rPr>
                  <w:rStyle w:val="Hyperlink"/>
                </w:rPr>
                <w:t>中国旅游地产市场现状调研与发展前景分析报告（2024-2030年）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4922eef594f9b" w:history="1">
                <w:r>
                  <w:rPr>
                    <w:rStyle w:val="Hyperlink"/>
                  </w:rPr>
                  <w:t>https://www.20087.com/M_LvYouCanYin/7A/LvYouDiChanShiChangXianZhuangYuQianJing.html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一种结合了旅游业与房地产业的新兴产业，在近年来随着人们休闲生活方式的变化而市场需求持续增长。目前，旅游地产不仅在提高项目的综合价值、降低成本方面有所突破，而且在拓宽应用领域、提高服务品质方面也取得了长足进展。随着新技术的应用，如更先进的建筑设计和智能化管理，旅游地产正朝着更加多元化、复合化的方向发展，能够更好地满足消费者对于高品质休闲度假体验的需求。近年来，随着人们生活水平的提高和对休闲度假需求的增长，旅游地产市场需求持续增长。</w:t>
      </w:r>
      <w:r>
        <w:rPr>
          <w:rFonts w:hint="eastAsia"/>
        </w:rPr>
        <w:br/>
      </w:r>
      <w:r>
        <w:rPr>
          <w:rFonts w:hint="eastAsia"/>
        </w:rPr>
        <w:t>　　未来，旅游地产行业将继续朝着技术创新和服务创新的方向发展。一方面，通过引入更多先进技术和设计理念，提高旅游地产的技术含量和性能指标，如采用更先进的建筑设计和智能化管理技术。另一方面，随着旅游业的发展和技术进步，旅游地产将更加注重提供定制化服务，满足不同消费者和应用场景的特定要求。此外，随着可持续发展理念的普及，旅游地产的开发和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4922eef594f9b" w:history="1">
        <w:r>
          <w:rPr>
            <w:rStyle w:val="Hyperlink"/>
          </w:rPr>
          <w:t>中国旅游地产市场现状调研与发展前景分析报告（2024-2030年）</w:t>
        </w:r>
      </w:hyperlink>
      <w:r>
        <w:rPr>
          <w:rFonts w:hint="eastAsia"/>
        </w:rPr>
        <w:t>》通过详实的数据分析，全面解析了旅游地产行业的市场规模、需求动态及价格趋势，深入探讨了旅游地产产业链上下游的协同关系与竞争格局变化。报告对旅游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旅游地产行业的未来发展方向，并针对潜在风险提出了切实可行的应对策略。报告为旅游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旅游地产行业概述</w:t>
      </w:r>
      <w:r>
        <w:rPr>
          <w:rFonts w:hint="eastAsia"/>
        </w:rPr>
        <w:br/>
      </w:r>
      <w:r>
        <w:rPr>
          <w:rFonts w:hint="eastAsia"/>
        </w:rPr>
        <w:t>　　第一节 旅游地产产品概述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二、旅游地产的分类</w:t>
      </w:r>
      <w:r>
        <w:rPr>
          <w:rFonts w:hint="eastAsia"/>
        </w:rPr>
        <w:br/>
      </w:r>
      <w:r>
        <w:rPr>
          <w:rFonts w:hint="eastAsia"/>
        </w:rPr>
        <w:t>　　　　三、旅游地产的特点</w:t>
      </w:r>
      <w:r>
        <w:rPr>
          <w:rFonts w:hint="eastAsia"/>
        </w:rPr>
        <w:br/>
      </w:r>
      <w:r>
        <w:rPr>
          <w:rFonts w:hint="eastAsia"/>
        </w:rPr>
        <w:t>　　　　四、旅游地产的应用领域</w:t>
      </w:r>
      <w:r>
        <w:rPr>
          <w:rFonts w:hint="eastAsia"/>
        </w:rPr>
        <w:br/>
      </w:r>
      <w:r>
        <w:rPr>
          <w:rFonts w:hint="eastAsia"/>
        </w:rPr>
        <w:t>　　第二节 旅游地产行业属性及国民经济地位分析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四、旅游地产行业国民经济地位分析</w:t>
      </w:r>
      <w:r>
        <w:rPr>
          <w:rFonts w:hint="eastAsia"/>
        </w:rPr>
        <w:br/>
      </w:r>
      <w:r>
        <w:rPr>
          <w:rFonts w:hint="eastAsia"/>
        </w:rPr>
        <w:t>　　第三节 旅游地产行业产业链模型分析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二、旅游地产行业产业链模型分析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三、中外旅游地产技术差距及其主要因素分析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四、提高中国旅游地产技术的策略</w:t>
      </w:r>
      <w:r>
        <w:rPr>
          <w:rFonts w:hint="eastAsia"/>
        </w:rPr>
        <w:br/>
      </w:r>
      <w:r>
        <w:rPr>
          <w:rFonts w:hint="eastAsia"/>
        </w:rPr>
        <w:t>　　第二节 中国旅游地产行业技术发展趋势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三、2024年中国旅游地产上游原材料生产商情况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旅游地产行业发展环境分析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近些年中国旅游地产行业发展政策环境分析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一、旅游地产行业主管亿元门、行业管理体制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二、旅游地产行业主要法规与产业政策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中国旅游地产行业社会环境分析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2019-2024年中国旅游地产行业发展分析</w:t>
      </w:r>
      <w:r>
        <w:rPr>
          <w:rFonts w:hint="eastAsia"/>
        </w:rPr>
        <w:br/>
      </w:r>
      <w:r>
        <w:rPr>
          <w:rFonts w:hint="eastAsia"/>
        </w:rPr>
        <w:t>　　第一节 国内旅游地产行业发展分析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一、国内旅游地产行业发展概况</w:t>
      </w:r>
      <w:r>
        <w:rPr>
          <w:rFonts w:hint="eastAsia"/>
        </w:rPr>
        <w:br/>
      </w:r>
      <w:r>
        <w:rPr>
          <w:rFonts w:hint="eastAsia"/>
        </w:rPr>
        <w:t>　　　　二、国内旅游地产行业发展因素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旅游地产行业供需平衡分析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一、2019-2024年中国旅游地产行业供给情况分析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（1）2019-2024年中国旅游地产行业工业总产值分析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（2）2019-2024年中国旅游地产行业产成品分析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二、2019-2024年中国各地区旅游地产行业供给情况分析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三、2019-2024年中国旅游地产行业需求情况分析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（1）2019-2024年中国旅游地产行业工业销售产值分析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（2）2019-2024年中国旅游地产行业销售收入分析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四、2019-2024年中国各地区旅游地产行业需求情况分析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五、2019-2024年中国旅游地产行业产销率分析</w:t>
      </w:r>
      <w:r>
        <w:rPr>
          <w:rFonts w:hint="eastAsia"/>
        </w:rPr>
        <w:br/>
      </w:r>
      <w:r>
        <w:rPr>
          <w:rFonts w:hint="eastAsia"/>
        </w:rPr>
        <w:t>　　　　六、2019-2024年中国旅游地产行业进出口分析</w:t>
      </w:r>
      <w:r>
        <w:rPr>
          <w:rFonts w:hint="eastAsia"/>
        </w:rPr>
        <w:br/>
      </w:r>
      <w:r>
        <w:rPr>
          <w:rFonts w:hint="eastAsia"/>
        </w:rPr>
        <w:t>　　　　（1）2015年中国旅游地产行业贸易特点分析</w:t>
      </w:r>
      <w:r>
        <w:rPr>
          <w:rFonts w:hint="eastAsia"/>
        </w:rPr>
        <w:br/>
      </w:r>
      <w:r>
        <w:rPr>
          <w:rFonts w:hint="eastAsia"/>
        </w:rPr>
        <w:t>　　　　（2）2019-2024年中国旅游地产行业进口情况分析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1）2019-2024年中国旅游地产行业进口总体情况分析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2）2019-2024年中国旅游地产行业进口产品结构</w:t>
      </w:r>
      <w:r>
        <w:rPr>
          <w:rFonts w:hint="eastAsia"/>
        </w:rPr>
        <w:br/>
      </w:r>
      <w:r>
        <w:rPr>
          <w:rFonts w:hint="eastAsia"/>
        </w:rPr>
        <w:t>　　　　（3）2019-2024年中国旅游地产行业出口情况分析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1）2019-2024年中国旅游地产行业出口总体情况分析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2）2019-2024年中国旅游地产行业出口产品结构</w:t>
      </w:r>
      <w:r>
        <w:rPr>
          <w:rFonts w:hint="eastAsia"/>
        </w:rPr>
        <w:br/>
      </w:r>
      <w:r>
        <w:rPr>
          <w:rFonts w:hint="eastAsia"/>
        </w:rPr>
        <w:t>　　第三节 中国旅游地产价格趋势分析</w:t>
      </w:r>
      <w:r>
        <w:rPr>
          <w:rFonts w:hint="eastAsia"/>
        </w:rPr>
        <w:br/>
      </w:r>
      <w:r>
        <w:rPr>
          <w:rFonts w:hint="eastAsia"/>
        </w:rPr>
        <w:t>　　　　一、中国旅游地产2019-2024年主要产品价格走势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二、影响旅游地产价格因素分析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三、2024-2030年中国旅游地产价格走势预测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2019-2024年中国旅游地产行业经济运行情况分析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中国旅游地产行业发展状况分析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一、中国旅游地产行业发展总体概况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二、中国旅游地产行业发展主要特点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三、2019-2024年旅游地产行业经营效益分析</w:t>
      </w:r>
      <w:r>
        <w:rPr>
          <w:rFonts w:hint="eastAsia"/>
        </w:rPr>
        <w:br/>
      </w:r>
      <w:r>
        <w:rPr>
          <w:rFonts w:hint="eastAsia"/>
        </w:rPr>
        <w:t>　　　　四、旅游地产行业主要经济效益影响因素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2019-2024年中国旅游地产行业规模分析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一、2019-2024年中国旅游地产行业企业数量增长分析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二、2019-2024年中国旅游地产行业从业人员数分析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三、2019-2024年中国旅游地产行业资产规模增长分析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四、2019-2024年中国旅游地产行业销售规模分析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五、2019-2024年中国旅游地产行业盈利指标情况</w:t>
      </w:r>
      <w:r>
        <w:rPr>
          <w:rFonts w:hint="eastAsia"/>
        </w:rPr>
        <w:br/>
      </w:r>
      <w:r>
        <w:rPr>
          <w:rFonts w:hint="eastAsia"/>
        </w:rPr>
        <w:t>　　第三节 2019-2024年中国旅游地产行业经济运营情况分析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2019-2024年中国旅游地产行业运营情况分析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一、2019-2024年中国旅游地产行业经济指标分析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二、2019-2024年中国旅游地产行业不同规模企业经济指标分析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三、2019-2024年中国旅游地产行业不同类型企业经济指标分析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旅游地产行业市场竞争状况分析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一、国际旅游地产市场发展状况</w:t>
      </w:r>
      <w:r>
        <w:rPr>
          <w:rFonts w:hint="eastAsia"/>
        </w:rPr>
        <w:br/>
      </w:r>
      <w:r>
        <w:rPr>
          <w:rFonts w:hint="eastAsia"/>
        </w:rPr>
        <w:t>　　　　二、国际旅游地产市场竞争状况分析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三、国际旅游地产市场发展趋势分析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一、国内旅游地产行业竞争现状分析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二、国内旅游地产行业资产和销售规模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三、国内旅游地产行业竞争格局分析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四、国内旅游地产行业潜在威胁分析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二、国内旅游地产企业投资兼并与重组整合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三、旅游地产行业投资兼并与重组整合动向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2019-2024年我国旅游地产行业不同区域市场分析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一、2019-2024年华北地区旅游地产行业发展情况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二、2019-2024年华北地区旅游地产运行情况分析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三、2019-2024年华北地区旅游地产发展趋势分析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一、2019-2024年东北地区旅游地产行业发展情况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二、2019-2024年东北地区旅游地产运行情况分析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三、2019-2024年东北地区旅游地产发展趋势分析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一、2019-2024年华东地区旅游地产行业发展情况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二、2019-2024年华东地区旅游地产运行情况分析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三、2019-2024年华东地区旅游地产发展趋势分析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一、2019-2024年中南地区旅游地产行业发展情况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二、2019-2024年中南地区旅游地产运行情况分析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三、2019-2024年中南地区旅游地产发展趋势分析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一、2019-2024年西南地区旅游地产行业发展情况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二、2019-2024年西南地区旅游地产运行情况分析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三、2019-2024年西南地区旅游地产发展趋势分析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一、2019-2024年西北地区旅游地产行业发展情况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二、2019-2024年西北地区旅游地产运行情况分析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三、2019-2024年西北地区旅游地产发展趋势分析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中国旅游地产行业主导企业分析</w:t>
      </w:r>
      <w:r>
        <w:rPr>
          <w:rFonts w:hint="eastAsia"/>
        </w:rPr>
        <w:br/>
      </w:r>
      <w:r>
        <w:rPr>
          <w:rFonts w:hint="eastAsia"/>
        </w:rPr>
        <w:t>　　第一节 旅游地产有限公司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旅游地产有限公司？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旅游地产有限公司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旅游地产有限公司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旅游地产有限公司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旅游地产有限公司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2024-2030年中国旅游地产行业的前景趋势分析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一、中国旅游地产行业的未来发展展望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二、中国旅游地产行业的发展趋势</w:t>
      </w:r>
      <w:r>
        <w:rPr>
          <w:rFonts w:hint="eastAsia"/>
        </w:rPr>
        <w:br/>
      </w:r>
      <w:r>
        <w:rPr>
          <w:rFonts w:hint="eastAsia"/>
        </w:rPr>
        <w:t>　　　　三、中国旅游地产技术发展趋势展望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2024-2030年中国旅游地产的发展前景及趋势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二、中国旅游地产行业市场发展空间分析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三、中国旅游地产行业未来发展趋势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2024-2030年中国旅游地产行业发展预测分析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一、2024-2030年中国旅游地产市场规模预测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二、2024-2030年中国旅游地产行业市场价格预测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三、2024-2030年中国旅游地产盈利能力预测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2024-2030年中国旅游地产行业投资前景及发展建议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2024-2030年中国旅游地产行业投资前景分析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2024-2030年中国旅游地产行业投资特性分析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2024-2030年中国旅游地产行业投资风险分析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中-智-林-2024-2030年中国旅游地产行业投资机会及建议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旅游地产行业产业链模型图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2019-2024年中国旅游地产产量情况</w:t>
      </w:r>
      <w:r>
        <w:rPr>
          <w:rFonts w:hint="eastAsia"/>
        </w:rPr>
        <w:br/>
      </w:r>
      <w:r>
        <w:rPr>
          <w:rFonts w:hint="eastAsia"/>
        </w:rPr>
        <w:t>　　图表 2024年我国旅游地产消费结构表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2024年旅游地产行业经营效益分析</w:t>
      </w:r>
      <w:r>
        <w:rPr>
          <w:rFonts w:hint="eastAsia"/>
        </w:rPr>
        <w:br/>
      </w:r>
      <w:r>
        <w:rPr>
          <w:rFonts w:hint="eastAsia"/>
        </w:rPr>
        <w:t>　　图表 2024年旅游地产行业盈利能力分析</w:t>
      </w:r>
      <w:r>
        <w:rPr>
          <w:rFonts w:hint="eastAsia"/>
        </w:rPr>
        <w:br/>
      </w:r>
      <w:r>
        <w:rPr>
          <w:rFonts w:hint="eastAsia"/>
        </w:rPr>
        <w:t>　　图表 2024年旅游地产行业运营能力分析</w:t>
      </w:r>
      <w:r>
        <w:rPr>
          <w:rFonts w:hint="eastAsia"/>
        </w:rPr>
        <w:br/>
      </w:r>
      <w:r>
        <w:rPr>
          <w:rFonts w:hint="eastAsia"/>
        </w:rPr>
        <w:t>　　图表 2024年旅游地产行业偿债能力分析</w:t>
      </w:r>
      <w:r>
        <w:rPr>
          <w:rFonts w:hint="eastAsia"/>
        </w:rPr>
        <w:br/>
      </w:r>
      <w:r>
        <w:rPr>
          <w:rFonts w:hint="eastAsia"/>
        </w:rPr>
        <w:t>　　图表 2024年旅游地产行业发展能力分析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2019-2024年旅游地产行业经济指标</w:t>
      </w:r>
      <w:r>
        <w:rPr>
          <w:rFonts w:hint="eastAsia"/>
        </w:rPr>
        <w:br/>
      </w:r>
      <w:r>
        <w:rPr>
          <w:rFonts w:hint="eastAsia"/>
        </w:rPr>
        <w:t>　　图表 2019-2024年大型企业主要经济指标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2019-2024年全国旅游地产行业产销率</w:t>
      </w:r>
      <w:r>
        <w:rPr>
          <w:rFonts w:hint="eastAsia"/>
        </w:rPr>
        <w:br/>
      </w:r>
      <w:r>
        <w:rPr>
          <w:rFonts w:hint="eastAsia"/>
        </w:rPr>
        <w:t>　　图表 2019-2024年中国旅游地产需求量情况</w:t>
      </w:r>
      <w:r>
        <w:rPr>
          <w:rFonts w:hint="eastAsia"/>
        </w:rPr>
        <w:br/>
      </w:r>
      <w:r>
        <w:rPr>
          <w:rFonts w:hint="eastAsia"/>
        </w:rPr>
        <w:t>　　图表 2019-2024年中国旅游地产进口量情况表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2019-2024年中国旅游地产进口量变化趋势图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2019-2024年中国旅游地产进口金额情况表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2019-2024年中国旅游地产进口平均价格情况表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2024年中国旅游地产分国家进口情况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2019-2024年中国旅游地产出口量情况表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2019-2024年中国旅游地产出口量变化趋势图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2019-2024年中国旅游地产出口金额情况表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2019-2024年中国旅游地产出口平均价格情况表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2019-2024年中国电子行业旅游地产市场需求规模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2019-2024年中国计生服务站用旅游地产市场需求规模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2019-2024年中国互感器用旅游地产市场需求规模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2019-2024年华北地区旅游地产行业市场规模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2019-2024年中南地区旅游地产行业市场规模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2019-2024年西北地区旅游地产行业市场规模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4922eef594f9b" w:history="1">
        <w:r>
          <w:rPr>
            <w:rStyle w:val="Hyperlink"/>
          </w:rPr>
          <w:t>中国旅游地产市场现状调研与发展前景分析报告（2024-2030年）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4922eef594f9b" w:history="1">
        <w:r>
          <w:rPr>
            <w:rStyle w:val="Hyperlink"/>
          </w:rPr>
          <w:t>https://www.20087.com/M_LvYouCanYin/7A/LvYouDiChanShiChangXianZhuangYuQianJing.html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600eb795e461d" w:history="1">
      <w:r>
        <w:rPr>
          <w:rStyle w:val="Hyperlink"/>
        </w:rPr>
        <w:t>中国旅游地产市场现状调研与发展前景分析报告（2024-2030年）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A/LvYouDiChanShiChangXianZhuangYuQianJing.html" TargetMode="External" Id="R49b4922eef59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A/LvYouDiChanShiChangXianZhuangYuQianJing.html" TargetMode="External" Id="R946600eb795e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2024-04-13T08:41:00Z</dcterms:created>
  <dcterms:modified xsi:type="dcterms:W3CDTF">2024-04-13T09:41:00Z</dcterms:modified>
  <dc:subject>中国旅游地产市场现状调研与发展前景分析报告（2024-2030年）</dc:subject>
  <dc:title>中国旅游地产市场现状调研与发展前景分析报告（2024-2030年）</dc:title>
  <cp:keywords>中国旅游地产市场现状调研与发展前景分析报告（2024-2030年）</cp:keywords>
  <dc:description>中国旅游地产市场现状调研与发展前景分析报告（2024-2030年）</dc:description>
</cp:coreProperties>
</file>