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70aabb2004223" w:history="1">
              <w:r>
                <w:rPr>
                  <w:rStyle w:val="Hyperlink"/>
                </w:rPr>
                <w:t>2025-2031年中国文化类主题公园市场现状与发展趋势分析报告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70aabb2004223" w:history="1">
              <w:r>
                <w:rPr>
                  <w:rStyle w:val="Hyperlink"/>
                </w:rPr>
                <w:t>2025-2031年中国文化类主题公园市场现状与发展趋势分析报告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70aabb2004223" w:history="1">
                <w:r>
                  <w:rPr>
                    <w:rStyle w:val="Hyperlink"/>
                  </w:rPr>
                  <w:t>https://www.20087.com/1/88/WenHuaLeiZhuTiGongYuanDeQianJingQuShi.html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类主题公园是以特定文化为主题，集娱乐、教育、旅游于一体的大型综合性旅游项目。近年来，随着旅游业的发展和人们对文化体验需求的增加，文化类主题公园的建设和发展呈现出蓬勃态势。目前，文化类主题公园不仅在国内多个城市落地生根，而且在内容创意、游客体验等方面不断创新，形成了独具特色的文化体验模式。同时，随着科技的进步，文化类主题公园在游乐设施、表演艺术等方面也采用了最新的科技成果，提升了游客的互动体验。</w:t>
      </w:r>
      <w:r>
        <w:rPr>
          <w:rFonts w:hint="eastAsia"/>
        </w:rPr>
        <w:br/>
      </w:r>
      <w:r>
        <w:rPr>
          <w:rFonts w:hint="eastAsia"/>
        </w:rPr>
        <w:t>　　未来，文化类主题公园的发展将更加注重文化和科技的融合。一方面，随着消费者对文化体验的深度需求增加，文化类主题公园将更加注重挖掘和展示地方特色文化，通过故事讲述、沉浸式体验等方式，让游客更好地了解和体验当地文化。另一方面，随着虚拟现实（VR）、增强现实（AR）等技术的应用，文化类主题公园将更加注重科技创新，提供更加丰富多样的互动体验，增强游客的参与感和沉浸感。此外，随着可持续发展理念的普及，文化类主题公园也将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70aabb2004223" w:history="1">
        <w:r>
          <w:rPr>
            <w:rStyle w:val="Hyperlink"/>
          </w:rPr>
          <w:t>2025-2031年中国文化类主题公园市场现状与发展趋势分析报告</w:t>
        </w:r>
      </w:hyperlink>
      <w:r>
        <w:rPr>
          <w:rFonts w:hint="eastAsia"/>
        </w:rPr>
        <w:t>》在多年文化类主题公园行业研究的基础上，结合中国文化类主题公园行业市场的发展现状，通过资深研究团队对文化类主题公园市场资料进行整理，并依托国家权威数据资源和长期市场监测的数据库，对文化类主题公园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370aabb2004223" w:history="1">
        <w:r>
          <w:rPr>
            <w:rStyle w:val="Hyperlink"/>
          </w:rPr>
          <w:t>2025-2031年中国文化类主题公园市场现状与发展趋势分析报告</w:t>
        </w:r>
      </w:hyperlink>
      <w:r>
        <w:rPr>
          <w:rFonts w:hint="eastAsia"/>
        </w:rPr>
        <w:t>》可以帮助投资者准确把握文化类主题公园行业的市场现状，为投资者进行投资作出文化类主题公园行业前景预判，挖掘文化类主题公园行业投资价值，同时提出文化类主题公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文化类主题公园产业概述</w:t>
      </w:r>
      <w:r>
        <w:rPr>
          <w:rFonts w:hint="eastAsia"/>
        </w:rPr>
        <w:br/>
      </w:r>
      <w:r>
        <w:rPr>
          <w:rFonts w:hint="eastAsia"/>
        </w:rPr>
        <w:t>　　第一节 文化类主题公园定义</w:t>
      </w:r>
      <w:r>
        <w:rPr>
          <w:rFonts w:hint="eastAsia"/>
        </w:rPr>
        <w:br/>
      </w:r>
      <w:r>
        <w:rPr>
          <w:rFonts w:hint="eastAsia"/>
        </w:rPr>
        <w:t>　　第二节 文化类主题公园行业特点</w:t>
      </w:r>
      <w:r>
        <w:rPr>
          <w:rFonts w:hint="eastAsia"/>
        </w:rPr>
        <w:br/>
      </w:r>
      <w:r>
        <w:rPr>
          <w:rFonts w:hint="eastAsia"/>
        </w:rPr>
        <w:t>　　第三节 文化类主题公园产业链分析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2024-2025年中国文化类主题公园行业运行环境分析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中国文化类主题公园运行经济环境分析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中国文化类主题公园产业政策环境分析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一、文化类主题公园行业监管体制</w:t>
      </w:r>
      <w:r>
        <w:rPr>
          <w:rFonts w:hint="eastAsia"/>
        </w:rPr>
        <w:br/>
      </w:r>
      <w:r>
        <w:rPr>
          <w:rFonts w:hint="eastAsia"/>
        </w:rPr>
        <w:t>　　　　二、文化类主题公园行业主要法规</w:t>
      </w:r>
      <w:r>
        <w:rPr>
          <w:rFonts w:hint="eastAsia"/>
        </w:rPr>
        <w:br/>
      </w:r>
      <w:r>
        <w:rPr>
          <w:rFonts w:hint="eastAsia"/>
        </w:rPr>
        <w:t>　　　　三、主要文化类主题公园产业政策</w:t>
      </w:r>
      <w:r>
        <w:rPr>
          <w:rFonts w:hint="eastAsia"/>
        </w:rPr>
        <w:br/>
      </w:r>
      <w:r>
        <w:rPr>
          <w:rFonts w:hint="eastAsia"/>
        </w:rPr>
        <w:t>　　第三节 中国文化类主题公园产业社会环境分析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国外文化类主题公园行业发展态势分析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国外文化类主题公园市场发展现状分析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国外主要国家文化类主题公园市场现状</w:t>
      </w:r>
      <w:r>
        <w:rPr>
          <w:rFonts w:hint="eastAsia"/>
        </w:rPr>
        <w:br/>
      </w:r>
      <w:r>
        <w:rPr>
          <w:rFonts w:hint="eastAsia"/>
        </w:rPr>
        <w:t>　　第三节 国外文化类主题公园行业发展趋势预测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中国文化类主题公园行业市场分析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2019-2024年中国文化类主题公园行业规模情况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2019-2024年中国文化类主题公园市场规模情况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2019-2024年中国文化类主题公园行业盈利情况分析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2019-2024年中国文化类主题公园市场需求状况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2019-2024年中国文化类主题公园行业市场供给状况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2019-2024年文化类主题公园行业市场供需平衡状况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中国重点地区文化类主题公园行业市场调研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重点地区（一）文化类主题公园市场调研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重点地区（二）文化类主题公园市场调研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重点地区（三）文化类主题公园市场调研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重点地区（四）文化类主题公园市场调研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重点地区（五）文化类主题公园市场调研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中国文化类主题公园行业价格走势及影响因素分析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国内文化类主题公园行业价格回顾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国内文化类主题公园行业价格走势预测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国内文化类主题公园行业价格影响因素分析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中国文化类主题公园行业客户调研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一、文化类主题公园行业客户偏好调查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二、客户对文化类主题公园品牌的首要认知渠道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三、文化类主题公园品牌忠诚度调查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四、文化类主题公园行业客户消费理念调研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中国文化类主题公园行业竞争格局分析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2025年文化类主题公园行业集中度分析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一、文化类主题公园市场集中度分析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二、文化类主题公园企业集中度分析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2024-2025年文化类主题公园行业竞争格局分析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一、文化类主题公园行业竞争策略分析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二、文化类主题公园行业竞争格局展望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三、我国文化类主题公园市场竞争趋势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文化类主题公园行业重点企业发展调研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文化类主题公园行业企业经营策略研究分析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文化类主题公园企业多样化经营策略分析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一、文化类主题公园企业多样化经营情况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二、现行文化类主题公园行业多样化经营的方向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大型文化类主题公园企业集团未来发展策略分析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对中小文化类主题公园企业生产经营的建议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文化类主题公园行业投资风险与控制策略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文化类主题公园行业SWOT模型分析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一、文化类主题公园行业优势分析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二、文化类主题公园行业劣势分析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三、文化类主题公园行业机会分析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四、文化类主题公园行业风险分析</w:t>
      </w:r>
      <w:r>
        <w:rPr>
          <w:rFonts w:hint="eastAsia"/>
        </w:rPr>
        <w:br/>
      </w:r>
      <w:r>
        <w:rPr>
          <w:rFonts w:hint="eastAsia"/>
        </w:rPr>
        <w:t>　　第二节 文化类主题公园行业投资风险及控制策略分析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一、文化类主题公园市场风险及控制策略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二、文化类主题公园行业政策风险及控制策略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三、文化类主题公园行业经营风险及控制策略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四、文化类主题公园同业竞争风险及控制策略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五、文化类主题公园行业其他风险及控制策略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2025-2031年中国文化类主题公园行业投资潜力及发展趋势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2025-2031年文化类主题公园行业投资潜力分析</w:t>
      </w:r>
      <w:r>
        <w:rPr>
          <w:rFonts w:hint="eastAsia"/>
        </w:rPr>
        <w:br/>
      </w:r>
      <w:r>
        <w:rPr>
          <w:rFonts w:hint="eastAsia"/>
        </w:rPr>
        <w:t>　　　　一、文化类主题公园行业重点可投资领域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二、文化类主题公园行业目标市场需求潜力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三、文化类主题公园行业投资潜力综合评判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中.智.林.：2025-2031年中国文化类主题公园行业发展趋势分析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一、2025年文化类主题公园市场前景分析</w:t>
      </w:r>
      <w:r>
        <w:rPr>
          <w:rFonts w:hint="eastAsia"/>
        </w:rPr>
        <w:br/>
      </w:r>
      <w:r>
        <w:rPr>
          <w:rFonts w:hint="eastAsia"/>
        </w:rPr>
        <w:t>　　　　二、2025年文化类主题公园发展趋势预测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三、2025-2031年我国文化类主题公园行业发展剖析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五、未来文化类主题公园行业发展变局剖析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文化类主题公园行业类别</w:t>
      </w:r>
      <w:r>
        <w:rPr>
          <w:rFonts w:hint="eastAsia"/>
        </w:rPr>
        <w:br/>
      </w:r>
      <w:r>
        <w:rPr>
          <w:rFonts w:hint="eastAsia"/>
        </w:rPr>
        <w:t>　　图表 文化类主题公园行业产业链调研</w:t>
      </w:r>
      <w:r>
        <w:rPr>
          <w:rFonts w:hint="eastAsia"/>
        </w:rPr>
        <w:br/>
      </w:r>
      <w:r>
        <w:rPr>
          <w:rFonts w:hint="eastAsia"/>
        </w:rPr>
        <w:t>　　图表 文化类主题公园行业现状</w:t>
      </w:r>
      <w:r>
        <w:rPr>
          <w:rFonts w:hint="eastAsia"/>
        </w:rPr>
        <w:br/>
      </w:r>
      <w:r>
        <w:rPr>
          <w:rFonts w:hint="eastAsia"/>
        </w:rPr>
        <w:t>　　图表 文化类主题公园行业标准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2019-2024年中国文化类主题公园行业市场规模</w:t>
      </w:r>
      <w:r>
        <w:rPr>
          <w:rFonts w:hint="eastAsia"/>
        </w:rPr>
        <w:br/>
      </w:r>
      <w:r>
        <w:rPr>
          <w:rFonts w:hint="eastAsia"/>
        </w:rPr>
        <w:t>　　图表 2024年中国文化类主题公园行业产能</w:t>
      </w:r>
      <w:r>
        <w:rPr>
          <w:rFonts w:hint="eastAsia"/>
        </w:rPr>
        <w:br/>
      </w:r>
      <w:r>
        <w:rPr>
          <w:rFonts w:hint="eastAsia"/>
        </w:rPr>
        <w:t>　　图表 2019-2024年中国文化类主题公园行业产量统计</w:t>
      </w:r>
      <w:r>
        <w:rPr>
          <w:rFonts w:hint="eastAsia"/>
        </w:rPr>
        <w:br/>
      </w:r>
      <w:r>
        <w:rPr>
          <w:rFonts w:hint="eastAsia"/>
        </w:rPr>
        <w:t>　　图表 文化类主题公园行业动态</w:t>
      </w:r>
      <w:r>
        <w:rPr>
          <w:rFonts w:hint="eastAsia"/>
        </w:rPr>
        <w:br/>
      </w:r>
      <w:r>
        <w:rPr>
          <w:rFonts w:hint="eastAsia"/>
        </w:rPr>
        <w:t>　　图表 2019-2024年中国文化类主题公园市场需求量</w:t>
      </w:r>
      <w:r>
        <w:rPr>
          <w:rFonts w:hint="eastAsia"/>
        </w:rPr>
        <w:br/>
      </w:r>
      <w:r>
        <w:rPr>
          <w:rFonts w:hint="eastAsia"/>
        </w:rPr>
        <w:t>　　图表 2025年中国文化类主题公园行业需求区域调研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2019-2024年中国文化类主题公园行情</w:t>
      </w:r>
      <w:r>
        <w:rPr>
          <w:rFonts w:hint="eastAsia"/>
        </w:rPr>
        <w:br/>
      </w:r>
      <w:r>
        <w:rPr>
          <w:rFonts w:hint="eastAsia"/>
        </w:rPr>
        <w:t>　　图表 2019-2024年中国文化类主题公园价格走势图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2019-2024年中国文化类主题公园行业销售收入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2019-2024年中国文化类主题公园行业盈利情况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2019-2024年中国文化类主题公园行业利润总额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2019-2024年中国文化类主题公园进口统计</w:t>
      </w:r>
      <w:r>
        <w:rPr>
          <w:rFonts w:hint="eastAsia"/>
        </w:rPr>
        <w:br/>
      </w:r>
      <w:r>
        <w:rPr>
          <w:rFonts w:hint="eastAsia"/>
        </w:rPr>
        <w:t>　　图表 2019-2024年中国文化类主题公园出口统计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2019-2024年中国文化类主题公园行业企业数量统计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**地区文化类主题公园市场规模</w:t>
      </w:r>
      <w:r>
        <w:rPr>
          <w:rFonts w:hint="eastAsia"/>
        </w:rPr>
        <w:br/>
      </w:r>
      <w:r>
        <w:rPr>
          <w:rFonts w:hint="eastAsia"/>
        </w:rPr>
        <w:t>　　图表 **地区文化类主题公园行业市场需求</w:t>
      </w:r>
      <w:r>
        <w:rPr>
          <w:rFonts w:hint="eastAsia"/>
        </w:rPr>
        <w:br/>
      </w:r>
      <w:r>
        <w:rPr>
          <w:rFonts w:hint="eastAsia"/>
        </w:rPr>
        <w:t>　　图表 **地区文化类主题公园市场调研</w:t>
      </w:r>
      <w:r>
        <w:rPr>
          <w:rFonts w:hint="eastAsia"/>
        </w:rPr>
        <w:br/>
      </w:r>
      <w:r>
        <w:rPr>
          <w:rFonts w:hint="eastAsia"/>
        </w:rPr>
        <w:t>　　图表 **地区文化类主题公园行业市场需求分析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**地区文化类主题公园市场规模</w:t>
      </w:r>
      <w:r>
        <w:rPr>
          <w:rFonts w:hint="eastAsia"/>
        </w:rPr>
        <w:br/>
      </w:r>
      <w:r>
        <w:rPr>
          <w:rFonts w:hint="eastAsia"/>
        </w:rPr>
        <w:t>　　图表 **地区文化类主题公园行业市场需求</w:t>
      </w:r>
      <w:r>
        <w:rPr>
          <w:rFonts w:hint="eastAsia"/>
        </w:rPr>
        <w:br/>
      </w:r>
      <w:r>
        <w:rPr>
          <w:rFonts w:hint="eastAsia"/>
        </w:rPr>
        <w:t>　　图表 **地区文化类主题公园市场调研</w:t>
      </w:r>
      <w:r>
        <w:rPr>
          <w:rFonts w:hint="eastAsia"/>
        </w:rPr>
        <w:br/>
      </w:r>
      <w:r>
        <w:rPr>
          <w:rFonts w:hint="eastAsia"/>
        </w:rPr>
        <w:t>　　图表 **地区文化类主题公园行业市场需求分析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文化类主题公园行业竞争对手分析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文化类主题公园重点企业（三）成长能力情况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2025-2031年中国文化类主题公园行业产能预测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2025-2031年中国文化类主题公园行业产量预测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2025-2031年中国文化类主题公园市场需求预测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2025-2031年中国文化类主题公园行业市场规模预测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文化类主题公园行业准入条件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2025-2031年中国文化类主题公园行业信息化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2025-2031年中国文化类主题公园市场前景</w:t>
      </w:r>
      <w:r>
        <w:rPr>
          <w:rFonts w:hint="eastAsia"/>
        </w:rPr>
        <w:br/>
      </w:r>
      <w:r>
        <w:rPr>
          <w:rFonts w:hint="eastAsia"/>
        </w:rPr>
        <w:t>　　图表 2025-2031年中国文化类主题公园行业风险分析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2025-2031年中国文化类主题公园行业发展趋势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70aabb2004223" w:history="1">
        <w:r>
          <w:rPr>
            <w:rStyle w:val="Hyperlink"/>
          </w:rPr>
          <w:t>2025-2031年中国文化类主题公园市场现状与发展趋势分析报告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70aabb2004223" w:history="1">
        <w:r>
          <w:rPr>
            <w:rStyle w:val="Hyperlink"/>
          </w:rPr>
          <w:t>https://www.20087.com/1/88/WenHuaLeiZhuTiGongYuanDeQianJingQuShi.html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热点：公园适合做什么项目、文化类主题公园建设方案、著名的主题公园、文化主题公园有哪些类型、十大主题公园、文化公园主题设计、特色主题公园、文化主题公园设计案例、休闲公园设计平面图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3b500abb34c44" w:history="1">
      <w:r>
        <w:rPr>
          <w:rStyle w:val="Hyperlink"/>
        </w:rPr>
        <w:t>2025-2031年中国文化类主题公园市场现状与发展趋势分析报告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WenHuaLeiZhuTiGongYuanDeQianJingQuShi.html" TargetMode="External" Id="R1c370aabb200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WenHuaLeiZhuTiGongYuanDeQianJingQuShi.html" TargetMode="External" Id="R3b03b500abb3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2024-11-12T04:36:00Z</dcterms:created>
  <dcterms:modified xsi:type="dcterms:W3CDTF">2024-11-12T05:36:00Z</dcterms:modified>
  <dc:subject>2025-2031年中国文化类主题公园市场现状与发展趋势分析报告</dc:subject>
  <dc:title>2025-2031年中国文化类主题公园市场现状与发展趋势分析报告</dc:title>
  <cp:keywords>2025-2031年中国文化类主题公园市场现状与发展趋势分析报告</cp:keywords>
  <dc:description>2025-2031年中国文化类主题公园市场现状与发展趋势分析报告</dc:description>
</cp:coreProperties>
</file>