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e75a4d41d41af" w:history="1">
              <w:r>
                <w:rPr>
                  <w:rStyle w:val="Hyperlink"/>
                </w:rPr>
                <w:t>2025年版中国旅游船市场专题研究分析与发展前景预测报告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e75a4d41d41af" w:history="1">
              <w:r>
                <w:rPr>
                  <w:rStyle w:val="Hyperlink"/>
                </w:rPr>
                <w:t>2025年版中国旅游船市场专题研究分析与发展前景预测报告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e75a4d41d41af" w:history="1">
                <w:r>
                  <w:rPr>
                    <w:rStyle w:val="Hyperlink"/>
                  </w:rPr>
                  <w:t>https://www.20087.com/M_LvYouCanYin/81/LvYouChuanWeiLaiFaZhanQuShi.html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船是一种集休闲娱乐与观光为一体的水上交通工具，近年来随着旅游业的快速发展和技术的进步，其设计和技术得到了显著提升。现代旅游船不仅注重乘客的舒适性和安全性，还引入了更多智能化元素，如集成传感器和智能控制系统，以提高船只的性能和使用效率。此外，随着可持续发展理念的普及，旅游船的生产和使用也越来越注重环保性能。未来，旅游船的发展将更加注重技术创新和服务优化，通过引入更多智能化功能和技术手段，提高船只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旅游业的快速发展和技术的进步，旅游船市场将持续增长。技术创新将是推动行业发展的重要因素，例如通过采用更先进的材料和制造工艺，提高旅游船的舒适性和安全性。此外，随着可持续发展理念的普及，旅游船的生产和使用将更加注重环保性能，通过采用环保材料和减少资源消耗，实现绿色生产。长期来看，旅游船将朝着更加智能化、高效化和环保化的方向发展，成为推动旅游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e75a4d41d41af" w:history="1">
        <w:r>
          <w:rPr>
            <w:rStyle w:val="Hyperlink"/>
          </w:rPr>
          <w:t>2025年版中国旅游船市场专题研究分析与发展前景预测报告</w:t>
        </w:r>
      </w:hyperlink>
      <w:r>
        <w:rPr>
          <w:rFonts w:hint="eastAsia"/>
        </w:rPr>
        <w:t>》通过对旅游船行业的全面调研，系统分析了旅游船市场规模、技术现状及未来发展方向，揭示了行业竞争格局的演变趋势与潜在问题。同时，报告评估了旅游船行业投资价值与效益，识别了发展中的主要挑战与机遇，并结合SWOT分析为投资者和企业提供了科学的战略建议。此外，报告重点聚焦旅游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2025年世界船舶制造业运行状况分析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2025年世界船舶制造业发展概况</w:t>
      </w:r>
      <w:r>
        <w:rPr>
          <w:rFonts w:hint="eastAsia"/>
        </w:rPr>
        <w:br/>
      </w:r>
      <w:r>
        <w:rPr>
          <w:rFonts w:hint="eastAsia"/>
        </w:rPr>
        <w:t>　　　　一、世界船舶工业发展总体回顾</w:t>
      </w:r>
      <w:r>
        <w:rPr>
          <w:rFonts w:hint="eastAsia"/>
        </w:rPr>
        <w:br/>
      </w:r>
      <w:r>
        <w:rPr>
          <w:rFonts w:hint="eastAsia"/>
        </w:rPr>
        <w:t>　　　　二、全球造船市场行情分析</w:t>
      </w:r>
      <w:r>
        <w:rPr>
          <w:rFonts w:hint="eastAsia"/>
        </w:rPr>
        <w:br/>
      </w:r>
      <w:r>
        <w:rPr>
          <w:rFonts w:hint="eastAsia"/>
        </w:rPr>
        <w:t>　　　　三、全球船机制造商发展变局分析</w:t>
      </w:r>
      <w:r>
        <w:rPr>
          <w:rFonts w:hint="eastAsia"/>
        </w:rPr>
        <w:br/>
      </w:r>
      <w:r>
        <w:rPr>
          <w:rFonts w:hint="eastAsia"/>
        </w:rPr>
        <w:t>　　　　四、国际舰船工业军民两用技术的概况</w:t>
      </w:r>
      <w:r>
        <w:rPr>
          <w:rFonts w:hint="eastAsia"/>
        </w:rPr>
        <w:br/>
      </w:r>
      <w:r>
        <w:rPr>
          <w:rFonts w:hint="eastAsia"/>
        </w:rPr>
        <w:t>　　第二节 2025年世界主要国家船舶制造业发展情况分析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三、越南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2025年世界旅游船行业运行态势分析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2025年世界旅游船产业营运形势分析</w:t>
      </w:r>
      <w:r>
        <w:rPr>
          <w:rFonts w:hint="eastAsia"/>
        </w:rPr>
        <w:br/>
      </w:r>
      <w:r>
        <w:rPr>
          <w:rFonts w:hint="eastAsia"/>
        </w:rPr>
        <w:t>　　　　一、世界旅游船市场现状</w:t>
      </w:r>
      <w:r>
        <w:rPr>
          <w:rFonts w:hint="eastAsia"/>
        </w:rPr>
        <w:br/>
      </w:r>
      <w:r>
        <w:rPr>
          <w:rFonts w:hint="eastAsia"/>
        </w:rPr>
        <w:t>　　　　二、世界豪华旅游船发展的特点</w:t>
      </w:r>
      <w:r>
        <w:rPr>
          <w:rFonts w:hint="eastAsia"/>
        </w:rPr>
        <w:br/>
      </w:r>
      <w:r>
        <w:rPr>
          <w:rFonts w:hint="eastAsia"/>
        </w:rPr>
        <w:t>　　　　三、国外旅游船发展动向</w:t>
      </w:r>
      <w:r>
        <w:rPr>
          <w:rFonts w:hint="eastAsia"/>
        </w:rPr>
        <w:br/>
      </w:r>
      <w:r>
        <w:rPr>
          <w:rFonts w:hint="eastAsia"/>
        </w:rPr>
        <w:t>　　第二节 2025年世界游艇行业运营概况</w:t>
      </w:r>
      <w:r>
        <w:rPr>
          <w:rFonts w:hint="eastAsia"/>
        </w:rPr>
        <w:br/>
      </w:r>
      <w:r>
        <w:rPr>
          <w:rFonts w:hint="eastAsia"/>
        </w:rPr>
        <w:t>　　　　一、全球游艇市场规模与结构回顾</w:t>
      </w:r>
      <w:r>
        <w:rPr>
          <w:rFonts w:hint="eastAsia"/>
        </w:rPr>
        <w:br/>
      </w:r>
      <w:r>
        <w:rPr>
          <w:rFonts w:hint="eastAsia"/>
        </w:rPr>
        <w:t>　　　　二、国际游艇市场供需趋势分析</w:t>
      </w:r>
      <w:r>
        <w:rPr>
          <w:rFonts w:hint="eastAsia"/>
        </w:rPr>
        <w:br/>
      </w:r>
      <w:r>
        <w:rPr>
          <w:rFonts w:hint="eastAsia"/>
        </w:rPr>
        <w:t>　　　　三、世界知名游艇品牌分析</w:t>
      </w:r>
      <w:r>
        <w:rPr>
          <w:rFonts w:hint="eastAsia"/>
        </w:rPr>
        <w:br/>
      </w:r>
      <w:r>
        <w:rPr>
          <w:rFonts w:hint="eastAsia"/>
        </w:rPr>
        <w:t>　　第三节 2025-2031年世界旅游船行业发展前景预测分析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2025年国外主要旅游船制造企业经营战略分析</w:t>
      </w:r>
      <w:r>
        <w:rPr>
          <w:rFonts w:hint="eastAsia"/>
        </w:rPr>
        <w:br/>
      </w:r>
      <w:r>
        <w:rPr>
          <w:rFonts w:hint="eastAsia"/>
        </w:rPr>
        <w:t>　　第一节 宾士域（BRUNSWICK）集团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美国GENMAR控股公司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博纳多（BENETEAU）集团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法拉帝（FERRETTI）集团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阿泽穆特-贝内蒂（AZIMUT-BENETTI）集团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罗德里格斯集团（RODRIGUEZ GROUP）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第七节 海洋产品公司（MARINE PRODUCTS CORP）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第八节 大银行游艇有限公司（GB）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第九节 喷泉机动船工业公司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2025年中国船舶制造行业运行形势分析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2025年中国船舶制造业发展概况</w:t>
      </w:r>
      <w:r>
        <w:rPr>
          <w:rFonts w:hint="eastAsia"/>
        </w:rPr>
        <w:br/>
      </w:r>
      <w:r>
        <w:rPr>
          <w:rFonts w:hint="eastAsia"/>
        </w:rPr>
        <w:t>　　　　一、中国航运业的运行回顾</w:t>
      </w:r>
      <w:r>
        <w:rPr>
          <w:rFonts w:hint="eastAsia"/>
        </w:rPr>
        <w:br/>
      </w:r>
      <w:r>
        <w:rPr>
          <w:rFonts w:hint="eastAsia"/>
        </w:rPr>
        <w:t>　　　　二、船舶工业与国民经济的发展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三、中国船舶工业的技术水平分析</w:t>
      </w:r>
      <w:r>
        <w:rPr>
          <w:rFonts w:hint="eastAsia"/>
        </w:rPr>
        <w:br/>
      </w:r>
      <w:r>
        <w:rPr>
          <w:rFonts w:hint="eastAsia"/>
        </w:rPr>
        <w:t>　　第二节 中国船舶制造业SCP范式浅析</w:t>
      </w:r>
      <w:r>
        <w:rPr>
          <w:rFonts w:hint="eastAsia"/>
        </w:rPr>
        <w:br/>
      </w:r>
      <w:r>
        <w:rPr>
          <w:rFonts w:hint="eastAsia"/>
        </w:rPr>
        <w:t>　　　　一、船舶制造业的市场结构</w:t>
      </w:r>
      <w:r>
        <w:rPr>
          <w:rFonts w:hint="eastAsia"/>
        </w:rPr>
        <w:br/>
      </w:r>
      <w:r>
        <w:rPr>
          <w:rFonts w:hint="eastAsia"/>
        </w:rPr>
        <w:t>　　　　二、中国船舶制造业的市场行为</w:t>
      </w:r>
      <w:r>
        <w:rPr>
          <w:rFonts w:hint="eastAsia"/>
        </w:rPr>
        <w:br/>
      </w:r>
      <w:r>
        <w:rPr>
          <w:rFonts w:hint="eastAsia"/>
        </w:rPr>
        <w:t>　　　　三、中国船舶制造业的市场绩效</w:t>
      </w:r>
      <w:r>
        <w:rPr>
          <w:rFonts w:hint="eastAsia"/>
        </w:rPr>
        <w:br/>
      </w:r>
      <w:r>
        <w:rPr>
          <w:rFonts w:hint="eastAsia"/>
        </w:rPr>
        <w:t>　　　　四、产业组织政策建议</w:t>
      </w:r>
      <w:r>
        <w:rPr>
          <w:rFonts w:hint="eastAsia"/>
        </w:rPr>
        <w:br/>
      </w:r>
      <w:r>
        <w:rPr>
          <w:rFonts w:hint="eastAsia"/>
        </w:rPr>
        <w:t>　　第三节 2025年中国船舶工业发展存在的问题分析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一、中国船舶业发展存在的不足</w:t>
      </w:r>
      <w:r>
        <w:rPr>
          <w:rFonts w:hint="eastAsia"/>
        </w:rPr>
        <w:br/>
      </w:r>
      <w:r>
        <w:rPr>
          <w:rFonts w:hint="eastAsia"/>
        </w:rPr>
        <w:t>　　　　二、国内船舶工业发展的突出矛盾与主要特征</w:t>
      </w:r>
      <w:r>
        <w:rPr>
          <w:rFonts w:hint="eastAsia"/>
        </w:rPr>
        <w:br/>
      </w:r>
      <w:r>
        <w:rPr>
          <w:rFonts w:hint="eastAsia"/>
        </w:rPr>
        <w:t>　　　　三、船舶业高速增长背后存在的隐忧</w:t>
      </w:r>
      <w:r>
        <w:rPr>
          <w:rFonts w:hint="eastAsia"/>
        </w:rPr>
        <w:br/>
      </w:r>
      <w:r>
        <w:rPr>
          <w:rFonts w:hint="eastAsia"/>
        </w:rPr>
        <w:t>　　　　四、中国船舶工业发展中面临的三大瓶颈</w:t>
      </w:r>
      <w:r>
        <w:rPr>
          <w:rFonts w:hint="eastAsia"/>
        </w:rPr>
        <w:br/>
      </w:r>
      <w:r>
        <w:rPr>
          <w:rFonts w:hint="eastAsia"/>
        </w:rPr>
        <w:t>　　　　五、中国船舶业受到产能扩张的弊病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2025年中国旅游船行业发展环境分析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2025年中国船舶制造行业发展政策环境分析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一、国内船舶管理业规定</w:t>
      </w:r>
      <w:r>
        <w:rPr>
          <w:rFonts w:hint="eastAsia"/>
        </w:rPr>
        <w:br/>
      </w:r>
      <w:r>
        <w:rPr>
          <w:rFonts w:hint="eastAsia"/>
        </w:rPr>
        <w:t>　　　　二、船舶检验工作管理暂行办法</w:t>
      </w:r>
      <w:r>
        <w:rPr>
          <w:rFonts w:hint="eastAsia"/>
        </w:rPr>
        <w:br/>
      </w:r>
      <w:r>
        <w:rPr>
          <w:rFonts w:hint="eastAsia"/>
        </w:rPr>
        <w:t>　　　　三、中华人民共和国船舶登记条例</w:t>
      </w:r>
      <w:r>
        <w:rPr>
          <w:rFonts w:hint="eastAsia"/>
        </w:rPr>
        <w:br/>
      </w:r>
      <w:r>
        <w:rPr>
          <w:rFonts w:hint="eastAsia"/>
        </w:rPr>
        <w:t>　　　　四、中华人民共和国老旧船舶管理规定</w:t>
      </w:r>
      <w:r>
        <w:rPr>
          <w:rFonts w:hint="eastAsia"/>
        </w:rPr>
        <w:br/>
      </w:r>
      <w:r>
        <w:rPr>
          <w:rFonts w:hint="eastAsia"/>
        </w:rPr>
        <w:t>　　第三节 2025年中国旅游船行业发展社会环境分析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2025年中国旅游船市场运行局势解析</w:t>
      </w:r>
      <w:r>
        <w:rPr>
          <w:rFonts w:hint="eastAsia"/>
        </w:rPr>
        <w:br/>
      </w:r>
      <w:r>
        <w:rPr>
          <w:rFonts w:hint="eastAsia"/>
        </w:rPr>
        <w:t>　　第一节 2025年中国旅游船市场营运格局分析</w:t>
      </w:r>
      <w:r>
        <w:rPr>
          <w:rFonts w:hint="eastAsia"/>
        </w:rPr>
        <w:br/>
      </w:r>
      <w:r>
        <w:rPr>
          <w:rFonts w:hint="eastAsia"/>
        </w:rPr>
        <w:t>　　　　一、中国旅游船市场现状</w:t>
      </w:r>
      <w:r>
        <w:rPr>
          <w:rFonts w:hint="eastAsia"/>
        </w:rPr>
        <w:br/>
      </w:r>
      <w:r>
        <w:rPr>
          <w:rFonts w:hint="eastAsia"/>
        </w:rPr>
        <w:t>　　　　二、国内旅游船监管分析</w:t>
      </w:r>
      <w:r>
        <w:rPr>
          <w:rFonts w:hint="eastAsia"/>
        </w:rPr>
        <w:br/>
      </w:r>
      <w:r>
        <w:rPr>
          <w:rFonts w:hint="eastAsia"/>
        </w:rPr>
        <w:t>　　　　三、中国旅游船项目建设情况分析</w:t>
      </w:r>
      <w:r>
        <w:rPr>
          <w:rFonts w:hint="eastAsia"/>
        </w:rPr>
        <w:br/>
      </w:r>
      <w:r>
        <w:rPr>
          <w:rFonts w:hint="eastAsia"/>
        </w:rPr>
        <w:t>　　第二节 2025年中国豪华游轮业发展现状</w:t>
      </w:r>
      <w:r>
        <w:rPr>
          <w:rFonts w:hint="eastAsia"/>
        </w:rPr>
        <w:br/>
      </w:r>
      <w:r>
        <w:rPr>
          <w:rFonts w:hint="eastAsia"/>
        </w:rPr>
        <w:t>　　　　一、中国豪华游轮业的现况</w:t>
      </w:r>
      <w:r>
        <w:rPr>
          <w:rFonts w:hint="eastAsia"/>
        </w:rPr>
        <w:br/>
      </w:r>
      <w:r>
        <w:rPr>
          <w:rFonts w:hint="eastAsia"/>
        </w:rPr>
        <w:t>　　　　二、中国造船业将重点研发豪华游轮</w:t>
      </w:r>
      <w:r>
        <w:rPr>
          <w:rFonts w:hint="eastAsia"/>
        </w:rPr>
        <w:br/>
      </w:r>
      <w:r>
        <w:rPr>
          <w:rFonts w:hint="eastAsia"/>
        </w:rPr>
        <w:t>　　　　三、中国太阳能旅游船市场新动态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2025年中国游艇行业运行态势诠析</w:t>
      </w:r>
      <w:r>
        <w:rPr>
          <w:rFonts w:hint="eastAsia"/>
        </w:rPr>
        <w:br/>
      </w:r>
      <w:r>
        <w:rPr>
          <w:rFonts w:hint="eastAsia"/>
        </w:rPr>
        <w:t>　　第一节 2025年中国游艇行业发展概述</w:t>
      </w:r>
      <w:r>
        <w:rPr>
          <w:rFonts w:hint="eastAsia"/>
        </w:rPr>
        <w:br/>
      </w:r>
      <w:r>
        <w:rPr>
          <w:rFonts w:hint="eastAsia"/>
        </w:rPr>
        <w:t>　　　　一、中国发展游艇产业的条件已成熟</w:t>
      </w:r>
      <w:r>
        <w:rPr>
          <w:rFonts w:hint="eastAsia"/>
        </w:rPr>
        <w:br/>
      </w:r>
      <w:r>
        <w:rPr>
          <w:rFonts w:hint="eastAsia"/>
        </w:rPr>
        <w:t>　　　　二、中国游艇产业区域布局分析</w:t>
      </w:r>
      <w:r>
        <w:rPr>
          <w:rFonts w:hint="eastAsia"/>
        </w:rPr>
        <w:br/>
      </w:r>
      <w:r>
        <w:rPr>
          <w:rFonts w:hint="eastAsia"/>
        </w:rPr>
        <w:t>　　　　三、中国游艇产业发展进入快车道</w:t>
      </w:r>
      <w:r>
        <w:rPr>
          <w:rFonts w:hint="eastAsia"/>
        </w:rPr>
        <w:br/>
      </w:r>
      <w:r>
        <w:rPr>
          <w:rFonts w:hint="eastAsia"/>
        </w:rPr>
        <w:t>　　　　四、中国游艇制造业向国际市场进军</w:t>
      </w:r>
      <w:r>
        <w:rPr>
          <w:rFonts w:hint="eastAsia"/>
        </w:rPr>
        <w:br/>
      </w:r>
      <w:r>
        <w:rPr>
          <w:rFonts w:hint="eastAsia"/>
        </w:rPr>
        <w:t>　　　　五、中国摩托艇运动推进游艇产业快速发展</w:t>
      </w:r>
      <w:r>
        <w:rPr>
          <w:rFonts w:hint="eastAsia"/>
        </w:rPr>
        <w:br/>
      </w:r>
      <w:r>
        <w:rPr>
          <w:rFonts w:hint="eastAsia"/>
        </w:rPr>
        <w:t>　　第二节 2025年中国游艇市场发展格局分析</w:t>
      </w:r>
      <w:r>
        <w:rPr>
          <w:rFonts w:hint="eastAsia"/>
        </w:rPr>
        <w:br/>
      </w:r>
      <w:r>
        <w:rPr>
          <w:rFonts w:hint="eastAsia"/>
        </w:rPr>
        <w:t>　　　　一、中国游艇消费市场的经济环境分析</w:t>
      </w:r>
      <w:r>
        <w:rPr>
          <w:rFonts w:hint="eastAsia"/>
        </w:rPr>
        <w:br/>
      </w:r>
      <w:r>
        <w:rPr>
          <w:rFonts w:hint="eastAsia"/>
        </w:rPr>
        <w:t>　　　　二、中国游艇市场概况</w:t>
      </w:r>
      <w:r>
        <w:rPr>
          <w:rFonts w:hint="eastAsia"/>
        </w:rPr>
        <w:br/>
      </w:r>
      <w:r>
        <w:rPr>
          <w:rFonts w:hint="eastAsia"/>
        </w:rPr>
        <w:t>　　　　三、中国四大类游艇出口分析</w:t>
      </w:r>
      <w:r>
        <w:rPr>
          <w:rFonts w:hint="eastAsia"/>
        </w:rPr>
        <w:br/>
      </w:r>
      <w:r>
        <w:rPr>
          <w:rFonts w:hint="eastAsia"/>
        </w:rPr>
        <w:t>　　第三节 2025年中国游艇企业经营情况分析</w:t>
      </w:r>
      <w:r>
        <w:rPr>
          <w:rFonts w:hint="eastAsia"/>
        </w:rPr>
        <w:br/>
      </w:r>
      <w:r>
        <w:rPr>
          <w:rFonts w:hint="eastAsia"/>
        </w:rPr>
        <w:t>　　　　一、国内主要游艇生产厂家分布</w:t>
      </w:r>
      <w:r>
        <w:rPr>
          <w:rFonts w:hint="eastAsia"/>
        </w:rPr>
        <w:br/>
      </w:r>
      <w:r>
        <w:rPr>
          <w:rFonts w:hint="eastAsia"/>
        </w:rPr>
        <w:t>　　　　二、本土企业“回归”国内市场是大势所趋</w:t>
      </w:r>
      <w:r>
        <w:rPr>
          <w:rFonts w:hint="eastAsia"/>
        </w:rPr>
        <w:br/>
      </w:r>
      <w:r>
        <w:rPr>
          <w:rFonts w:hint="eastAsia"/>
        </w:rPr>
        <w:t>　　　　三、中国游艇企业存在的问题</w:t>
      </w:r>
      <w:r>
        <w:rPr>
          <w:rFonts w:hint="eastAsia"/>
        </w:rPr>
        <w:br/>
      </w:r>
      <w:r>
        <w:rPr>
          <w:rFonts w:hint="eastAsia"/>
        </w:rPr>
        <w:t>　　　　四、国内企业发展游艇业的建议</w:t>
      </w:r>
      <w:r>
        <w:rPr>
          <w:rFonts w:hint="eastAsia"/>
        </w:rPr>
        <w:br/>
      </w:r>
      <w:r>
        <w:rPr>
          <w:rFonts w:hint="eastAsia"/>
        </w:rPr>
        <w:t>　　第四节 2025年中国游艇行业存在的问题及对策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一、我国游艇消费市场面临的挑战</w:t>
      </w:r>
      <w:r>
        <w:rPr>
          <w:rFonts w:hint="eastAsia"/>
        </w:rPr>
        <w:br/>
      </w:r>
      <w:r>
        <w:rPr>
          <w:rFonts w:hint="eastAsia"/>
        </w:rPr>
        <w:t>　　　　二、中国游艇经济发展中面临的问题</w:t>
      </w:r>
      <w:r>
        <w:rPr>
          <w:rFonts w:hint="eastAsia"/>
        </w:rPr>
        <w:br/>
      </w:r>
      <w:r>
        <w:rPr>
          <w:rFonts w:hint="eastAsia"/>
        </w:rPr>
        <w:t>　　　　三、中国游艇业存在的不足</w:t>
      </w:r>
      <w:r>
        <w:rPr>
          <w:rFonts w:hint="eastAsia"/>
        </w:rPr>
        <w:br/>
      </w:r>
      <w:r>
        <w:rPr>
          <w:rFonts w:hint="eastAsia"/>
        </w:rPr>
        <w:t>　　　　四、中国游艇业发展壮大的制约因素</w:t>
      </w:r>
      <w:r>
        <w:rPr>
          <w:rFonts w:hint="eastAsia"/>
        </w:rPr>
        <w:br/>
      </w:r>
      <w:r>
        <w:rPr>
          <w:rFonts w:hint="eastAsia"/>
        </w:rPr>
        <w:t>　　　　五、游艇产业需走科技创新和可持续发展道路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2025年中国船舶制造行业结构分析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2019-2024年中国船舶制造行业产值分析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2019-2024年中国船舶制造行业成本费用分析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2019-2024年中国娱乐或运动用快艇及其他船舶进出口数据监测分析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2019-2024年中国娱乐或运动用快艇及其他船舶（8903）进口数据分析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2019-2024年中国娱乐或运动用快艇及其他船舶出口数据分析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2019-2024年中国娱乐或运动用快艇及其他船舶进出口平均单价分析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2019-2024年中国娱乐或运动用快艇及其他船舶进出口国家及地区分析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2025年中国旅游船业市场竞争格局分析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2025年中国船舶制造业竞争情况分析</w:t>
      </w:r>
      <w:r>
        <w:rPr>
          <w:rFonts w:hint="eastAsia"/>
        </w:rPr>
        <w:br/>
      </w:r>
      <w:r>
        <w:rPr>
          <w:rFonts w:hint="eastAsia"/>
        </w:rPr>
        <w:t>　　　　一、设计成为中国造船业竞争的软肋</w:t>
      </w:r>
      <w:r>
        <w:rPr>
          <w:rFonts w:hint="eastAsia"/>
        </w:rPr>
        <w:br/>
      </w:r>
      <w:r>
        <w:rPr>
          <w:rFonts w:hint="eastAsia"/>
        </w:rPr>
        <w:t>　　　　二、中国造船业竞争力逐步提高</w:t>
      </w:r>
      <w:r>
        <w:rPr>
          <w:rFonts w:hint="eastAsia"/>
        </w:rPr>
        <w:br/>
      </w:r>
      <w:r>
        <w:rPr>
          <w:rFonts w:hint="eastAsia"/>
        </w:rPr>
        <w:t>　　　　三、中国船舶工业挑战日韩</w:t>
      </w:r>
      <w:r>
        <w:rPr>
          <w:rFonts w:hint="eastAsia"/>
        </w:rPr>
        <w:br/>
      </w:r>
      <w:r>
        <w:rPr>
          <w:rFonts w:hint="eastAsia"/>
        </w:rPr>
        <w:t>　　第三节 2025年中国旅游船业竞争格局分析</w:t>
      </w:r>
      <w:r>
        <w:rPr>
          <w:rFonts w:hint="eastAsia"/>
        </w:rPr>
        <w:br/>
      </w:r>
      <w:r>
        <w:rPr>
          <w:rFonts w:hint="eastAsia"/>
        </w:rPr>
        <w:t>　　　　一、中国旅游船企业竞争力分析</w:t>
      </w:r>
      <w:r>
        <w:rPr>
          <w:rFonts w:hint="eastAsia"/>
        </w:rPr>
        <w:br/>
      </w:r>
      <w:r>
        <w:rPr>
          <w:rFonts w:hint="eastAsia"/>
        </w:rPr>
        <w:t>　　　　二、旅游船行业成本竞争研究</w:t>
      </w:r>
      <w:r>
        <w:rPr>
          <w:rFonts w:hint="eastAsia"/>
        </w:rPr>
        <w:br/>
      </w:r>
      <w:r>
        <w:rPr>
          <w:rFonts w:hint="eastAsia"/>
        </w:rPr>
        <w:t>　　　　三、旅游船市场价格竞争分析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2025年中国旅游船行业竞争策略分析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2025年中国旅游船产业重点企业竞争力分析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江西罗伊尔游艇工业有限公司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厦门瀚盛游艇有限公司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东莞杰腾造船有限公司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文登市明汇游艇有限公司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平湖东昌游艇制造有限公司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上海宝岛游艇有限公司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威海中复西港游艇有限公司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珠海杰腾造船有限公司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威海海飞游艇有限公司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青岛北海洲游船艇有限公司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2025年中国旅游产业运行态势分析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第二节 2025年中国旅游业重点区域市场动态分析</w:t>
      </w:r>
      <w:r>
        <w:rPr>
          <w:rFonts w:hint="eastAsia"/>
        </w:rPr>
        <w:br/>
      </w:r>
      <w:r>
        <w:rPr>
          <w:rFonts w:hint="eastAsia"/>
        </w:rPr>
        <w:t>　　第三节 2025年中国旅游资源开发中的经济学分析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2025年中国旅游业面临的挑战与策略应对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2025-2031年中国旅游船行业前景与预测分析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2025-2031年中国游艇市场前景展望分析</w:t>
      </w:r>
      <w:r>
        <w:rPr>
          <w:rFonts w:hint="eastAsia"/>
        </w:rPr>
        <w:br/>
      </w:r>
      <w:r>
        <w:rPr>
          <w:rFonts w:hint="eastAsia"/>
        </w:rPr>
        <w:t>　　　　一、世界游艇市场需求预测</w:t>
      </w:r>
      <w:r>
        <w:rPr>
          <w:rFonts w:hint="eastAsia"/>
        </w:rPr>
        <w:br/>
      </w:r>
      <w:r>
        <w:rPr>
          <w:rFonts w:hint="eastAsia"/>
        </w:rPr>
        <w:t>　　　　二、中国游艇市场前景看好</w:t>
      </w:r>
      <w:r>
        <w:rPr>
          <w:rFonts w:hint="eastAsia"/>
        </w:rPr>
        <w:br/>
      </w:r>
      <w:r>
        <w:rPr>
          <w:rFonts w:hint="eastAsia"/>
        </w:rPr>
        <w:t>　　　　三、中国游艇业发展空间广阔</w:t>
      </w:r>
      <w:r>
        <w:rPr>
          <w:rFonts w:hint="eastAsia"/>
        </w:rPr>
        <w:br/>
      </w:r>
      <w:r>
        <w:rPr>
          <w:rFonts w:hint="eastAsia"/>
        </w:rPr>
        <w:t>　　　　四、未来中国游艇产业发展的趋向</w:t>
      </w:r>
      <w:r>
        <w:rPr>
          <w:rFonts w:hint="eastAsia"/>
        </w:rPr>
        <w:br/>
      </w:r>
      <w:r>
        <w:rPr>
          <w:rFonts w:hint="eastAsia"/>
        </w:rPr>
        <w:t>　　第二节 2025-2031年中国旅游船行业市场走势预测分析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一、旅游船行业市场供给预测分析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二、旅游船行业需求预测分析</w:t>
      </w:r>
      <w:r>
        <w:rPr>
          <w:rFonts w:hint="eastAsia"/>
        </w:rPr>
        <w:br/>
      </w:r>
      <w:r>
        <w:rPr>
          <w:rFonts w:hint="eastAsia"/>
        </w:rPr>
        <w:t>　　　　三、旅游船行业技术发展趋势分析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2025-2031年中国旅游船行业市场盈利预测分析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2025-2031年中国旅游船行业投资机会与风险分析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2025-2031年中国船舶制造行业投资环境分析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2025-2031年中国旅游船行业投资机会分析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一、全球造船产业的转移</w:t>
      </w:r>
      <w:r>
        <w:rPr>
          <w:rFonts w:hint="eastAsia"/>
        </w:rPr>
        <w:br/>
      </w:r>
      <w:r>
        <w:rPr>
          <w:rFonts w:hint="eastAsia"/>
        </w:rPr>
        <w:t>　　　　二、旅游船行业投资吸引力分析</w:t>
      </w:r>
      <w:r>
        <w:rPr>
          <w:rFonts w:hint="eastAsia"/>
        </w:rPr>
        <w:br/>
      </w:r>
      <w:r>
        <w:rPr>
          <w:rFonts w:hint="eastAsia"/>
        </w:rPr>
        <w:t>　　　　三、重点投资领域分析</w:t>
      </w:r>
      <w:r>
        <w:rPr>
          <w:rFonts w:hint="eastAsia"/>
        </w:rPr>
        <w:br/>
      </w:r>
      <w:r>
        <w:rPr>
          <w:rFonts w:hint="eastAsia"/>
        </w:rPr>
        <w:t>　　第三节 2025-2031年中国旅游船行业投资风险分析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2025年我国船舶制造行业不同类型企业数量分布图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2025年我国船舶制造行业不同所有制企业数量分布图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2025年我国船舶制造行业不同类型企业销售收入分布图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2025年我国船舶制造行业不同所有制企业销售收入分布图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2019-2024年我国船舶制造行业主要盈利指标增长趋势图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2019-2024年中国娱乐或运动用快艇及其他船舶进口数量分析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2019-2024年中国娱乐或运动用快艇及其他船舶进口金额分析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2019-2024年中国娱乐或运动用快艇及其他船舶出口数量分析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2019-2024年中国娱乐或运动用快艇及其他船舶出口金额分析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2019-2024年中国娱乐或运动用快艇及其他船舶进出口平均单价分析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2019-2024年中国娱乐或运动用快艇及其他船舶进口国家及地区分析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江西罗伊尔游艇工业有限公司主要经济指标走势图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江西罗伊尔游艇工业有限公司经营收入走势图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江西罗伊尔游艇工业有限公司盈利指标走势图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江西罗伊尔游艇工业有限公司负债情况图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江西罗伊尔游艇工业有限公司负债指标走势图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江西罗伊尔游艇工业有限公司运营能力指标走势图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江西罗伊尔游艇工业有限公司成长能力指标走势图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厦门瀚盛游艇有限公司主要经济指标走势图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厦门瀚盛游艇有限公司经营收入走势图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厦门瀚盛游艇有限公司盈利指标走势图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厦门瀚盛游艇有限公司负债情况图</w:t>
      </w:r>
      <w:r>
        <w:rPr>
          <w:rFonts w:hint="eastAsia"/>
        </w:rPr>
        <w:br/>
      </w:r>
      <w:r>
        <w:rPr>
          <w:rFonts w:hint="eastAsia"/>
        </w:rPr>
        <w:t>　　图表 厦门瀚盛游艇有限公司负债指标走势图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厦门瀚盛游艇有限公司运营能力指标走势图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厦门瀚盛游艇有限公司成长能力指标走势图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东莞杰腾造船有限公司主要经济指标走势图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东莞杰腾造船有限公司经营收入走势图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东莞杰腾造船有限公司盈利指标走势图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东莞杰腾造船有限公司负债情况图</w:t>
      </w:r>
      <w:r>
        <w:rPr>
          <w:rFonts w:hint="eastAsia"/>
        </w:rPr>
        <w:br/>
      </w:r>
      <w:r>
        <w:rPr>
          <w:rFonts w:hint="eastAsia"/>
        </w:rPr>
        <w:t>　　图表 东莞杰腾造船有限公司负债指标走势图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东莞杰腾造船有限公司运营能力指标走势图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东莞杰腾造船有限公司成长能力指标走势图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文登市明汇游艇有限公司主要经济指标走势图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文登市明汇游艇有限公司经营收入走势图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文登市明汇游艇有限公司盈利指标走势图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文登市明汇游艇有限公司负债情况图</w:t>
      </w:r>
      <w:r>
        <w:rPr>
          <w:rFonts w:hint="eastAsia"/>
        </w:rPr>
        <w:br/>
      </w:r>
      <w:r>
        <w:rPr>
          <w:rFonts w:hint="eastAsia"/>
        </w:rPr>
        <w:t>　　图表 文登市明汇游艇有限公司负债指标走势图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文登市明汇游艇有限公司运营能力指标走势图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文登市明汇游艇有限公司成长能力指标走势图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平湖东昌游艇制造有限公司主要经济指标走势图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平湖东昌游艇制造有限公司经营收入走势图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平湖东昌游艇制造有限公司盈利指标走势图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平湖东昌游艇制造有限公司负债情况图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平湖东昌游艇制造有限公司负债指标走势图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平湖东昌游艇制造有限公司运营能力指标走势图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平湖东昌游艇制造有限公司成长能力指标走势图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上海宝岛游艇有限公司主要经济指标走势图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上海宝岛游艇有限公司经营收入走势图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上海宝岛游艇有限公司盈利指标走势图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上海宝岛游艇有限公司负债情况图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上海宝岛游艇有限公司负债指标走势图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上海宝岛游艇有限公司运营能力指标走势图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上海宝岛游艇有限公司成长能力指标走势图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威海中复西港游艇有限公司主要经济指标走势图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威海中复西港游艇有限公司经营收入走势图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威海中复西港游艇有限公司盈利指标走势图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威海中复西港游艇有限公司负债情况图</w:t>
      </w:r>
      <w:r>
        <w:rPr>
          <w:rFonts w:hint="eastAsia"/>
        </w:rPr>
        <w:br/>
      </w:r>
      <w:r>
        <w:rPr>
          <w:rFonts w:hint="eastAsia"/>
        </w:rPr>
        <w:t>　　图表 威海中复西港游艇有限公司负债指标走势图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威海中复西港游艇有限公司运营能力指标走势图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威海中复西港游艇有限公司成长能力指标走势图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珠海杰腾造船有限公司主要经济指标走势图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珠海杰腾造船有限公司经营收入走势图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珠海杰腾造船有限公司盈利指标走势图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珠海杰腾造船有限公司负债情况图</w:t>
      </w:r>
      <w:r>
        <w:rPr>
          <w:rFonts w:hint="eastAsia"/>
        </w:rPr>
        <w:br/>
      </w:r>
      <w:r>
        <w:rPr>
          <w:rFonts w:hint="eastAsia"/>
        </w:rPr>
        <w:t>　　图表 珠海杰腾造船有限公司负债指标走势图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珠海杰腾造船有限公司运营能力指标走势图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珠海杰腾造船有限公司成长能力指标走势图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威海海飞游艇有限公司主要经济指标走势图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威海海飞游艇有限公司经营收入走势图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威海海飞游艇有限公司盈利指标走势图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威海海飞游艇有限公司负债情况图</w:t>
      </w:r>
      <w:r>
        <w:rPr>
          <w:rFonts w:hint="eastAsia"/>
        </w:rPr>
        <w:br/>
      </w:r>
      <w:r>
        <w:rPr>
          <w:rFonts w:hint="eastAsia"/>
        </w:rPr>
        <w:t>　　图表 威海海飞游艇有限公司负债指标走势图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威海海飞游艇有限公司运营能力指标走势图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威海海飞游艇有限公司成长能力指标走势图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青岛北海洲游船艇有限公司主要经济指标走势图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青岛北海洲游船艇有限公司经营收入走势图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青岛北海洲游船艇有限公司盈利指标走势图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青岛北海洲游船艇有限公司负债情况图</w:t>
      </w:r>
      <w:r>
        <w:rPr>
          <w:rFonts w:hint="eastAsia"/>
        </w:rPr>
        <w:br/>
      </w:r>
      <w:r>
        <w:rPr>
          <w:rFonts w:hint="eastAsia"/>
        </w:rPr>
        <w:t>　　图表 青岛北海洲游船艇有限公司负债指标走势图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青岛北海洲游船艇有限公司运营能力指标走势图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青岛北海洲游船艇有限公司成长能力指标走势图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e75a4d41d41af" w:history="1">
        <w:r>
          <w:rPr>
            <w:rStyle w:val="Hyperlink"/>
          </w:rPr>
          <w:t>2025年版中国旅游船市场专题研究分析与发展前景预测报告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e75a4d41d41af" w:history="1">
        <w:r>
          <w:rPr>
            <w:rStyle w:val="Hyperlink"/>
          </w:rPr>
          <w:t>https://www.20087.com/M_LvYouCanYin/81/LvYouChuanWeiLaiFaZhanQuShi.html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热点：观光游船价格、旅游船图片、小型旅游船、旅游船需要什么手续、海上观光船、旅游船观光旅游、海上游轮旅游、旅游船舶管理规定、海上游船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a3ed421cb4f4b" w:history="1">
      <w:r>
        <w:rPr>
          <w:rStyle w:val="Hyperlink"/>
        </w:rPr>
        <w:t>2025年版中国旅游船市场专题研究分析与发展前景预测报告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1/LvYouChuanWeiLaiFaZhanQuShi.html" TargetMode="External" Id="Rf27e75a4d41d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1/LvYouChuanWeiLaiFaZhanQuShi.html" TargetMode="External" Id="R2eda3ed421cb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2024-12-07T00:42:00Z</dcterms:created>
  <dcterms:modified xsi:type="dcterms:W3CDTF">2024-12-07T01:42:00Z</dcterms:modified>
  <dc:subject>2025年版中国旅游船市场专题研究分析与发展前景预测报告</dc:subject>
  <dc:title>2025年版中国旅游船市场专题研究分析与发展前景预测报告</dc:title>
  <cp:keywords>2025年版中国旅游船市场专题研究分析与发展前景预测报告</cp:keywords>
  <dc:description>2025年版中国旅游船市场专题研究分析与发展前景预测报告</dc:description>
</cp:coreProperties>
</file>