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bf6256c2048ab" w:history="1">
              <w:r>
                <w:rPr>
                  <w:rStyle w:val="Hyperlink"/>
                </w:rPr>
                <w:t>2024-2030年中国烟草行业现状深度调研与发展趋势分析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bf6256c2048ab" w:history="1">
              <w:r>
                <w:rPr>
                  <w:rStyle w:val="Hyperlink"/>
                </w:rPr>
                <w:t>2024-2030年中国烟草行业现状深度调研与发展趋势分析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bf6256c2048ab" w:history="1">
                <w:r>
                  <w:rPr>
                    <w:rStyle w:val="Hyperlink"/>
                  </w:rPr>
                  <w:t>https://www.20087.com/2/08/YanCaoWeiLaiFaZhanQuShi.html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作为全球消费品市场的重要组成部分，近年来面临着复杂的市场环境和政策挑战。尽管全球吸烟人数仍然庞大，但随着各国政府对烟草控制政策的加强和消费者健康意识的提升，烟草消费量总体呈下降趋势。烟草行业不仅包括传统的卷烟，还涵盖了雪茄、烟斗烟、电子烟等多种产品，以满足不同消费者的偏好。近年来，烟草行业开始探索减害产品，如加热不燃烧烟草、低焦油卷烟等，以减少吸烟对健康的危害。同时，烟草企业也加大了对非烟产品和健康领域的投资，如口腔护理、健康食品等，以实现业务多元化和转型。</w:t>
      </w:r>
      <w:r>
        <w:rPr>
          <w:rFonts w:hint="eastAsia"/>
        </w:rPr>
        <w:br/>
      </w:r>
      <w:r>
        <w:rPr>
          <w:rFonts w:hint="eastAsia"/>
        </w:rPr>
        <w:t>　　未来，烟草行业的发展将更加注重产品创新、市场细分和品牌建设。产品创新方面，烟草企业将加大研发投入，开发更多减害产品和替代品，如无烟烟草、尼古丁替代疗法等，以适应消费者对健康的需求。市场细分方面，烟草行业将更加关注特定消费群体，如女性、年轻人、健康意识强的消费者，推出符合其需求的产品和服务。品牌建设方面，烟草企业将加强品牌形象塑造，提升消费者的品牌忠诚度，通过社会责任、公益活动等方式，改善烟草行业的社会形象。然而，烟草行业也面临着严格的法规限制、消费者健康意识的提升、以及如何在保证企业利润的同时实现社会责任等挑战。</w:t>
      </w:r>
      <w:r>
        <w:rPr>
          <w:rFonts w:hint="eastAsia"/>
        </w:rPr>
        <w:br/>
      </w:r>
      <w:r>
        <w:rPr>
          <w:rFonts w:hint="eastAsia"/>
        </w:rPr>
        <w:t>　　《</w:t>
      </w:r>
      <w:hyperlink r:id="R90cbf6256c2048ab" w:history="1">
        <w:r>
          <w:rPr>
            <w:rStyle w:val="Hyperlink"/>
          </w:rPr>
          <w:t>2024-2030年中国烟草行业现状深度调研与发展趋势分析</w:t>
        </w:r>
      </w:hyperlink>
      <w:r>
        <w:rPr>
          <w:rFonts w:hint="eastAsia"/>
        </w:rPr>
        <w:t>》依据国家权威机构及烟草相关协会等渠道的权威资料数据，结合烟草行业发展所处的环境，从理论到实践、从宏观到微观等多个角度对烟草行业进行调研分析。</w:t>
      </w:r>
      <w:r>
        <w:rPr>
          <w:rFonts w:hint="eastAsia"/>
        </w:rPr>
        <w:br/>
      </w:r>
      <w:r>
        <w:rPr>
          <w:rFonts w:hint="eastAsia"/>
        </w:rPr>
        <w:t>　　《</w:t>
      </w:r>
      <w:hyperlink r:id="R90cbf6256c2048ab" w:history="1">
        <w:r>
          <w:rPr>
            <w:rStyle w:val="Hyperlink"/>
          </w:rPr>
          <w:t>2024-2030年中国烟草行业现状深度调研与发展趋势分析</w:t>
        </w:r>
      </w:hyperlink>
      <w:r>
        <w:rPr>
          <w:rFonts w:hint="eastAsia"/>
        </w:rPr>
        <w:t>》内容严谨、数据翔实，通过辅以大量直观的图表帮助烟草行业企业准确把握烟草行业发展动向、正确制定企业发展战略和投资策略。</w:t>
      </w:r>
      <w:r>
        <w:rPr>
          <w:rFonts w:hint="eastAsia"/>
        </w:rPr>
        <w:br/>
      </w:r>
      <w:r>
        <w:rPr>
          <w:rFonts w:hint="eastAsia"/>
        </w:rPr>
        <w:t>　　市场调研网发布的</w:t>
      </w:r>
      <w:hyperlink r:id="R90cbf6256c2048ab" w:history="1">
        <w:r>
          <w:rPr>
            <w:rStyle w:val="Hyperlink"/>
          </w:rPr>
          <w:t>2024-2030年中国烟草行业现状深度调研与发展趋势分析</w:t>
        </w:r>
      </w:hyperlink>
      <w:r>
        <w:rPr>
          <w:rFonts w:hint="eastAsia"/>
        </w:rPr>
        <w:t>是烟草业内企业、相关投资公司及政府部门准确把握烟草行业发展趋势，洞悉烟草行业竞争格局，规避经营和投资风险，制定正确竞争和投资战略决策的重要决策依据之一。</w:t>
      </w:r>
      <w:r>
        <w:rPr>
          <w:rFonts w:hint="eastAsia"/>
        </w:rPr>
        <w:br/>
      </w:r>
      <w:r>
        <w:rPr>
          <w:rFonts w:hint="eastAsia"/>
        </w:rPr>
        <w:br/>
      </w:r>
      <w:r>
        <w:rPr>
          <w:rFonts w:hint="eastAsia"/>
        </w:rPr>
        <w:t>第一章 中国烟草行业发展概述</w:t>
      </w:r>
      <w:r>
        <w:rPr>
          <w:rFonts w:hint="eastAsia"/>
        </w:rPr>
        <w:br/>
      </w:r>
      <w:r>
        <w:rPr>
          <w:rFonts w:hint="eastAsia"/>
        </w:rPr>
        <w:t>　　第一节 烟草行业发展情况概述</w:t>
      </w:r>
      <w:r>
        <w:rPr>
          <w:rFonts w:hint="eastAsia"/>
        </w:rPr>
        <w:br/>
      </w:r>
      <w:r>
        <w:rPr>
          <w:rFonts w:hint="eastAsia"/>
        </w:rPr>
        <w:t>　　　　一、烟草的基本情况介绍</w:t>
      </w:r>
      <w:r>
        <w:rPr>
          <w:rFonts w:hint="eastAsia"/>
        </w:rPr>
        <w:br/>
      </w:r>
      <w:r>
        <w:rPr>
          <w:rFonts w:hint="eastAsia"/>
        </w:rPr>
        <w:t>　　　　二、烟草的发展特点分析</w:t>
      </w:r>
      <w:r>
        <w:rPr>
          <w:rFonts w:hint="eastAsia"/>
        </w:rPr>
        <w:br/>
      </w:r>
      <w:r>
        <w:rPr>
          <w:rFonts w:hint="eastAsia"/>
        </w:rPr>
        <w:t>　　第二节 烟草行业上下游产业链分析</w:t>
      </w:r>
      <w:r>
        <w:rPr>
          <w:rFonts w:hint="eastAsia"/>
        </w:rPr>
        <w:br/>
      </w:r>
      <w:r>
        <w:rPr>
          <w:rFonts w:hint="eastAsia"/>
        </w:rPr>
        <w:t>　　　　一、产业链模型原理介绍</w:t>
      </w:r>
      <w:r>
        <w:rPr>
          <w:rFonts w:hint="eastAsia"/>
        </w:rPr>
        <w:br/>
      </w:r>
      <w:r>
        <w:rPr>
          <w:rFonts w:hint="eastAsia"/>
        </w:rPr>
        <w:t>　　　　二、烟草行业产业链分析</w:t>
      </w:r>
      <w:r>
        <w:rPr>
          <w:rFonts w:hint="eastAsia"/>
        </w:rPr>
        <w:br/>
      </w:r>
      <w:r>
        <w:rPr>
          <w:rFonts w:hint="eastAsia"/>
        </w:rPr>
        <w:t>　　第三节 烟草行业生命周期分析</w:t>
      </w:r>
      <w:r>
        <w:rPr>
          <w:rFonts w:hint="eastAsia"/>
        </w:rPr>
        <w:br/>
      </w:r>
      <w:r>
        <w:rPr>
          <w:rFonts w:hint="eastAsia"/>
        </w:rPr>
        <w:t>　　　　一、行业生命周期理论概述</w:t>
      </w:r>
      <w:r>
        <w:rPr>
          <w:rFonts w:hint="eastAsia"/>
        </w:rPr>
        <w:br/>
      </w:r>
      <w:r>
        <w:rPr>
          <w:rFonts w:hint="eastAsia"/>
        </w:rPr>
        <w:t>　　　　二、烟草行业所属的生命周期分析</w:t>
      </w:r>
      <w:r>
        <w:rPr>
          <w:rFonts w:hint="eastAsia"/>
        </w:rPr>
        <w:br/>
      </w:r>
      <w:r>
        <w:rPr>
          <w:rFonts w:hint="eastAsia"/>
        </w:rPr>
        <w:t>　　第四节 烟草行业经济指标分析</w:t>
      </w:r>
      <w:r>
        <w:rPr>
          <w:rFonts w:hint="eastAsia"/>
        </w:rPr>
        <w:br/>
      </w:r>
      <w:r>
        <w:rPr>
          <w:rFonts w:hint="eastAsia"/>
        </w:rPr>
        <w:t>　　　　一、烟草行业的赢利性分析</w:t>
      </w:r>
      <w:r>
        <w:rPr>
          <w:rFonts w:hint="eastAsia"/>
        </w:rPr>
        <w:br/>
      </w:r>
      <w:r>
        <w:rPr>
          <w:rFonts w:hint="eastAsia"/>
        </w:rPr>
        <w:t>　　　　二、烟草行业附加值的提升空间分析</w:t>
      </w:r>
      <w:r>
        <w:rPr>
          <w:rFonts w:hint="eastAsia"/>
        </w:rPr>
        <w:br/>
      </w:r>
      <w:r>
        <w:rPr>
          <w:rFonts w:hint="eastAsia"/>
        </w:rPr>
        <w:t>　　　　三、烟草行业进入壁垒与退出机制分析</w:t>
      </w:r>
      <w:r>
        <w:rPr>
          <w:rFonts w:hint="eastAsia"/>
        </w:rPr>
        <w:br/>
      </w:r>
      <w:r>
        <w:rPr>
          <w:rFonts w:hint="eastAsia"/>
        </w:rPr>
        <w:br/>
      </w:r>
      <w:r>
        <w:rPr>
          <w:rFonts w:hint="eastAsia"/>
        </w:rPr>
        <w:t>第二章 世界烟草行业市场发展现状分析</w:t>
      </w:r>
      <w:r>
        <w:rPr>
          <w:rFonts w:hint="eastAsia"/>
        </w:rPr>
        <w:br/>
      </w:r>
      <w:r>
        <w:rPr>
          <w:rFonts w:hint="eastAsia"/>
        </w:rPr>
        <w:t>　　第一节 全球烟草行业发展历程回顾</w:t>
      </w:r>
      <w:r>
        <w:rPr>
          <w:rFonts w:hint="eastAsia"/>
        </w:rPr>
        <w:br/>
      </w:r>
      <w:r>
        <w:rPr>
          <w:rFonts w:hint="eastAsia"/>
        </w:rPr>
        <w:t>　　第二节 全球烟草行业市场规模分析</w:t>
      </w:r>
      <w:r>
        <w:rPr>
          <w:rFonts w:hint="eastAsia"/>
        </w:rPr>
        <w:br/>
      </w:r>
      <w:r>
        <w:rPr>
          <w:rFonts w:hint="eastAsia"/>
        </w:rPr>
        <w:t>　　第三节 全球烟草行业市场区域分布情况</w:t>
      </w:r>
      <w:r>
        <w:rPr>
          <w:rFonts w:hint="eastAsia"/>
        </w:rPr>
        <w:br/>
      </w:r>
      <w:r>
        <w:rPr>
          <w:rFonts w:hint="eastAsia"/>
        </w:rPr>
        <w:t>　　第四节 烟草行业亚洲地区市场分析</w:t>
      </w:r>
      <w:r>
        <w:rPr>
          <w:rFonts w:hint="eastAsia"/>
        </w:rPr>
        <w:br/>
      </w:r>
      <w:r>
        <w:rPr>
          <w:rFonts w:hint="eastAsia"/>
        </w:rPr>
        <w:t>　　第五节 烟草行业欧盟主要国家市场分析</w:t>
      </w:r>
      <w:r>
        <w:rPr>
          <w:rFonts w:hint="eastAsia"/>
        </w:rPr>
        <w:br/>
      </w:r>
      <w:r>
        <w:rPr>
          <w:rFonts w:hint="eastAsia"/>
        </w:rPr>
        <w:t>　　第六节 烟草行业北美地区主要国家市场分析</w:t>
      </w:r>
      <w:r>
        <w:rPr>
          <w:rFonts w:hint="eastAsia"/>
        </w:rPr>
        <w:br/>
      </w:r>
      <w:r>
        <w:rPr>
          <w:rFonts w:hint="eastAsia"/>
        </w:rPr>
        <w:t>　　第七节 2024-2030年世界烟草发展走势预测</w:t>
      </w:r>
      <w:r>
        <w:rPr>
          <w:rFonts w:hint="eastAsia"/>
        </w:rPr>
        <w:br/>
      </w:r>
      <w:r>
        <w:rPr>
          <w:rFonts w:hint="eastAsia"/>
        </w:rPr>
        <w:t>　　第八节 2024-2030年全球烟草行业市场规模预测</w:t>
      </w:r>
      <w:r>
        <w:rPr>
          <w:rFonts w:hint="eastAsia"/>
        </w:rPr>
        <w:br/>
      </w:r>
      <w:r>
        <w:rPr>
          <w:rFonts w:hint="eastAsia"/>
        </w:rPr>
        <w:br/>
      </w:r>
      <w:r>
        <w:rPr>
          <w:rFonts w:hint="eastAsia"/>
        </w:rPr>
        <w:t>第三章 中国烟草产业发展环境分析</w:t>
      </w:r>
      <w:r>
        <w:rPr>
          <w:rFonts w:hint="eastAsia"/>
        </w:rPr>
        <w:br/>
      </w:r>
      <w:r>
        <w:rPr>
          <w:rFonts w:hint="eastAsia"/>
        </w:rPr>
        <w:t>　　第一节 我国宏观经济环境分析</w:t>
      </w:r>
      <w:r>
        <w:rPr>
          <w:rFonts w:hint="eastAsia"/>
        </w:rPr>
        <w:br/>
      </w:r>
      <w:r>
        <w:rPr>
          <w:rFonts w:hint="eastAsia"/>
        </w:rPr>
        <w:t>　　第二节 中国烟草行业政策环境分析</w:t>
      </w:r>
      <w:r>
        <w:rPr>
          <w:rFonts w:hint="eastAsia"/>
        </w:rPr>
        <w:br/>
      </w:r>
      <w:r>
        <w:rPr>
          <w:rFonts w:hint="eastAsia"/>
        </w:rPr>
        <w:t>　　　　一、世界各国的控烟政策简介</w:t>
      </w:r>
      <w:r>
        <w:rPr>
          <w:rFonts w:hint="eastAsia"/>
        </w:rPr>
        <w:br/>
      </w:r>
      <w:r>
        <w:rPr>
          <w:rFonts w:hint="eastAsia"/>
        </w:rPr>
        <w:t>　　　　二、《烟草控制框架公约》概述</w:t>
      </w:r>
      <w:r>
        <w:rPr>
          <w:rFonts w:hint="eastAsia"/>
        </w:rPr>
        <w:br/>
      </w:r>
      <w:r>
        <w:rPr>
          <w:rFonts w:hint="eastAsia"/>
        </w:rPr>
        <w:t>　　　　三、《烟草控制框架公约》对中国烟草业的影响</w:t>
      </w:r>
      <w:r>
        <w:rPr>
          <w:rFonts w:hint="eastAsia"/>
        </w:rPr>
        <w:br/>
      </w:r>
      <w:r>
        <w:rPr>
          <w:rFonts w:hint="eastAsia"/>
        </w:rPr>
        <w:t>　　　　四、中国控烟政策回顾</w:t>
      </w:r>
      <w:r>
        <w:rPr>
          <w:rFonts w:hint="eastAsia"/>
        </w:rPr>
        <w:br/>
      </w:r>
      <w:r>
        <w:rPr>
          <w:rFonts w:hint="eastAsia"/>
        </w:rPr>
        <w:t>　　　　五、公共场所禁烟对传统烟草销量影响有限</w:t>
      </w:r>
      <w:r>
        <w:rPr>
          <w:rFonts w:hint="eastAsia"/>
        </w:rPr>
        <w:br/>
      </w:r>
      <w:r>
        <w:rPr>
          <w:rFonts w:hint="eastAsia"/>
        </w:rPr>
        <w:t>　　第三节 中国烟草行业改革</w:t>
      </w:r>
      <w:r>
        <w:rPr>
          <w:rFonts w:hint="eastAsia"/>
        </w:rPr>
        <w:br/>
      </w:r>
      <w:r>
        <w:rPr>
          <w:rFonts w:hint="eastAsia"/>
        </w:rPr>
        <w:t>　　　　一、我国烟草业经济体制改革的路径选择</w:t>
      </w:r>
      <w:r>
        <w:rPr>
          <w:rFonts w:hint="eastAsia"/>
        </w:rPr>
        <w:br/>
      </w:r>
      <w:r>
        <w:rPr>
          <w:rFonts w:hint="eastAsia"/>
        </w:rPr>
        <w:t>　　　　二、中国烟草行业改革取得的主要成就</w:t>
      </w:r>
      <w:r>
        <w:rPr>
          <w:rFonts w:hint="eastAsia"/>
        </w:rPr>
        <w:br/>
      </w:r>
      <w:r>
        <w:rPr>
          <w:rFonts w:hint="eastAsia"/>
        </w:rPr>
        <w:t>　　　　三、十三五期间烟草业改革取得明显成效</w:t>
      </w:r>
      <w:r>
        <w:rPr>
          <w:rFonts w:hint="eastAsia"/>
        </w:rPr>
        <w:br/>
      </w:r>
      <w:r>
        <w:rPr>
          <w:rFonts w:hint="eastAsia"/>
        </w:rPr>
        <w:t>　　　　四、中国烟草行业制度建设的基本任务</w:t>
      </w:r>
      <w:r>
        <w:rPr>
          <w:rFonts w:hint="eastAsia"/>
        </w:rPr>
        <w:br/>
      </w:r>
      <w:r>
        <w:rPr>
          <w:rFonts w:hint="eastAsia"/>
        </w:rPr>
        <w:t>　　第四节 中国烟草税收政策</w:t>
      </w:r>
      <w:r>
        <w:rPr>
          <w:rFonts w:hint="eastAsia"/>
        </w:rPr>
        <w:br/>
      </w:r>
      <w:r>
        <w:rPr>
          <w:rFonts w:hint="eastAsia"/>
        </w:rPr>
        <w:t>　　　　一、中国烟叶税收制度演变及改革背景分析</w:t>
      </w:r>
      <w:r>
        <w:rPr>
          <w:rFonts w:hint="eastAsia"/>
        </w:rPr>
        <w:br/>
      </w:r>
      <w:r>
        <w:rPr>
          <w:rFonts w:hint="eastAsia"/>
        </w:rPr>
        <w:t>　　　　二、中国卷烟消费税政策调整分析</w:t>
      </w:r>
      <w:r>
        <w:rPr>
          <w:rFonts w:hint="eastAsia"/>
        </w:rPr>
        <w:br/>
      </w:r>
      <w:r>
        <w:rPr>
          <w:rFonts w:hint="eastAsia"/>
        </w:rPr>
        <w:t>　　　　三、中国推出卷烟出口税收管理新模式</w:t>
      </w:r>
      <w:r>
        <w:rPr>
          <w:rFonts w:hint="eastAsia"/>
        </w:rPr>
        <w:br/>
      </w:r>
      <w:r>
        <w:rPr>
          <w:rFonts w:hint="eastAsia"/>
        </w:rPr>
        <w:t>　　　　四、我国实行烟草税新办法</w:t>
      </w:r>
      <w:r>
        <w:rPr>
          <w:rFonts w:hint="eastAsia"/>
        </w:rPr>
        <w:br/>
      </w:r>
      <w:r>
        <w:rPr>
          <w:rFonts w:hint="eastAsia"/>
        </w:rPr>
        <w:t>　　　　五、中国香港特区大幅上调烟草税</w:t>
      </w:r>
      <w:r>
        <w:rPr>
          <w:rFonts w:hint="eastAsia"/>
        </w:rPr>
        <w:br/>
      </w:r>
      <w:r>
        <w:rPr>
          <w:rFonts w:hint="eastAsia"/>
        </w:rPr>
        <w:t>　　　　六、我国烟草税费占零售价格比例较高</w:t>
      </w:r>
      <w:r>
        <w:rPr>
          <w:rFonts w:hint="eastAsia"/>
        </w:rPr>
        <w:br/>
      </w:r>
      <w:r>
        <w:rPr>
          <w:rFonts w:hint="eastAsia"/>
        </w:rPr>
        <w:t>　　第五节 烟草行业其他相关政策分析</w:t>
      </w:r>
      <w:r>
        <w:rPr>
          <w:rFonts w:hint="eastAsia"/>
        </w:rPr>
        <w:br/>
      </w:r>
      <w:r>
        <w:rPr>
          <w:rFonts w:hint="eastAsia"/>
        </w:rPr>
        <w:t>　　　　一、卷烟价格管理政策分析</w:t>
      </w:r>
      <w:r>
        <w:rPr>
          <w:rFonts w:hint="eastAsia"/>
        </w:rPr>
        <w:br/>
      </w:r>
      <w:r>
        <w:rPr>
          <w:rFonts w:hint="eastAsia"/>
        </w:rPr>
        <w:t>　　　　二、大部制改革对烟草业影响和理性应对</w:t>
      </w:r>
      <w:r>
        <w:rPr>
          <w:rFonts w:hint="eastAsia"/>
        </w:rPr>
        <w:br/>
      </w:r>
      <w:r>
        <w:rPr>
          <w:rFonts w:hint="eastAsia"/>
        </w:rPr>
        <w:t>　　　　三、《反垄断法》对中国烟草业的影响</w:t>
      </w:r>
      <w:r>
        <w:rPr>
          <w:rFonts w:hint="eastAsia"/>
        </w:rPr>
        <w:br/>
      </w:r>
      <w:r>
        <w:rPr>
          <w:rFonts w:hint="eastAsia"/>
        </w:rPr>
        <w:t>　　　　四、增值税转型对烟草行业发展的影响</w:t>
      </w:r>
      <w:r>
        <w:rPr>
          <w:rFonts w:hint="eastAsia"/>
        </w:rPr>
        <w:br/>
      </w:r>
      <w:r>
        <w:rPr>
          <w:rFonts w:hint="eastAsia"/>
        </w:rPr>
        <w:t>　　　　五、公共场所第一禁烟对烟草行业的影响</w:t>
      </w:r>
      <w:r>
        <w:rPr>
          <w:rFonts w:hint="eastAsia"/>
        </w:rPr>
        <w:br/>
      </w:r>
      <w:r>
        <w:rPr>
          <w:rFonts w:hint="eastAsia"/>
        </w:rPr>
        <w:t>　　第六节 中国烟草产业社会环境发展分析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中国烟草产业运行情况</w:t>
      </w:r>
      <w:r>
        <w:rPr>
          <w:rFonts w:hint="eastAsia"/>
        </w:rPr>
        <w:br/>
      </w:r>
      <w:r>
        <w:rPr>
          <w:rFonts w:hint="eastAsia"/>
        </w:rPr>
        <w:t>　　第一节 中国烟草行业发展状况情况介绍</w:t>
      </w:r>
      <w:r>
        <w:rPr>
          <w:rFonts w:hint="eastAsia"/>
        </w:rPr>
        <w:br/>
      </w:r>
      <w:r>
        <w:rPr>
          <w:rFonts w:hint="eastAsia"/>
        </w:rPr>
        <w:t>　　　　一、中国烟草行业发展历程回顾</w:t>
      </w:r>
      <w:r>
        <w:rPr>
          <w:rFonts w:hint="eastAsia"/>
        </w:rPr>
        <w:br/>
      </w:r>
      <w:r>
        <w:rPr>
          <w:rFonts w:hint="eastAsia"/>
        </w:rPr>
        <w:t>　　　　二、中国烟草行业技术现状分析</w:t>
      </w:r>
      <w:r>
        <w:rPr>
          <w:rFonts w:hint="eastAsia"/>
        </w:rPr>
        <w:br/>
      </w:r>
      <w:r>
        <w:rPr>
          <w:rFonts w:hint="eastAsia"/>
        </w:rPr>
        <w:t>　　　　三、中国烟草行业发展特点分析</w:t>
      </w:r>
      <w:r>
        <w:rPr>
          <w:rFonts w:hint="eastAsia"/>
        </w:rPr>
        <w:br/>
      </w:r>
      <w:r>
        <w:rPr>
          <w:rFonts w:hint="eastAsia"/>
        </w:rPr>
        <w:t>　　第二节 中国烟草行业市场规模分析</w:t>
      </w:r>
      <w:r>
        <w:rPr>
          <w:rFonts w:hint="eastAsia"/>
        </w:rPr>
        <w:br/>
      </w:r>
      <w:r>
        <w:rPr>
          <w:rFonts w:hint="eastAsia"/>
        </w:rPr>
        <w:t>　　第三节 中国烟草行业市场供需情况分析</w:t>
      </w:r>
      <w:r>
        <w:rPr>
          <w:rFonts w:hint="eastAsia"/>
        </w:rPr>
        <w:br/>
      </w:r>
      <w:r>
        <w:rPr>
          <w:rFonts w:hint="eastAsia"/>
        </w:rPr>
        <w:t>　　　　一、中国烟草行业产能情况分析</w:t>
      </w:r>
      <w:r>
        <w:rPr>
          <w:rFonts w:hint="eastAsia"/>
        </w:rPr>
        <w:br/>
      </w:r>
      <w:r>
        <w:rPr>
          <w:rFonts w:hint="eastAsia"/>
        </w:rPr>
        <w:t>　　　　2019-2024年全国烟叶种植面积走势图</w:t>
      </w:r>
      <w:r>
        <w:rPr>
          <w:rFonts w:hint="eastAsia"/>
        </w:rPr>
        <w:br/>
      </w:r>
      <w:r>
        <w:rPr>
          <w:rFonts w:hint="eastAsia"/>
        </w:rPr>
        <w:t>　　　　二、中国烟草行业产值分析</w:t>
      </w:r>
      <w:r>
        <w:rPr>
          <w:rFonts w:hint="eastAsia"/>
        </w:rPr>
        <w:br/>
      </w:r>
      <w:r>
        <w:rPr>
          <w:rFonts w:hint="eastAsia"/>
        </w:rPr>
        <w:t>　　　　三、中国烟草行业产量统计与分析</w:t>
      </w:r>
      <w:r>
        <w:rPr>
          <w:rFonts w:hint="eastAsia"/>
        </w:rPr>
        <w:br/>
      </w:r>
      <w:r>
        <w:rPr>
          <w:rFonts w:hint="eastAsia"/>
        </w:rPr>
        <w:t>　　　　2019-2024年全国卷烟产量统计图</w:t>
      </w:r>
      <w:r>
        <w:rPr>
          <w:rFonts w:hint="eastAsia"/>
        </w:rPr>
        <w:br/>
      </w:r>
      <w:r>
        <w:rPr>
          <w:rFonts w:hint="eastAsia"/>
        </w:rPr>
        <w:t>　　　　四、中国烟草行业需求量分析</w:t>
      </w:r>
      <w:r>
        <w:rPr>
          <w:rFonts w:hint="eastAsia"/>
        </w:rPr>
        <w:br/>
      </w:r>
      <w:r>
        <w:rPr>
          <w:rFonts w:hint="eastAsia"/>
        </w:rPr>
        <w:t>　　第四节 中国烟草行业发展趋势分析</w:t>
      </w:r>
      <w:r>
        <w:rPr>
          <w:rFonts w:hint="eastAsia"/>
        </w:rPr>
        <w:br/>
      </w:r>
      <w:r>
        <w:rPr>
          <w:rFonts w:hint="eastAsia"/>
        </w:rPr>
        <w:br/>
      </w:r>
      <w:r>
        <w:rPr>
          <w:rFonts w:hint="eastAsia"/>
        </w:rPr>
        <w:t>第五章 中国烟草市场格局分析</w:t>
      </w:r>
      <w:r>
        <w:rPr>
          <w:rFonts w:hint="eastAsia"/>
        </w:rPr>
        <w:br/>
      </w:r>
      <w:r>
        <w:rPr>
          <w:rFonts w:hint="eastAsia"/>
        </w:rPr>
        <w:t>　　第一节 中国烟草行业竞争现状分析</w:t>
      </w:r>
      <w:r>
        <w:rPr>
          <w:rFonts w:hint="eastAsia"/>
        </w:rPr>
        <w:br/>
      </w:r>
      <w:r>
        <w:rPr>
          <w:rFonts w:hint="eastAsia"/>
        </w:rPr>
        <w:t>　　第二节 中国烟草行业集中度分析</w:t>
      </w:r>
      <w:r>
        <w:rPr>
          <w:rFonts w:hint="eastAsia"/>
        </w:rPr>
        <w:br/>
      </w:r>
      <w:r>
        <w:rPr>
          <w:rFonts w:hint="eastAsia"/>
        </w:rPr>
        <w:t>　　　　一、中国烟草行业市场集中度分析</w:t>
      </w:r>
      <w:r>
        <w:rPr>
          <w:rFonts w:hint="eastAsia"/>
        </w:rPr>
        <w:br/>
      </w:r>
      <w:r>
        <w:rPr>
          <w:rFonts w:hint="eastAsia"/>
        </w:rPr>
        <w:t>　　　　二、中国烟草行业企业集中度分析</w:t>
      </w:r>
      <w:r>
        <w:rPr>
          <w:rFonts w:hint="eastAsia"/>
        </w:rPr>
        <w:br/>
      </w:r>
      <w:r>
        <w:rPr>
          <w:rFonts w:hint="eastAsia"/>
        </w:rPr>
        <w:t>　　　　三、中国烟草行业区域集中度分析</w:t>
      </w:r>
      <w:r>
        <w:rPr>
          <w:rFonts w:hint="eastAsia"/>
        </w:rPr>
        <w:br/>
      </w:r>
      <w:r>
        <w:rPr>
          <w:rFonts w:hint="eastAsia"/>
        </w:rPr>
        <w:t>　　第三节 中国烟草行业存在的问题</w:t>
      </w:r>
      <w:r>
        <w:rPr>
          <w:rFonts w:hint="eastAsia"/>
        </w:rPr>
        <w:br/>
      </w:r>
      <w:r>
        <w:rPr>
          <w:rFonts w:hint="eastAsia"/>
        </w:rPr>
        <w:br/>
      </w:r>
      <w:r>
        <w:rPr>
          <w:rFonts w:hint="eastAsia"/>
        </w:rPr>
        <w:t>第六章 中国烟草所属行业数据监测分析</w:t>
      </w:r>
      <w:r>
        <w:rPr>
          <w:rFonts w:hint="eastAsia"/>
        </w:rPr>
        <w:br/>
      </w:r>
      <w:r>
        <w:rPr>
          <w:rFonts w:hint="eastAsia"/>
        </w:rPr>
        <w:t>　　第一节 中国烟草所属行业总体数据分析</w:t>
      </w:r>
      <w:r>
        <w:rPr>
          <w:rFonts w:hint="eastAsia"/>
        </w:rPr>
        <w:br/>
      </w:r>
      <w:r>
        <w:rPr>
          <w:rFonts w:hint="eastAsia"/>
        </w:rPr>
        <w:t>　　第二节 中国烟草所属行业不同规模企业数据分析</w:t>
      </w:r>
      <w:r>
        <w:rPr>
          <w:rFonts w:hint="eastAsia"/>
        </w:rPr>
        <w:br/>
      </w:r>
      <w:r>
        <w:rPr>
          <w:rFonts w:hint="eastAsia"/>
        </w:rPr>
        <w:t>　　第三节 中国烟草所属行业不同所有制企业数据分析</w:t>
      </w:r>
      <w:r>
        <w:rPr>
          <w:rFonts w:hint="eastAsia"/>
        </w:rPr>
        <w:br/>
      </w:r>
      <w:r>
        <w:rPr>
          <w:rFonts w:hint="eastAsia"/>
        </w:rPr>
        <w:br/>
      </w:r>
      <w:r>
        <w:rPr>
          <w:rFonts w:hint="eastAsia"/>
        </w:rPr>
        <w:t>第七章 中国烟草行业竞争情况</w:t>
      </w:r>
      <w:r>
        <w:rPr>
          <w:rFonts w:hint="eastAsia"/>
        </w:rPr>
        <w:br/>
      </w:r>
      <w:r>
        <w:rPr>
          <w:rFonts w:hint="eastAsia"/>
        </w:rPr>
        <w:t>　　第一节 中国烟草行业竞争结构分析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中国烟草行业SWOT分析</w:t>
      </w:r>
      <w:r>
        <w:rPr>
          <w:rFonts w:hint="eastAsia"/>
        </w:rPr>
        <w:br/>
      </w:r>
      <w:r>
        <w:rPr>
          <w:rFonts w:hint="eastAsia"/>
        </w:rPr>
        <w:t>　　第三节 中国烟草行业竞争力优势分析</w:t>
      </w:r>
      <w:r>
        <w:rPr>
          <w:rFonts w:hint="eastAsia"/>
        </w:rPr>
        <w:br/>
      </w:r>
      <w:r>
        <w:rPr>
          <w:rFonts w:hint="eastAsia"/>
        </w:rPr>
        <w:br/>
      </w:r>
      <w:r>
        <w:rPr>
          <w:rFonts w:hint="eastAsia"/>
        </w:rPr>
        <w:t>第八章 国内烟草行业重点企业分析</w:t>
      </w:r>
      <w:r>
        <w:rPr>
          <w:rFonts w:hint="eastAsia"/>
        </w:rPr>
        <w:br/>
      </w:r>
      <w:r>
        <w:rPr>
          <w:rFonts w:hint="eastAsia"/>
        </w:rPr>
        <w:t>　　第一节 湖南中烟工业有限责任公司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三、企业经营情况</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第二节 上海烟草集团有限责任公司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三、企业经营情况</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第三节 红塔烟草（集团）有限责任公司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三、企业经营情况</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第四节 广东中烟工业有限责任公司</w:t>
      </w:r>
      <w:r>
        <w:rPr>
          <w:rFonts w:hint="eastAsia"/>
        </w:rPr>
        <w:br/>
      </w:r>
      <w:r>
        <w:rPr>
          <w:rFonts w:hint="eastAsia"/>
        </w:rPr>
        <w:t>　　　　一、公司简介</w:t>
      </w:r>
      <w:r>
        <w:rPr>
          <w:rFonts w:hint="eastAsia"/>
        </w:rPr>
        <w:br/>
      </w:r>
      <w:r>
        <w:rPr>
          <w:rFonts w:hint="eastAsia"/>
        </w:rPr>
        <w:t>　　　　二、企业品牌分析</w:t>
      </w:r>
      <w:r>
        <w:rPr>
          <w:rFonts w:hint="eastAsia"/>
        </w:rPr>
        <w:br/>
      </w:r>
      <w:r>
        <w:rPr>
          <w:rFonts w:hint="eastAsia"/>
        </w:rPr>
        <w:t>　　　　三、企业经营情况</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t>　　第五节 湖北中烟工业有限责任公司</w:t>
      </w:r>
      <w:r>
        <w:rPr>
          <w:rFonts w:hint="eastAsia"/>
        </w:rPr>
        <w:br/>
      </w:r>
      <w:r>
        <w:rPr>
          <w:rFonts w:hint="eastAsia"/>
        </w:rPr>
        <w:t>　　　　一、公司简介</w:t>
      </w:r>
      <w:r>
        <w:rPr>
          <w:rFonts w:hint="eastAsia"/>
        </w:rPr>
        <w:br/>
      </w:r>
      <w:r>
        <w:rPr>
          <w:rFonts w:hint="eastAsia"/>
        </w:rPr>
        <w:t>　　　　二、企业品牌分析</w:t>
      </w:r>
      <w:r>
        <w:rPr>
          <w:rFonts w:hint="eastAsia"/>
        </w:rPr>
        <w:br/>
      </w:r>
      <w:r>
        <w:rPr>
          <w:rFonts w:hint="eastAsia"/>
        </w:rPr>
        <w:t>　　　　三、企业销售网络</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第六节 山东中烟工业有限责任公司</w:t>
      </w:r>
      <w:r>
        <w:rPr>
          <w:rFonts w:hint="eastAsia"/>
        </w:rPr>
        <w:br/>
      </w:r>
      <w:r>
        <w:rPr>
          <w:rFonts w:hint="eastAsia"/>
        </w:rPr>
        <w:t>　　　　一、公司简介</w:t>
      </w:r>
      <w:r>
        <w:rPr>
          <w:rFonts w:hint="eastAsia"/>
        </w:rPr>
        <w:br/>
      </w:r>
      <w:r>
        <w:rPr>
          <w:rFonts w:hint="eastAsia"/>
        </w:rPr>
        <w:t>　　　　二、企业品牌分析</w:t>
      </w:r>
      <w:r>
        <w:rPr>
          <w:rFonts w:hint="eastAsia"/>
        </w:rPr>
        <w:br/>
      </w:r>
      <w:r>
        <w:rPr>
          <w:rFonts w:hint="eastAsia"/>
        </w:rPr>
        <w:t>　　　　三、企业发展动态</w:t>
      </w:r>
      <w:r>
        <w:rPr>
          <w:rFonts w:hint="eastAsia"/>
        </w:rPr>
        <w:br/>
      </w:r>
      <w:r>
        <w:rPr>
          <w:rFonts w:hint="eastAsia"/>
        </w:rPr>
        <w:t>　　　　四、企业发展战略</w:t>
      </w:r>
      <w:r>
        <w:rPr>
          <w:rFonts w:hint="eastAsia"/>
        </w:rPr>
        <w:br/>
      </w:r>
      <w:r>
        <w:rPr>
          <w:rFonts w:hint="eastAsia"/>
        </w:rPr>
        <w:t>　　第七节 安徽中烟工业有限责任公司</w:t>
      </w:r>
      <w:r>
        <w:rPr>
          <w:rFonts w:hint="eastAsia"/>
        </w:rPr>
        <w:br/>
      </w:r>
      <w:r>
        <w:rPr>
          <w:rFonts w:hint="eastAsia"/>
        </w:rPr>
        <w:t>　　　　一、企业简介</w:t>
      </w:r>
      <w:r>
        <w:rPr>
          <w:rFonts w:hint="eastAsia"/>
        </w:rPr>
        <w:br/>
      </w:r>
      <w:r>
        <w:rPr>
          <w:rFonts w:hint="eastAsia"/>
        </w:rPr>
        <w:t>　　　　二、企业组织机构</w:t>
      </w:r>
      <w:r>
        <w:rPr>
          <w:rFonts w:hint="eastAsia"/>
        </w:rPr>
        <w:br/>
      </w:r>
      <w:r>
        <w:rPr>
          <w:rFonts w:hint="eastAsia"/>
        </w:rPr>
        <w:t>　　　　三、企业品牌分析</w:t>
      </w:r>
      <w:r>
        <w:rPr>
          <w:rFonts w:hint="eastAsia"/>
        </w:rPr>
        <w:br/>
      </w:r>
      <w:r>
        <w:rPr>
          <w:rFonts w:hint="eastAsia"/>
        </w:rPr>
        <w:t>　　　　四、企业发展战略</w:t>
      </w:r>
      <w:r>
        <w:rPr>
          <w:rFonts w:hint="eastAsia"/>
        </w:rPr>
        <w:br/>
      </w:r>
      <w:r>
        <w:rPr>
          <w:rFonts w:hint="eastAsia"/>
        </w:rPr>
        <w:t>　　第八节 河南中烟工业有限责任公司</w:t>
      </w:r>
      <w:r>
        <w:rPr>
          <w:rFonts w:hint="eastAsia"/>
        </w:rPr>
        <w:br/>
      </w:r>
      <w:r>
        <w:rPr>
          <w:rFonts w:hint="eastAsia"/>
        </w:rPr>
        <w:t>　　　　一、企业简介</w:t>
      </w:r>
      <w:r>
        <w:rPr>
          <w:rFonts w:hint="eastAsia"/>
        </w:rPr>
        <w:br/>
      </w:r>
      <w:r>
        <w:rPr>
          <w:rFonts w:hint="eastAsia"/>
        </w:rPr>
        <w:t>　　　　二、企业销售网络</w:t>
      </w:r>
      <w:r>
        <w:rPr>
          <w:rFonts w:hint="eastAsia"/>
        </w:rPr>
        <w:br/>
      </w:r>
      <w:r>
        <w:rPr>
          <w:rFonts w:hint="eastAsia"/>
        </w:rPr>
        <w:t>　　　　三、企业品牌分析</w:t>
      </w:r>
      <w:r>
        <w:rPr>
          <w:rFonts w:hint="eastAsia"/>
        </w:rPr>
        <w:br/>
      </w:r>
      <w:r>
        <w:rPr>
          <w:rFonts w:hint="eastAsia"/>
        </w:rPr>
        <w:t>　　　　四、企业发展动态</w:t>
      </w:r>
      <w:r>
        <w:rPr>
          <w:rFonts w:hint="eastAsia"/>
        </w:rPr>
        <w:br/>
      </w:r>
      <w:r>
        <w:rPr>
          <w:rFonts w:hint="eastAsia"/>
        </w:rPr>
        <w:t>　　　　五、企业发展战略</w:t>
      </w:r>
      <w:r>
        <w:rPr>
          <w:rFonts w:hint="eastAsia"/>
        </w:rPr>
        <w:br/>
      </w:r>
      <w:r>
        <w:rPr>
          <w:rFonts w:hint="eastAsia"/>
        </w:rPr>
        <w:br/>
      </w:r>
      <w:r>
        <w:rPr>
          <w:rFonts w:hint="eastAsia"/>
        </w:rPr>
        <w:t>第九章 2024-2030年中国烟草行业发展前景分析与预测</w:t>
      </w:r>
      <w:r>
        <w:rPr>
          <w:rFonts w:hint="eastAsia"/>
        </w:rPr>
        <w:br/>
      </w:r>
      <w:r>
        <w:rPr>
          <w:rFonts w:hint="eastAsia"/>
        </w:rPr>
        <w:t>　　第一节 2024-2030年中国烟草行业未来发展前景分析</w:t>
      </w:r>
      <w:r>
        <w:rPr>
          <w:rFonts w:hint="eastAsia"/>
        </w:rPr>
        <w:br/>
      </w:r>
      <w:r>
        <w:rPr>
          <w:rFonts w:hint="eastAsia"/>
        </w:rPr>
        <w:t>　　第二节 2024-2030年中国烟草行业未来发展趋势预测</w:t>
      </w:r>
      <w:r>
        <w:rPr>
          <w:rFonts w:hint="eastAsia"/>
        </w:rPr>
        <w:br/>
      </w:r>
      <w:r>
        <w:rPr>
          <w:rFonts w:hint="eastAsia"/>
        </w:rPr>
        <w:t>　　第三节 2024-2030年中国烟草行业市场发展预测</w:t>
      </w:r>
      <w:r>
        <w:rPr>
          <w:rFonts w:hint="eastAsia"/>
        </w:rPr>
        <w:br/>
      </w:r>
      <w:r>
        <w:rPr>
          <w:rFonts w:hint="eastAsia"/>
        </w:rPr>
        <w:t>　　　　一、2024-2030年中国烟草行业市场规模预测</w:t>
      </w:r>
      <w:r>
        <w:rPr>
          <w:rFonts w:hint="eastAsia"/>
        </w:rPr>
        <w:br/>
      </w:r>
      <w:r>
        <w:rPr>
          <w:rFonts w:hint="eastAsia"/>
        </w:rPr>
        <w:t>　　　　二、2024-2030年中国烟草行业产值规模预测</w:t>
      </w:r>
      <w:r>
        <w:rPr>
          <w:rFonts w:hint="eastAsia"/>
        </w:rPr>
        <w:br/>
      </w:r>
      <w:r>
        <w:rPr>
          <w:rFonts w:hint="eastAsia"/>
        </w:rPr>
        <w:t>　　第四节 2024-2030年中国烟草行业盈利走势预测</w:t>
      </w:r>
      <w:r>
        <w:rPr>
          <w:rFonts w:hint="eastAsia"/>
        </w:rPr>
        <w:br/>
      </w:r>
      <w:r>
        <w:rPr>
          <w:rFonts w:hint="eastAsia"/>
        </w:rPr>
        <w:br/>
      </w:r>
      <w:r>
        <w:rPr>
          <w:rFonts w:hint="eastAsia"/>
        </w:rPr>
        <w:t>第十章 2024-2030年中国烟草行业投资风险与营销分析</w:t>
      </w:r>
      <w:r>
        <w:rPr>
          <w:rFonts w:hint="eastAsia"/>
        </w:rPr>
        <w:br/>
      </w:r>
      <w:r>
        <w:rPr>
          <w:rFonts w:hint="eastAsia"/>
        </w:rPr>
        <w:t>　　第一节 2024-2030年中国烟草行业进入壁垒分析</w:t>
      </w:r>
      <w:r>
        <w:rPr>
          <w:rFonts w:hint="eastAsia"/>
        </w:rPr>
        <w:br/>
      </w:r>
      <w:r>
        <w:rPr>
          <w:rFonts w:hint="eastAsia"/>
        </w:rPr>
        <w:t>　　第二节 2024-2030年中国烟草行业投资风险分析</w:t>
      </w:r>
      <w:r>
        <w:rPr>
          <w:rFonts w:hint="eastAsia"/>
        </w:rPr>
        <w:br/>
      </w:r>
      <w:r>
        <w:rPr>
          <w:rFonts w:hint="eastAsia"/>
        </w:rPr>
        <w:t>　　　　一、2024-2030年中国烟草行业政策风险分析</w:t>
      </w:r>
      <w:r>
        <w:rPr>
          <w:rFonts w:hint="eastAsia"/>
        </w:rPr>
        <w:br/>
      </w:r>
      <w:r>
        <w:rPr>
          <w:rFonts w:hint="eastAsia"/>
        </w:rPr>
        <w:t>　　　　二、2024-2030年中国烟草行业技术风险分析</w:t>
      </w:r>
      <w:r>
        <w:rPr>
          <w:rFonts w:hint="eastAsia"/>
        </w:rPr>
        <w:br/>
      </w:r>
      <w:r>
        <w:rPr>
          <w:rFonts w:hint="eastAsia"/>
        </w:rPr>
        <w:t>　　　　三、2024-2030年中国烟草行业竞争风险分析</w:t>
      </w:r>
      <w:r>
        <w:rPr>
          <w:rFonts w:hint="eastAsia"/>
        </w:rPr>
        <w:br/>
      </w:r>
      <w:r>
        <w:rPr>
          <w:rFonts w:hint="eastAsia"/>
        </w:rPr>
        <w:t>　　　　四、2024-2030年中国烟草行业市场风险分析</w:t>
      </w:r>
      <w:r>
        <w:rPr>
          <w:rFonts w:hint="eastAsia"/>
        </w:rPr>
        <w:br/>
      </w:r>
      <w:r>
        <w:rPr>
          <w:rFonts w:hint="eastAsia"/>
        </w:rPr>
        <w:t>　　　　五、2024-2030年中国烟草行业其他风险分析</w:t>
      </w:r>
      <w:r>
        <w:rPr>
          <w:rFonts w:hint="eastAsia"/>
        </w:rPr>
        <w:br/>
      </w:r>
      <w:r>
        <w:rPr>
          <w:rFonts w:hint="eastAsia"/>
        </w:rPr>
        <w:br/>
      </w:r>
      <w:r>
        <w:rPr>
          <w:rFonts w:hint="eastAsia"/>
        </w:rPr>
        <w:t>第十一章 2024-2030年中国烟草行业发展策略及投资建议</w:t>
      </w:r>
      <w:r>
        <w:rPr>
          <w:rFonts w:hint="eastAsia"/>
        </w:rPr>
        <w:br/>
      </w:r>
      <w:r>
        <w:rPr>
          <w:rFonts w:hint="eastAsia"/>
        </w:rPr>
        <w:t>　　第一节 中国烟草行业的投资机遇</w:t>
      </w:r>
      <w:r>
        <w:rPr>
          <w:rFonts w:hint="eastAsia"/>
        </w:rPr>
        <w:br/>
      </w:r>
      <w:r>
        <w:rPr>
          <w:rFonts w:hint="eastAsia"/>
        </w:rPr>
        <w:t>　　第二节 烟草行业的投资风险</w:t>
      </w:r>
      <w:r>
        <w:rPr>
          <w:rFonts w:hint="eastAsia"/>
        </w:rPr>
        <w:br/>
      </w:r>
      <w:r>
        <w:rPr>
          <w:rFonts w:hint="eastAsia"/>
        </w:rPr>
        <w:t>　　　　一、中国烟草行业的系统性风险</w:t>
      </w:r>
      <w:r>
        <w:rPr>
          <w:rFonts w:hint="eastAsia"/>
        </w:rPr>
        <w:br/>
      </w:r>
      <w:r>
        <w:rPr>
          <w:rFonts w:hint="eastAsia"/>
        </w:rPr>
        <w:t>　　　　二、中国烟草行业的非系统性风险</w:t>
      </w:r>
      <w:r>
        <w:rPr>
          <w:rFonts w:hint="eastAsia"/>
        </w:rPr>
        <w:br/>
      </w:r>
      <w:r>
        <w:rPr>
          <w:rFonts w:hint="eastAsia"/>
        </w:rPr>
        <w:t>　　　　三、烟草行业扁平化改革的风险</w:t>
      </w:r>
      <w:r>
        <w:rPr>
          <w:rFonts w:hint="eastAsia"/>
        </w:rPr>
        <w:br/>
      </w:r>
      <w:r>
        <w:rPr>
          <w:rFonts w:hint="eastAsia"/>
        </w:rPr>
        <w:t>　　　　四、烟草企业的经营风险</w:t>
      </w:r>
      <w:r>
        <w:rPr>
          <w:rFonts w:hint="eastAsia"/>
        </w:rPr>
        <w:br/>
      </w:r>
      <w:r>
        <w:rPr>
          <w:rFonts w:hint="eastAsia"/>
        </w:rPr>
        <w:t>　　第三节 中~智~林~　烟草行业发展趋势及前景</w:t>
      </w:r>
      <w:r>
        <w:rPr>
          <w:rFonts w:hint="eastAsia"/>
        </w:rPr>
        <w:br/>
      </w:r>
      <w:r>
        <w:rPr>
          <w:rFonts w:hint="eastAsia"/>
        </w:rPr>
        <w:t>　　　　一、世界烟草行业的未来发展方向</w:t>
      </w:r>
      <w:r>
        <w:rPr>
          <w:rFonts w:hint="eastAsia"/>
        </w:rPr>
        <w:br/>
      </w:r>
      <w:r>
        <w:rPr>
          <w:rFonts w:hint="eastAsia"/>
        </w:rPr>
        <w:t>　　　　二、我国卷烟市场的发展趋势</w:t>
      </w:r>
      <w:r>
        <w:rPr>
          <w:rFonts w:hint="eastAsia"/>
        </w:rPr>
        <w:br/>
      </w:r>
      <w:r>
        <w:rPr>
          <w:rFonts w:hint="eastAsia"/>
        </w:rPr>
        <w:t>　　　　三、中国卷烟品牌的变动走向分析</w:t>
      </w:r>
      <w:r>
        <w:rPr>
          <w:rFonts w:hint="eastAsia"/>
        </w:rPr>
        <w:br/>
      </w:r>
      <w:r>
        <w:rPr>
          <w:rFonts w:hint="eastAsia"/>
        </w:rPr>
        <w:t>　　　　四、2024-2030年中国卷烟制造行业预测分析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bf6256c2048ab" w:history="1">
        <w:r>
          <w:rPr>
            <w:rStyle w:val="Hyperlink"/>
          </w:rPr>
          <w:t>2024-2030年中国烟草行业现状深度调研与发展趋势分析</w:t>
        </w:r>
      </w:hyperlink>
      <w:r>
        <w:rPr>
          <w:color w:val="C00000"/>
        </w:rPr>
        <w:t>》，报告编号：</w:t>
      </w:r>
      <w:r>
        <w:rPr>
          <w:rFonts w:hint="eastAsia"/>
          <w:color w:val="C00000"/>
        </w:rPr>
        <w:t>2566082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bf6256c2048ab" w:history="1">
        <w:r>
          <w:rPr>
            <w:rStyle w:val="Hyperlink"/>
          </w:rPr>
          <w:t>https://www.20087.com/2/08/YanCaoWeiLaiFaZhanQuShi.html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c25d85b7a4933" w:history="1">
      <w:r>
        <w:rPr>
          <w:rStyle w:val="Hyperlink"/>
        </w:rPr>
        <w:t>2024-2030年中国烟草行业现状深度调研与发展趋势分析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anCaoWeiLaiFaZhanQuShi.html" TargetMode="External" Id="R90cbf6256c2048ab" /></Relationships>
</file>

<file path=word/_rels/header2.xml.rels>&#65279;<?xml version="1.0" encoding="utf-8"?><Relationships xmlns="http://schemas.openxmlformats.org/package/2006/relationships"><Relationship Type="http://schemas.openxmlformats.org/officeDocument/2006/relationships/hyperlink" Target="https://www.20087.com/2/08/YanCaoWeiLaiFaZhanQuShi.html" TargetMode="External" Id="R9b5c25d85b7a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2024-03-04T06:53:00Z</dcterms:created>
  <dcterms:modified xsi:type="dcterms:W3CDTF">2024-03-04T07:53:00Z</dcterms:modified>
  <dc:subject>2024-2030年中国烟草行业现状深度调研与发展趋势分析</dc:subject>
  <dc:title>2024-2030年中国烟草行业现状深度调研与发展趋势分析</dc:title>
  <cp:keywords>2024-2030年中国烟草行业现状深度调研与发展趋势分析</cp:keywords>
  <dc:description>2024-2030年中国烟草行业现状深度调研与发展趋势分析</dc:description>
</cp:coreProperties>
</file>