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1776d1e04935" w:history="1">
              <w:r>
                <w:rPr>
                  <w:rStyle w:val="Hyperlink"/>
                </w:rPr>
                <w:t>2024-2030年中国茶馆市场现状与发展前景报告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1776d1e04935" w:history="1">
              <w:r>
                <w:rPr>
                  <w:rStyle w:val="Hyperlink"/>
                </w:rPr>
                <w:t>2024-2030年中国茶馆市场现状与发展前景报告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31776d1e04935" w:history="1">
                <w:r>
                  <w:rPr>
                    <w:rStyle w:val="Hyperlink"/>
                  </w:rPr>
                  <w:t>https://www.20087.com/2/58/ChaGuanFaZhanQianJingFenXi.html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馆作为中国传统文化的载体之一，近年来呈现出多元化发展的态势。不仅保留了传统的饮茶文化体验，还融入了现代休闲娱乐元素，如茶艺表演、文化沙龙等，以吸引更多年轻消费群体。在城市化进程中，高端茶馆与社区茶室并存，满足不同层次消费者的需求。数字化转型也是当前茶馆行业的一大特征，通过线上预约、社交媒体营销等方式，拓宽了经营渠道和服务范围。</w:t>
      </w:r>
      <w:r>
        <w:rPr>
          <w:rFonts w:hint="eastAsia"/>
        </w:rPr>
        <w:br/>
      </w:r>
      <w:r>
        <w:rPr>
          <w:rFonts w:hint="eastAsia"/>
        </w:rPr>
        <w:t>　　未来，茶馆行业有望进一步融合文化传承与创新，利用科技手段提升顾客体验，比如智能茶艺设备的应用。同时，随着人们对健康生活方式的追求，主打有机茶品和健康茶食的茶馆将更受欢迎。此外，茶馆可能向跨界合作方向发展，与旅游、教育等行业结合，打造特色体验项目，增强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31776d1e04935" w:history="1">
        <w:r>
          <w:rPr>
            <w:rStyle w:val="Hyperlink"/>
          </w:rPr>
          <w:t>2024-2030年中国茶馆市场现状与发展前景报告</w:t>
        </w:r>
      </w:hyperlink>
      <w:r>
        <w:rPr>
          <w:rFonts w:hint="eastAsia"/>
        </w:rPr>
        <w:t>》对当前我国茶馆行业的现状、发展变化及竞争格局进行了深入调研与全面分析，同时基于茶馆行业发展趋势对未来市场动态进行了科学预测。报告还审慎评估了茶馆行业的发展轨迹与前景，为产业投资者提供了有价值的投资参考。此外，报告也详细阐明了茶馆行业的投资空间与方向，并提出了具有针对性的战略建议，是一份助力决策者洞察茶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茶馆产业概述</w:t>
      </w:r>
      <w:r>
        <w:rPr>
          <w:rFonts w:hint="eastAsia"/>
        </w:rPr>
        <w:br/>
      </w:r>
      <w:r>
        <w:rPr>
          <w:rFonts w:hint="eastAsia"/>
        </w:rPr>
        <w:t>　　第一节 茶馆定义与分类</w:t>
      </w:r>
      <w:r>
        <w:rPr>
          <w:rFonts w:hint="eastAsia"/>
        </w:rPr>
        <w:br/>
      </w:r>
      <w:r>
        <w:rPr>
          <w:rFonts w:hint="eastAsia"/>
        </w:rPr>
        <w:t>　　第二节 茶馆产业链结构及关键环节剖析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茶馆商业模式与盈利模式解析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茶馆经济指标与行业评估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2019-2023年全球茶馆市场规模及增长趋势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主要国家与地区茶馆市场对比</w:t>
      </w:r>
      <w:r>
        <w:rPr>
          <w:rFonts w:hint="eastAsia"/>
        </w:rPr>
        <w:br/>
      </w:r>
      <w:r>
        <w:rPr>
          <w:rFonts w:hint="eastAsia"/>
        </w:rPr>
        <w:t>　　第三节 2024-2030年全球茶馆行业发展趋势与前景预测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国际茶馆市场发展趋势及对我国启示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二、对我国茶馆市场的借鉴意义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茶馆市场的总体规模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一、2019-2023年茶馆市场规模变化及趋势分析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二、2024年茶馆行业市场规模特点</w:t>
      </w:r>
      <w:r>
        <w:rPr>
          <w:rFonts w:hint="eastAsia"/>
        </w:rPr>
        <w:br/>
      </w:r>
      <w:r>
        <w:rPr>
          <w:rFonts w:hint="eastAsia"/>
        </w:rPr>
        <w:t>　　第二节 茶馆市场规模的构成</w:t>
      </w:r>
      <w:r>
        <w:rPr>
          <w:rFonts w:hint="eastAsia"/>
        </w:rPr>
        <w:br/>
      </w:r>
      <w:r>
        <w:rPr>
          <w:rFonts w:hint="eastAsia"/>
        </w:rPr>
        <w:t>　　　　一、茶馆客户群体特征与偏好分析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二、不同类型茶馆市场规模分布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三、各地区茶馆市场规模差异与特点</w:t>
      </w:r>
      <w:r>
        <w:rPr>
          <w:rFonts w:hint="eastAsia"/>
        </w:rPr>
        <w:br/>
      </w:r>
      <w:r>
        <w:rPr>
          <w:rFonts w:hint="eastAsia"/>
        </w:rPr>
        <w:t>　　第三节 茶馆市场规模的预测与展望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一、未来几年茶馆市场规模增长预测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2019-2023年中国茶馆行业总体发展与财务状况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2019-2023年茶馆行业规模情况</w:t>
      </w:r>
      <w:r>
        <w:rPr>
          <w:rFonts w:hint="eastAsia"/>
        </w:rPr>
        <w:br/>
      </w:r>
      <w:r>
        <w:rPr>
          <w:rFonts w:hint="eastAsia"/>
        </w:rPr>
        <w:t>　　　　一、茶馆行业企业数量规模</w:t>
      </w:r>
      <w:r>
        <w:rPr>
          <w:rFonts w:hint="eastAsia"/>
        </w:rPr>
        <w:br/>
      </w:r>
      <w:r>
        <w:rPr>
          <w:rFonts w:hint="eastAsia"/>
        </w:rPr>
        <w:t>　　　　二、茶馆行业从业人员规模</w:t>
      </w:r>
      <w:r>
        <w:rPr>
          <w:rFonts w:hint="eastAsia"/>
        </w:rPr>
        <w:br/>
      </w:r>
      <w:r>
        <w:rPr>
          <w:rFonts w:hint="eastAsia"/>
        </w:rPr>
        <w:t>　　　　三、茶馆行业市场敏感性分析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2019-2023年茶馆行业财务能力分析</w:t>
      </w:r>
      <w:r>
        <w:rPr>
          <w:rFonts w:hint="eastAsia"/>
        </w:rPr>
        <w:br/>
      </w:r>
      <w:r>
        <w:rPr>
          <w:rFonts w:hint="eastAsia"/>
        </w:rPr>
        <w:t>　　　　一、茶馆行业盈利能力</w:t>
      </w:r>
      <w:r>
        <w:rPr>
          <w:rFonts w:hint="eastAsia"/>
        </w:rPr>
        <w:br/>
      </w:r>
      <w:r>
        <w:rPr>
          <w:rFonts w:hint="eastAsia"/>
        </w:rPr>
        <w:t>　　　　二、茶馆行业偿债能力</w:t>
      </w:r>
      <w:r>
        <w:rPr>
          <w:rFonts w:hint="eastAsia"/>
        </w:rPr>
        <w:br/>
      </w:r>
      <w:r>
        <w:rPr>
          <w:rFonts w:hint="eastAsia"/>
        </w:rPr>
        <w:t>　　　　三、茶馆行业营运能力</w:t>
      </w:r>
      <w:r>
        <w:rPr>
          <w:rFonts w:hint="eastAsia"/>
        </w:rPr>
        <w:br/>
      </w:r>
      <w:r>
        <w:rPr>
          <w:rFonts w:hint="eastAsia"/>
        </w:rPr>
        <w:t>　　　　四、茶馆行业发展能力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茶馆细分市场（一）市场调研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茶馆细分市场（二）市场调研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2019-2023年中国茶馆行业重点区域调研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一、重点地区（一）茶馆市场规模与特点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二、重点地区（二）茶馆市场规模及特点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三、重点地区（三）茶馆市场规模及特点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四、重点地区（四）茶馆市场规模及特点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不同区域茶馆市场的对比与启示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二、茶馆市场拓展策略与建议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茶馆行业渠道分析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二、各类渠道对茶馆行业的影响</w:t>
      </w:r>
      <w:r>
        <w:rPr>
          <w:rFonts w:hint="eastAsia"/>
        </w:rPr>
        <w:br/>
      </w:r>
      <w:r>
        <w:rPr>
          <w:rFonts w:hint="eastAsia"/>
        </w:rPr>
        <w:t>　　　　三、主要茶馆企业渠道策略研究</w:t>
      </w:r>
      <w:r>
        <w:rPr>
          <w:rFonts w:hint="eastAsia"/>
        </w:rPr>
        <w:br/>
      </w:r>
      <w:r>
        <w:rPr>
          <w:rFonts w:hint="eastAsia"/>
        </w:rPr>
        <w:t>　　第二节 茶馆行业客户分析与定位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茶馆行业总体市场竞争状况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一、茶馆行业竞争结构分析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三、茶馆行业SWOT分析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茶馆企业发展策略分析</w:t>
      </w:r>
      <w:r>
        <w:rPr>
          <w:rFonts w:hint="eastAsia"/>
        </w:rPr>
        <w:br/>
      </w:r>
      <w:r>
        <w:rPr>
          <w:rFonts w:hint="eastAsia"/>
        </w:rPr>
        <w:t>　　第一节 茶馆市场与销售策略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茶馆品牌战略思考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二、茶馆行业主管部门、监管体制及相关政策法规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3、茶馆行业的主要法律、法规和政策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4、2024年茶馆行业法律法规和政策对行业的影响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二、茶馆消费者需求分析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一、茶馆技术的应用与创新</w:t>
      </w:r>
      <w:r>
        <w:rPr>
          <w:rFonts w:hint="eastAsia"/>
        </w:rPr>
        <w:br/>
      </w:r>
      <w:r>
        <w:rPr>
          <w:rFonts w:hint="eastAsia"/>
        </w:rPr>
        <w:t>　　　　二、茶馆行业发展的技术趋势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2024-2030年茶馆市场发展前景分析</w:t>
      </w:r>
      <w:r>
        <w:rPr>
          <w:rFonts w:hint="eastAsia"/>
        </w:rPr>
        <w:br/>
      </w:r>
      <w:r>
        <w:rPr>
          <w:rFonts w:hint="eastAsia"/>
        </w:rPr>
        <w:t>　　　　一、茶馆市场发展潜力</w:t>
      </w:r>
      <w:r>
        <w:rPr>
          <w:rFonts w:hint="eastAsia"/>
        </w:rPr>
        <w:br/>
      </w:r>
      <w:r>
        <w:rPr>
          <w:rFonts w:hint="eastAsia"/>
        </w:rPr>
        <w:t>　　　　二、茶馆市场前景分析</w:t>
      </w:r>
      <w:r>
        <w:rPr>
          <w:rFonts w:hint="eastAsia"/>
        </w:rPr>
        <w:br/>
      </w:r>
      <w:r>
        <w:rPr>
          <w:rFonts w:hint="eastAsia"/>
        </w:rPr>
        <w:t>　　　　三、茶馆细分行业发展前景分析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2024-2030年茶馆发展趋势预测</w:t>
      </w:r>
      <w:r>
        <w:rPr>
          <w:rFonts w:hint="eastAsia"/>
        </w:rPr>
        <w:br/>
      </w:r>
      <w:r>
        <w:rPr>
          <w:rFonts w:hint="eastAsia"/>
        </w:rPr>
        <w:t>　　　　一、茶馆发展趋势预测</w:t>
      </w:r>
      <w:r>
        <w:rPr>
          <w:rFonts w:hint="eastAsia"/>
        </w:rPr>
        <w:br/>
      </w:r>
      <w:r>
        <w:rPr>
          <w:rFonts w:hint="eastAsia"/>
        </w:rPr>
        <w:t>　　　　二、茶馆市场规模预测</w:t>
      </w:r>
      <w:r>
        <w:rPr>
          <w:rFonts w:hint="eastAsia"/>
        </w:rPr>
        <w:br/>
      </w:r>
      <w:r>
        <w:rPr>
          <w:rFonts w:hint="eastAsia"/>
        </w:rPr>
        <w:t>　　　　三、茶馆细分市场发展趋势预测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未来茶馆行业挑战与机遇探讨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一、茶馆行业挑战</w:t>
      </w:r>
      <w:r>
        <w:rPr>
          <w:rFonts w:hint="eastAsia"/>
        </w:rPr>
        <w:br/>
      </w:r>
      <w:r>
        <w:rPr>
          <w:rFonts w:hint="eastAsia"/>
        </w:rPr>
        <w:t>　　　　二、茶馆行业机遇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对茶馆行业发展的建议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对茶馆企业和投资者的建议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茶馆行业现状</w:t>
      </w:r>
      <w:r>
        <w:rPr>
          <w:rFonts w:hint="eastAsia"/>
        </w:rPr>
        <w:br/>
      </w:r>
      <w:r>
        <w:rPr>
          <w:rFonts w:hint="eastAsia"/>
        </w:rPr>
        <w:t>　　图表 茶馆行业产业链调研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2019-2023年茶馆行业市场容量统计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2019-2023年中国茶馆行业市场规模情况</w:t>
      </w:r>
      <w:r>
        <w:rPr>
          <w:rFonts w:hint="eastAsia"/>
        </w:rPr>
        <w:br/>
      </w:r>
      <w:r>
        <w:rPr>
          <w:rFonts w:hint="eastAsia"/>
        </w:rPr>
        <w:t>　　图表 茶馆行业动态</w:t>
      </w:r>
      <w:r>
        <w:rPr>
          <w:rFonts w:hint="eastAsia"/>
        </w:rPr>
        <w:br/>
      </w:r>
      <w:r>
        <w:rPr>
          <w:rFonts w:hint="eastAsia"/>
        </w:rPr>
        <w:t>　　图表 2019-2023年中国茶馆行业销售收入统计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2019-2023年中国茶馆行业盈利统计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2019-2023年中国茶馆行业利润总额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2019-2023年中国茶馆行业企业数量统计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2019-2023年中国茶馆行业竞争力分析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2019-2023年中国茶馆行业运营能力分析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2019-2023年中国茶馆行业偿债能力分析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2019-2023年中国茶馆行业发展能力分析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2019-2023年中国茶馆行业经营效益分析</w:t>
      </w:r>
      <w:r>
        <w:rPr>
          <w:rFonts w:hint="eastAsia"/>
        </w:rPr>
        <w:br/>
      </w:r>
      <w:r>
        <w:rPr>
          <w:rFonts w:hint="eastAsia"/>
        </w:rPr>
        <w:t>　　图表 茶馆行业竞争对手分析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**地区茶馆市场规模</w:t>
      </w:r>
      <w:r>
        <w:rPr>
          <w:rFonts w:hint="eastAsia"/>
        </w:rPr>
        <w:br/>
      </w:r>
      <w:r>
        <w:rPr>
          <w:rFonts w:hint="eastAsia"/>
        </w:rPr>
        <w:t>　　图表 **地区茶馆行业市场需求</w:t>
      </w:r>
      <w:r>
        <w:rPr>
          <w:rFonts w:hint="eastAsia"/>
        </w:rPr>
        <w:br/>
      </w:r>
      <w:r>
        <w:rPr>
          <w:rFonts w:hint="eastAsia"/>
        </w:rPr>
        <w:t>　　图表 **地区茶馆市场调研</w:t>
      </w:r>
      <w:r>
        <w:rPr>
          <w:rFonts w:hint="eastAsia"/>
        </w:rPr>
        <w:br/>
      </w:r>
      <w:r>
        <w:rPr>
          <w:rFonts w:hint="eastAsia"/>
        </w:rPr>
        <w:t>　　图表 **地区茶馆行业市场需求分析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**地区茶馆市场规模</w:t>
      </w:r>
      <w:r>
        <w:rPr>
          <w:rFonts w:hint="eastAsia"/>
        </w:rPr>
        <w:br/>
      </w:r>
      <w:r>
        <w:rPr>
          <w:rFonts w:hint="eastAsia"/>
        </w:rPr>
        <w:t>　　图表 **地区茶馆行业市场需求</w:t>
      </w:r>
      <w:r>
        <w:rPr>
          <w:rFonts w:hint="eastAsia"/>
        </w:rPr>
        <w:br/>
      </w:r>
      <w:r>
        <w:rPr>
          <w:rFonts w:hint="eastAsia"/>
        </w:rPr>
        <w:t>　　图表 **地区茶馆市场调研</w:t>
      </w:r>
      <w:r>
        <w:rPr>
          <w:rFonts w:hint="eastAsia"/>
        </w:rPr>
        <w:br/>
      </w:r>
      <w:r>
        <w:rPr>
          <w:rFonts w:hint="eastAsia"/>
        </w:rPr>
        <w:t>　　图表 **地区茶馆行业市场需求分析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1776d1e04935" w:history="1">
        <w:r>
          <w:rPr>
            <w:rStyle w:val="Hyperlink"/>
          </w:rPr>
          <w:t>2024-2030年中国茶馆市场现状与发展前景报告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31776d1e04935" w:history="1">
        <w:r>
          <w:rPr>
            <w:rStyle w:val="Hyperlink"/>
          </w:rPr>
          <w:t>https://www.20087.com/2/58/ChaGuanFaZhanQianJingFenXi.html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671923504ab2" w:history="1">
      <w:r>
        <w:rPr>
          <w:rStyle w:val="Hyperlink"/>
        </w:rPr>
        <w:t>2024-2030年中国茶馆市场现状与发展前景报告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aGuanFaZhanQianJingFenXi.html" TargetMode="External" Id="R61231776d1e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aGuanFaZhanQianJingFenXi.html" TargetMode="External" Id="R52336719235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2024-06-05T06:31:06Z</dcterms:created>
  <dcterms:modified xsi:type="dcterms:W3CDTF">2024-06-05T07:31:06Z</dcterms:modified>
  <dc:subject>2024-2030年中国茶馆市场现状与发展前景报告</dc:subject>
  <dc:title>2024-2030年中国茶馆市场现状与发展前景报告</dc:title>
  <cp:keywords>2024-2030年中国茶馆市场现状与发展前景报告</cp:keywords>
  <dc:description>2024-2030年中国茶馆市场现状与发展前景报告</dc:description>
</cp:coreProperties>
</file>