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ae2a2140c4ba4" w:history="1">
              <w:r>
                <w:rPr>
                  <w:rStyle w:val="Hyperlink"/>
                </w:rPr>
                <w:t>2024-2030年贵州在线旅游行业市场分析与前景趋势报告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ae2a2140c4ba4" w:history="1">
              <w:r>
                <w:rPr>
                  <w:rStyle w:val="Hyperlink"/>
                </w:rPr>
                <w:t>2024-2030年贵州在线旅游行业市场分析与前景趋势报告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ae2a2140c4ba4" w:history="1">
                <w:r>
                  <w:rPr>
                    <w:rStyle w:val="Hyperlink"/>
                  </w:rPr>
                  <w:t>https://www.20087.com/2/38/GuiZhouZaiXianLvYouHangYeQianJingQuShi.html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的在线旅游市场在数字化浪潮下迎来了快速发展，得益于该省丰富的人文景观和自然风光，如黄果树瀑布、梵净山、西江千户苗寨等著名景点。在线旅游平台不仅为游客提供了便捷的预订、支付、导游服务，还通过大数据分析为旅游目的地提供了精准的市场洞察，帮助优化旅游产品和服务。近年来，贵州在线旅游市场呈现出个性化、体验化趋势，定制游、深度游等细分市场日益受到青睐。</w:t>
      </w:r>
      <w:r>
        <w:rPr>
          <w:rFonts w:hint="eastAsia"/>
        </w:rPr>
        <w:br/>
      </w:r>
      <w:r>
        <w:rPr>
          <w:rFonts w:hint="eastAsia"/>
        </w:rPr>
        <w:t>　　未来，贵州在线旅游市场将更加注重数字化转型和旅游体验的创新。虚拟现实（VR）、增强现实（AR）技术的应用将为游客提供沉浸式预览体验，增强旅游吸引力。同时，智慧旅游平台将集成更多本地文化元素，通过故事化营销和互动体验，深化游客对贵州文化的理解。此外，可持续旅游理念将引导在线旅游平台开发更多绿色旅游产品，促进当地社区参与和文化遗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ae2a2140c4ba4" w:history="1">
        <w:r>
          <w:rPr>
            <w:rStyle w:val="Hyperlink"/>
          </w:rPr>
          <w:t>2024-2030年贵州在线旅游行业市场分析与前景趋势报告</w:t>
        </w:r>
      </w:hyperlink>
      <w:r>
        <w:rPr>
          <w:rFonts w:hint="eastAsia"/>
        </w:rPr>
        <w:t>》从产业链视角出发，系统分析了贵州在线旅游行业的市场现状与需求动态，详细解读了贵州在线旅游市场规模、价格波动及上下游影响因素。报告深入剖析了贵州在线旅游细分领域的发展特点，基于权威数据对市场前景及未来趋势进行了科学预测，同时揭示了贵州在线旅游重点企业的竞争格局与市场集中度变化。报告客观翔实地指出了贵州在线旅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二、2024年中国首部旅游法施行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三、2024年旅游企业信息化服务新规实施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四、2024年中国信息消费扶持政策出台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 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 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 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 、民间固定资产投资</w:t>
      </w:r>
      <w:r>
        <w:rPr>
          <w:rFonts w:hint="eastAsia"/>
        </w:rPr>
        <w:br/>
      </w:r>
      <w:r>
        <w:rPr>
          <w:rFonts w:hint="eastAsia"/>
        </w:rPr>
        <w:t>　　　　　　6 、全国固定资产投资</w:t>
      </w:r>
      <w:r>
        <w:rPr>
          <w:rFonts w:hint="eastAsia"/>
        </w:rPr>
        <w:br/>
      </w:r>
      <w:r>
        <w:rPr>
          <w:rFonts w:hint="eastAsia"/>
        </w:rPr>
        <w:t>　　　　　　7 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 、CPI</w:t>
      </w:r>
      <w:r>
        <w:rPr>
          <w:rFonts w:hint="eastAsia"/>
        </w:rPr>
        <w:br/>
      </w:r>
      <w:r>
        <w:rPr>
          <w:rFonts w:hint="eastAsia"/>
        </w:rPr>
        <w:t>　　　　　　9 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 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 、2024年经济运行和政策特点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 、2024年我国经济发展预测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贵州省在线旅游产业链分析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2019-2024年贵州省在线旅游行业总体分析</w:t>
      </w:r>
      <w:r>
        <w:rPr>
          <w:rFonts w:hint="eastAsia"/>
        </w:rPr>
        <w:br/>
      </w:r>
      <w:r>
        <w:rPr>
          <w:rFonts w:hint="eastAsia"/>
        </w:rPr>
        <w:t>　　第一节 贵州省在线旅游行业发展综述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一、贵州省在线旅游的发展阶段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二、贵州省在线旅游的市场结构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 、机票预订市场</w:t>
      </w:r>
      <w:r>
        <w:rPr>
          <w:rFonts w:hint="eastAsia"/>
        </w:rPr>
        <w:br/>
      </w:r>
      <w:r>
        <w:rPr>
          <w:rFonts w:hint="eastAsia"/>
        </w:rPr>
        <w:t>　　　　　　2 、酒店预订市场</w:t>
      </w:r>
      <w:r>
        <w:rPr>
          <w:rFonts w:hint="eastAsia"/>
        </w:rPr>
        <w:br/>
      </w:r>
      <w:r>
        <w:rPr>
          <w:rFonts w:hint="eastAsia"/>
        </w:rPr>
        <w:t>　　　　　　3 、度假预订市场</w:t>
      </w:r>
      <w:r>
        <w:rPr>
          <w:rFonts w:hint="eastAsia"/>
        </w:rPr>
        <w:br/>
      </w:r>
      <w:r>
        <w:rPr>
          <w:rFonts w:hint="eastAsia"/>
        </w:rPr>
        <w:t>　　　　三、贵州省在线旅游市场规模分析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四、贵州省在线旅游市场集中度分析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五、贵州省在线旅游行业SWOT分析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 、优势（Strength）</w:t>
      </w:r>
      <w:r>
        <w:rPr>
          <w:rFonts w:hint="eastAsia"/>
        </w:rPr>
        <w:br/>
      </w:r>
      <w:r>
        <w:rPr>
          <w:rFonts w:hint="eastAsia"/>
        </w:rPr>
        <w:t>　　　　　　2 、劣势（Weakness）</w:t>
      </w:r>
      <w:r>
        <w:rPr>
          <w:rFonts w:hint="eastAsia"/>
        </w:rPr>
        <w:br/>
      </w:r>
      <w:r>
        <w:rPr>
          <w:rFonts w:hint="eastAsia"/>
        </w:rPr>
        <w:t>　　　　　　3 、机遇（Opportunity）</w:t>
      </w:r>
      <w:r>
        <w:rPr>
          <w:rFonts w:hint="eastAsia"/>
        </w:rPr>
        <w:br/>
      </w:r>
      <w:r>
        <w:rPr>
          <w:rFonts w:hint="eastAsia"/>
        </w:rPr>
        <w:t>　　　　　　4 、威胁（treat）</w:t>
      </w:r>
      <w:r>
        <w:rPr>
          <w:rFonts w:hint="eastAsia"/>
        </w:rPr>
        <w:br/>
      </w:r>
      <w:r>
        <w:rPr>
          <w:rFonts w:hint="eastAsia"/>
        </w:rPr>
        <w:t>　　第二节 2019-2024年贵州省在线旅游业运行特征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2019-2024年在线旅游第三方代理（OTA）市场分析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一、2024年国内OTA市场营收规模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二、2024年国内OTA市场价格战解读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三、2024年国内OTA市场格局分析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2019-2024年贵州省在线旅游团购市场分析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三、2024年团购网站再探在线旅游市场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四、2024年暑期酒店旅游类团购市场升温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贵州省在线旅游行业存在的主要问题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推动贵州省在线旅游业发展的对策措施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2019-2024年贵州省在线旅游行业细分市场分析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 、携程模式</w:t>
      </w:r>
      <w:r>
        <w:rPr>
          <w:rFonts w:hint="eastAsia"/>
        </w:rPr>
        <w:br/>
      </w:r>
      <w:r>
        <w:rPr>
          <w:rFonts w:hint="eastAsia"/>
        </w:rPr>
        <w:t>　　　　　　2 、团购模式</w:t>
      </w:r>
      <w:r>
        <w:rPr>
          <w:rFonts w:hint="eastAsia"/>
        </w:rPr>
        <w:br/>
      </w:r>
      <w:r>
        <w:rPr>
          <w:rFonts w:hint="eastAsia"/>
        </w:rPr>
        <w:t>　　　　　　3 、今夜模式</w:t>
      </w:r>
      <w:r>
        <w:rPr>
          <w:rFonts w:hint="eastAsia"/>
        </w:rPr>
        <w:br/>
      </w:r>
      <w:r>
        <w:rPr>
          <w:rFonts w:hint="eastAsia"/>
        </w:rPr>
        <w:t>　　　　　　4 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 、消费观念的转变</w:t>
      </w:r>
      <w:r>
        <w:rPr>
          <w:rFonts w:hint="eastAsia"/>
        </w:rPr>
        <w:br/>
      </w:r>
      <w:r>
        <w:rPr>
          <w:rFonts w:hint="eastAsia"/>
        </w:rPr>
        <w:t>　　　　　　2 、机票产品的特性</w:t>
      </w:r>
      <w:r>
        <w:rPr>
          <w:rFonts w:hint="eastAsia"/>
        </w:rPr>
        <w:br/>
      </w:r>
      <w:r>
        <w:rPr>
          <w:rFonts w:hint="eastAsia"/>
        </w:rPr>
        <w:t>　　　　　　3 、信息屏障被打破</w:t>
      </w:r>
      <w:r>
        <w:rPr>
          <w:rFonts w:hint="eastAsia"/>
        </w:rPr>
        <w:br/>
      </w:r>
      <w:r>
        <w:rPr>
          <w:rFonts w:hint="eastAsia"/>
        </w:rPr>
        <w:t>　　　　　　4 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2019-2024年贵州省在线旅游市场上游供应商分析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一、2024年贵州省星级酒店经营状况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二、2024年贵州省星级酒店开业状况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三、2024年贵州省经济型酒店市场规模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四、2024年贵州省酒店市场发展态势</w:t>
      </w:r>
      <w:r>
        <w:rPr>
          <w:rFonts w:hint="eastAsia"/>
        </w:rPr>
        <w:br/>
      </w:r>
      <w:r>
        <w:rPr>
          <w:rFonts w:hint="eastAsia"/>
        </w:rPr>
        <w:t>　　　　五、贵州省旅游度假酒店经营管理存在的问题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 、服务没有以人为本</w:t>
      </w:r>
      <w:r>
        <w:rPr>
          <w:rFonts w:hint="eastAsia"/>
        </w:rPr>
        <w:br/>
      </w:r>
      <w:r>
        <w:rPr>
          <w:rFonts w:hint="eastAsia"/>
        </w:rPr>
        <w:t>　　　　　　2 、缺乏特色经营</w:t>
      </w:r>
      <w:r>
        <w:rPr>
          <w:rFonts w:hint="eastAsia"/>
        </w:rPr>
        <w:br/>
      </w:r>
      <w:r>
        <w:rPr>
          <w:rFonts w:hint="eastAsia"/>
        </w:rPr>
        <w:t>　　　　　　3 、营销环节薄弱</w:t>
      </w:r>
      <w:r>
        <w:rPr>
          <w:rFonts w:hint="eastAsia"/>
        </w:rPr>
        <w:br/>
      </w:r>
      <w:r>
        <w:rPr>
          <w:rFonts w:hint="eastAsia"/>
        </w:rPr>
        <w:t>　　　　　　4 、集团化发展落后</w:t>
      </w:r>
      <w:r>
        <w:rPr>
          <w:rFonts w:hint="eastAsia"/>
        </w:rPr>
        <w:br/>
      </w:r>
      <w:r>
        <w:rPr>
          <w:rFonts w:hint="eastAsia"/>
        </w:rPr>
        <w:t>　　　　　　5 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 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 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 、创新营销模式</w:t>
      </w:r>
      <w:r>
        <w:rPr>
          <w:rFonts w:hint="eastAsia"/>
        </w:rPr>
        <w:br/>
      </w:r>
      <w:r>
        <w:rPr>
          <w:rFonts w:hint="eastAsia"/>
        </w:rPr>
        <w:t>　　　　　　4 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 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七、贵州省酒店业前景预测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二、贵州省餐饮业经营发展情况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三、贵州省餐饮企业竞争态势分析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四、贵州省餐饮业存在的问题</w:t>
      </w:r>
      <w:r>
        <w:rPr>
          <w:rFonts w:hint="eastAsia"/>
        </w:rPr>
        <w:br/>
      </w:r>
      <w:r>
        <w:rPr>
          <w:rFonts w:hint="eastAsia"/>
        </w:rPr>
        <w:t>　　　　五、贵州省餐饮业存在问题的解决对策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六、贵州省餐饮业市场趋势分析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一、贵州省民用航空业发展特征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二、2024年贵州省民航业运行状况</w:t>
      </w:r>
      <w:r>
        <w:rPr>
          <w:rFonts w:hint="eastAsia"/>
        </w:rPr>
        <w:br/>
      </w:r>
      <w:r>
        <w:rPr>
          <w:rFonts w:hint="eastAsia"/>
        </w:rPr>
        <w:t>　　　　三、2024年贵州省民航业发展态势</w:t>
      </w:r>
      <w:r>
        <w:rPr>
          <w:rFonts w:hint="eastAsia"/>
        </w:rPr>
        <w:br/>
      </w:r>
      <w:r>
        <w:rPr>
          <w:rFonts w:hint="eastAsia"/>
        </w:rPr>
        <w:t>　　　　四、贵州省民航业存在的问题</w:t>
      </w:r>
      <w:r>
        <w:rPr>
          <w:rFonts w:hint="eastAsia"/>
        </w:rPr>
        <w:br/>
      </w:r>
      <w:r>
        <w:rPr>
          <w:rFonts w:hint="eastAsia"/>
        </w:rPr>
        <w:t>　　　　五、贵州省民航发展的政策建议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六、贵州省民航业将迎来进一步整合重组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七、贵州省民用航空业前景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一、贵州省旅游景区运营近况</w:t>
      </w:r>
      <w:r>
        <w:rPr>
          <w:rFonts w:hint="eastAsia"/>
        </w:rPr>
        <w:br/>
      </w:r>
      <w:r>
        <w:rPr>
          <w:rFonts w:hint="eastAsia"/>
        </w:rPr>
        <w:t>　　　　二、贵州省旅游景区信息化建设进展情况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三、贵州省旅游景区盈利模式分析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四、贵州省旅游景区营销策略分析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一、2024年贵州省保险行业稳中有进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二、2024年贵州省保险市场经营数据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三、2024年贵州省保险企业经营状况</w:t>
      </w:r>
      <w:r>
        <w:rPr>
          <w:rFonts w:hint="eastAsia"/>
        </w:rPr>
        <w:br/>
      </w:r>
      <w:r>
        <w:rPr>
          <w:rFonts w:hint="eastAsia"/>
        </w:rPr>
        <w:t>　　　　四、贵州省保险市场的区域格局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2019-2024年贵州省在线旅游终端用户分析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贵州省在线旅游市场消费者属性分析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贵州省在线旅游终端用户预订行为分析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 、机票在线预订方式</w:t>
      </w:r>
      <w:r>
        <w:rPr>
          <w:rFonts w:hint="eastAsia"/>
        </w:rPr>
        <w:br/>
      </w:r>
      <w:r>
        <w:rPr>
          <w:rFonts w:hint="eastAsia"/>
        </w:rPr>
        <w:t>　　　　　　2 、预订目的</w:t>
      </w:r>
      <w:r>
        <w:rPr>
          <w:rFonts w:hint="eastAsia"/>
        </w:rPr>
        <w:br/>
      </w:r>
      <w:r>
        <w:rPr>
          <w:rFonts w:hint="eastAsia"/>
        </w:rPr>
        <w:t>　　　　　　3 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 、酒店在线预订方式</w:t>
      </w:r>
      <w:r>
        <w:rPr>
          <w:rFonts w:hint="eastAsia"/>
        </w:rPr>
        <w:br/>
      </w:r>
      <w:r>
        <w:rPr>
          <w:rFonts w:hint="eastAsia"/>
        </w:rPr>
        <w:t>　　　　　　2 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 、酒店预订类型</w:t>
      </w:r>
      <w:r>
        <w:rPr>
          <w:rFonts w:hint="eastAsia"/>
        </w:rPr>
        <w:br/>
      </w:r>
      <w:r>
        <w:rPr>
          <w:rFonts w:hint="eastAsia"/>
        </w:rPr>
        <w:t>　　　　　　4 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 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 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 、预订网站</w:t>
      </w:r>
      <w:r>
        <w:rPr>
          <w:rFonts w:hint="eastAsia"/>
        </w:rPr>
        <w:br/>
      </w:r>
      <w:r>
        <w:rPr>
          <w:rFonts w:hint="eastAsia"/>
        </w:rPr>
        <w:t>　　　　　　2 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2019-2024年贵州省在线旅游行业竞争分析</w:t>
      </w:r>
      <w:r>
        <w:rPr>
          <w:rFonts w:hint="eastAsia"/>
        </w:rPr>
        <w:br/>
      </w:r>
      <w:r>
        <w:rPr>
          <w:rFonts w:hint="eastAsia"/>
        </w:rPr>
        <w:t>　　第一节 贵州省在线旅游行业竞争概况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2019-2024年贵州省在线旅游行业竞争态势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提升贵州省在线旅游业竞争力的策略建议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 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 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 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 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 、跨时空营销</w:t>
      </w:r>
      <w:r>
        <w:rPr>
          <w:rFonts w:hint="eastAsia"/>
        </w:rPr>
        <w:br/>
      </w:r>
      <w:r>
        <w:rPr>
          <w:rFonts w:hint="eastAsia"/>
        </w:rPr>
        <w:t>　　　　　　2 、互动营销</w:t>
      </w:r>
      <w:r>
        <w:rPr>
          <w:rFonts w:hint="eastAsia"/>
        </w:rPr>
        <w:br/>
      </w:r>
      <w:r>
        <w:rPr>
          <w:rFonts w:hint="eastAsia"/>
        </w:rPr>
        <w:t>　　　　　　3 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、渠道策略</w:t>
      </w:r>
      <w:r>
        <w:rPr>
          <w:rFonts w:hint="eastAsia"/>
        </w:rPr>
        <w:br/>
      </w:r>
      <w:r>
        <w:rPr>
          <w:rFonts w:hint="eastAsia"/>
        </w:rPr>
        <w:t>　　　　　　4 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 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 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 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、机会</w:t>
      </w:r>
      <w:r>
        <w:rPr>
          <w:rFonts w:hint="eastAsia"/>
        </w:rPr>
        <w:br/>
      </w:r>
      <w:r>
        <w:rPr>
          <w:rFonts w:hint="eastAsia"/>
        </w:rPr>
        <w:t>　　　　　　4 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 、顾客（customer）</w:t>
      </w:r>
      <w:r>
        <w:rPr>
          <w:rFonts w:hint="eastAsia"/>
        </w:rPr>
        <w:br/>
      </w:r>
      <w:r>
        <w:rPr>
          <w:rFonts w:hint="eastAsia"/>
        </w:rPr>
        <w:t>　　　　　　2 、成本（cost）</w:t>
      </w:r>
      <w:r>
        <w:rPr>
          <w:rFonts w:hint="eastAsia"/>
        </w:rPr>
        <w:br/>
      </w:r>
      <w:r>
        <w:rPr>
          <w:rFonts w:hint="eastAsia"/>
        </w:rPr>
        <w:t>　　　　　　3 、便利（convenience）</w:t>
      </w:r>
      <w:r>
        <w:rPr>
          <w:rFonts w:hint="eastAsia"/>
        </w:rPr>
        <w:br/>
      </w:r>
      <w:r>
        <w:rPr>
          <w:rFonts w:hint="eastAsia"/>
        </w:rPr>
        <w:t>　　　　　　4 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贵州省在线旅游行业重点企业经营状况分析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2024-2030年贵州省在线旅游业前景预测</w:t>
      </w:r>
      <w:r>
        <w:rPr>
          <w:rFonts w:hint="eastAsia"/>
        </w:rPr>
        <w:br/>
      </w:r>
      <w:r>
        <w:rPr>
          <w:rFonts w:hint="eastAsia"/>
        </w:rPr>
        <w:t>　　第一节 贵州省在线旅游行业前景展望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四、对2024-2030年贵州省在线旅游行业预测</w:t>
      </w:r>
      <w:r>
        <w:rPr>
          <w:rFonts w:hint="eastAsia"/>
        </w:rPr>
        <w:br/>
      </w:r>
      <w:r>
        <w:rPr>
          <w:rFonts w:hint="eastAsia"/>
        </w:rPr>
        <w:t>　　　　　　1 、市场规模预测</w:t>
      </w:r>
      <w:r>
        <w:rPr>
          <w:rFonts w:hint="eastAsia"/>
        </w:rPr>
        <w:br/>
      </w:r>
      <w:r>
        <w:rPr>
          <w:rFonts w:hint="eastAsia"/>
        </w:rPr>
        <w:t>　　　　　　2 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(中⋅智⋅林)贵州省在线旅游行业发展趋势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贵州在线旅游行业历程</w:t>
      </w:r>
      <w:r>
        <w:rPr>
          <w:rFonts w:hint="eastAsia"/>
        </w:rPr>
        <w:br/>
      </w:r>
      <w:r>
        <w:rPr>
          <w:rFonts w:hint="eastAsia"/>
        </w:rPr>
        <w:t>　　图表 贵州在线旅游行业生命周期</w:t>
      </w:r>
      <w:r>
        <w:rPr>
          <w:rFonts w:hint="eastAsia"/>
        </w:rPr>
        <w:br/>
      </w:r>
      <w:r>
        <w:rPr>
          <w:rFonts w:hint="eastAsia"/>
        </w:rPr>
        <w:t>　　图表 贵州在线旅游行业产业链分析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2019-2024年贵州在线旅游行业市场容量统计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2019-2024年贵州在线旅游行业市场规模及增长情况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2019-2024年贵州在线旅游行业销售收入分析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2019-2024年贵州在线旅游行业盈利情况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2019-2024年贵州在线旅游行业利润总额分析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2019-2024年贵州在线旅游行业企业数量情况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2019-2024年贵州在线旅游行业企业平均规模情况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2019-2024年贵州在线旅游行业竞争力分析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2019-2024年贵州在线旅游行业盈利能力分析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2019-2024年贵州在线旅游行业运营能力分析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2019-2024年贵州在线旅游行业偿债能力分析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2019-2024年贵州在线旅游行业发展能力分析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2019-2024年贵州在线旅游行业经营效益分析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**地区贵州在线旅游市场规模及增长情况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**地区贵州在线旅游行业市场需求情况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**地区贵州在线旅游市场规模及增长情况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**地区贵州在线旅游行业市场需求情况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**地区贵州在线旅游市场规模及增长情况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**地区贵州在线旅游行业市场需求情况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贵州在线旅游重点企业（一）基本信息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贵州在线旅游重点企业（一）经营情况分析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贵州在线旅游重点企业（一）盈利能力情况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贵州在线旅游重点企业（一）偿债能力情况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贵州在线旅游重点企业（一）运营能力情况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贵州在线旅游重点企业（一）成长能力情况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贵州在线旅游重点企业（二）基本信息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贵州在线旅游重点企业（二）经营情况分析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贵州在线旅游重点企业（二）盈利能力情况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贵州在线旅游重点企业（二）偿债能力情况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贵州在线旅游重点企业（二）运营能力情况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贵州在线旅游重点企业（二）成长能力情况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2024-2030年贵州在线旅游行业市场容量预测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2024-2030年贵州在线旅游行业市场规模预测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2024-2030年贵州在线旅游市场前景分析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2024-2030年贵州在线旅游行业发展趋势预测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ae2a2140c4ba4" w:history="1">
        <w:r>
          <w:rPr>
            <w:rStyle w:val="Hyperlink"/>
          </w:rPr>
          <w:t>2024-2030年贵州在线旅游行业市场分析与前景趋势报告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ae2a2140c4ba4" w:history="1">
        <w:r>
          <w:rPr>
            <w:rStyle w:val="Hyperlink"/>
          </w:rPr>
          <w:t>https://www.20087.com/2/38/GuiZhouZaiXianLvYouHangYeQianJingQuShi.html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热点：贵州省中国旅行社有限责任公司、贵州在线旅游官网、贵州旅游官网、贵州旅游网、贵州四日游、贵州旅游网站有哪些、贵州的景点、贵州旅行、贵州旅游贵阳旅行社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95b889830457b" w:history="1">
      <w:r>
        <w:rPr>
          <w:rStyle w:val="Hyperlink"/>
        </w:rPr>
        <w:t>2024-2030年贵州在线旅游行业市场分析与前景趋势报告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uiZhouZaiXianLvYouHangYeQianJingQuShi.html" TargetMode="External" Id="R942ae2a2140c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uiZhouZaiXianLvYouHangYeQianJingQuShi.html" TargetMode="External" Id="R24095b889830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2024-04-07T03:55:00Z</dcterms:created>
  <dcterms:modified xsi:type="dcterms:W3CDTF">2024-04-07T04:55:00Z</dcterms:modified>
  <dc:subject>2024-2030年贵州在线旅游行业市场分析与前景趋势报告</dc:subject>
  <dc:title>2024-2030年贵州在线旅游行业市场分析与前景趋势报告</dc:title>
  <cp:keywords>2024-2030年贵州在线旅游行业市场分析与前景趋势报告</cp:keywords>
  <dc:description>2024-2030年贵州在线旅游行业市场分析与前景趋势报告</dc:description>
</cp:coreProperties>
</file>