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85a2a464e43ed" w:history="1">
              <w:r>
                <w:rPr>
                  <w:rStyle w:val="Hyperlink"/>
                </w:rPr>
                <w:t>2024-2030年中国中小学研学旅行行业发展研究与趋势预测报告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85a2a464e43ed" w:history="1">
              <w:r>
                <w:rPr>
                  <w:rStyle w:val="Hyperlink"/>
                </w:rPr>
                <w:t>2024-2030年中国中小学研学旅行行业发展研究与趋势预测报告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b85a2a464e43ed" w:history="1">
                <w:r>
                  <w:rPr>
                    <w:rStyle w:val="Hyperlink"/>
                  </w:rPr>
                  <w:t>https://www.20087.com/3/68/ZhongXiaoXueYanXueLvXingFaZhanQuShiFenXi.html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学生研学旅行已经成为我国教育部门推广的校外教育活动，旨在让学生走出课堂，通过实地考察、实践操作等方式增强综合素质和创新能力。当前，各地教育机构、旅行社和景区纷纷推出形式多样的研学产品，但仍存在内容泛化、质量参差不齐等问题。</w:t>
      </w:r>
      <w:r>
        <w:rPr>
          <w:rFonts w:hint="eastAsia"/>
        </w:rPr>
        <w:br/>
      </w:r>
      <w:r>
        <w:rPr>
          <w:rFonts w:hint="eastAsia"/>
        </w:rPr>
        <w:t>　　未来中小学研学旅行将更加注重教育内涵和质量提升，课程设计将紧密围绕学生核心素养培养，融合自然科学、历史人文、地理国情等内容，实现校内外教育的有机衔接。同时，政策引导与行业规范将进一步完善，推动研学旅行市场的健康有序发展，打造一批精品研学路线和示范基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85a2a464e43ed" w:history="1">
        <w:r>
          <w:rPr>
            <w:rStyle w:val="Hyperlink"/>
          </w:rPr>
          <w:t>2024-2030年中国中小学研学旅行行业发展研究与趋势预测报告</w:t>
        </w:r>
      </w:hyperlink>
      <w:r>
        <w:rPr>
          <w:rFonts w:hint="eastAsia"/>
        </w:rPr>
        <w:t>》全面分析了中小学研学旅行行业的现状，深入探讨了中小学研学旅行市场需求、市场规模及价格波动。中小学研学旅行报告探讨了产业链关键环节，并对中小学研学旅行各细分市场进行了研究。同时，基于权威数据和专业分析，科学预测了中小学研学旅行市场前景与发展趋势。此外，还评估了中小学研学旅行重点企业的经营状况，包括品牌影响力、市场集中度以及竞争格局，并审慎剖析了潜在风险与机遇。中小学研学旅行报告以其专业性、科学性和权威性，成为中小学研学旅行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中小学研学旅行产业概述</w:t>
      </w:r>
      <w:r>
        <w:rPr>
          <w:rFonts w:hint="eastAsia"/>
        </w:rPr>
        <w:br/>
      </w:r>
      <w:r>
        <w:rPr>
          <w:rFonts w:hint="eastAsia"/>
        </w:rPr>
        <w:t>　　第一节 中小学研学旅行定义</w:t>
      </w:r>
      <w:r>
        <w:rPr>
          <w:rFonts w:hint="eastAsia"/>
        </w:rPr>
        <w:br/>
      </w:r>
      <w:r>
        <w:rPr>
          <w:rFonts w:hint="eastAsia"/>
        </w:rPr>
        <w:t>　　第二节 中小学研学旅行行业特点</w:t>
      </w:r>
      <w:r>
        <w:rPr>
          <w:rFonts w:hint="eastAsia"/>
        </w:rPr>
        <w:br/>
      </w:r>
      <w:r>
        <w:rPr>
          <w:rFonts w:hint="eastAsia"/>
        </w:rPr>
        <w:t>　　第三节 中小学研学旅行发展历程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2023-2024年中国中小学研学旅行行业运行环境分析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中国中小学研学旅行运行经济环境分析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三、经济发展对中小学研学旅行行业的影响</w:t>
      </w:r>
      <w:r>
        <w:rPr>
          <w:rFonts w:hint="eastAsia"/>
        </w:rPr>
        <w:br/>
      </w:r>
      <w:r>
        <w:rPr>
          <w:rFonts w:hint="eastAsia"/>
        </w:rPr>
        <w:t>　　第二节 中国中小学研学旅行产业政策环境分析</w:t>
      </w:r>
      <w:r>
        <w:rPr>
          <w:rFonts w:hint="eastAsia"/>
        </w:rPr>
        <w:br/>
      </w:r>
      <w:r>
        <w:rPr>
          <w:rFonts w:hint="eastAsia"/>
        </w:rPr>
        <w:t>　　　　一、中小学研学旅行行业监管体制</w:t>
      </w:r>
      <w:r>
        <w:rPr>
          <w:rFonts w:hint="eastAsia"/>
        </w:rPr>
        <w:br/>
      </w:r>
      <w:r>
        <w:rPr>
          <w:rFonts w:hint="eastAsia"/>
        </w:rPr>
        <w:t>　　　　二、中小学研学旅行行业主要法规政策</w:t>
      </w:r>
      <w:r>
        <w:rPr>
          <w:rFonts w:hint="eastAsia"/>
        </w:rPr>
        <w:br/>
      </w:r>
      <w:r>
        <w:rPr>
          <w:rFonts w:hint="eastAsia"/>
        </w:rPr>
        <w:t>　　第三节 中国中小学研学旅行产业社会环境分析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国外中小学研学旅行行业发展态势分析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国外中小学研学旅行市场发展现状分析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国外主要国家、地区中小学研学旅行市场现状</w:t>
      </w:r>
      <w:r>
        <w:rPr>
          <w:rFonts w:hint="eastAsia"/>
        </w:rPr>
        <w:br/>
      </w:r>
      <w:r>
        <w:rPr>
          <w:rFonts w:hint="eastAsia"/>
        </w:rPr>
        <w:t>　　第三节 国外中小学研学旅行行业发展趋势预测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中国中小学研学旅行行业发展调研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2019-2024年中国中小学研学旅行行业规模情况</w:t>
      </w:r>
      <w:r>
        <w:rPr>
          <w:rFonts w:hint="eastAsia"/>
        </w:rPr>
        <w:br/>
      </w:r>
      <w:r>
        <w:rPr>
          <w:rFonts w:hint="eastAsia"/>
        </w:rPr>
        <w:t>　　　　一、中小学研学旅行行业市场规模状况</w:t>
      </w:r>
      <w:r>
        <w:rPr>
          <w:rFonts w:hint="eastAsia"/>
        </w:rPr>
        <w:br/>
      </w:r>
      <w:r>
        <w:rPr>
          <w:rFonts w:hint="eastAsia"/>
        </w:rPr>
        <w:t>　　　　二、中小学研学旅行行业单位规模状况</w:t>
      </w:r>
      <w:r>
        <w:rPr>
          <w:rFonts w:hint="eastAsia"/>
        </w:rPr>
        <w:br/>
      </w:r>
      <w:r>
        <w:rPr>
          <w:rFonts w:hint="eastAsia"/>
        </w:rPr>
        <w:t>　　　　三、中小学研学旅行行业人员规模状况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2019-2024年中国中小学研学旅行行业财务能力分析</w:t>
      </w:r>
      <w:r>
        <w:rPr>
          <w:rFonts w:hint="eastAsia"/>
        </w:rPr>
        <w:br/>
      </w:r>
      <w:r>
        <w:rPr>
          <w:rFonts w:hint="eastAsia"/>
        </w:rPr>
        <w:t>　　　　一、中小学研学旅行行业盈利能力分析</w:t>
      </w:r>
      <w:r>
        <w:rPr>
          <w:rFonts w:hint="eastAsia"/>
        </w:rPr>
        <w:br/>
      </w:r>
      <w:r>
        <w:rPr>
          <w:rFonts w:hint="eastAsia"/>
        </w:rPr>
        <w:t>　　　　二、中小学研学旅行行业偿债能力分析</w:t>
      </w:r>
      <w:r>
        <w:rPr>
          <w:rFonts w:hint="eastAsia"/>
        </w:rPr>
        <w:br/>
      </w:r>
      <w:r>
        <w:rPr>
          <w:rFonts w:hint="eastAsia"/>
        </w:rPr>
        <w:t>　　　　三、中小学研学旅行行业营运能力分析</w:t>
      </w:r>
      <w:r>
        <w:rPr>
          <w:rFonts w:hint="eastAsia"/>
        </w:rPr>
        <w:br/>
      </w:r>
      <w:r>
        <w:rPr>
          <w:rFonts w:hint="eastAsia"/>
        </w:rPr>
        <w:t>　　　　四、中小学研学旅行行业发展能力分析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2023-2024年中国中小学研学旅行行业热点动态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2024年中国中小学研学旅行行业面临的挑战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中国中小学研学旅行行业重点地区市场调研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**地区中小学研学旅行发展现状及趋势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**地区中小学研学旅行发展现状及趋势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**地区中小学研学旅行发展现状及趋势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**地区中小学研学旅行发展现状及趋势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中国中小学研学旅行行业价格走势及影响因素分析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国内中小学研学旅行行业价格回顾</w:t>
      </w:r>
      <w:r>
        <w:rPr>
          <w:rFonts w:hint="eastAsia"/>
        </w:rPr>
        <w:br/>
      </w:r>
      <w:r>
        <w:rPr>
          <w:rFonts w:hint="eastAsia"/>
        </w:rPr>
        <w:t>　　第二节 国内中小学研学旅行行业价格走势预测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国内中小学研学旅行行业价格影响因素分析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中国中小学研学旅行行业客户调研</w:t>
      </w:r>
      <w:r>
        <w:rPr>
          <w:rFonts w:hint="eastAsia"/>
        </w:rPr>
        <w:br/>
      </w:r>
      <w:r>
        <w:rPr>
          <w:rFonts w:hint="eastAsia"/>
        </w:rPr>
        <w:t>　　　　一、中小学研学旅行行业客户偏好调查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二、客户对中小学研学旅行品牌的首要认知渠道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三、中小学研学旅行品牌忠诚度调查</w:t>
      </w:r>
      <w:r>
        <w:rPr>
          <w:rFonts w:hint="eastAsia"/>
        </w:rPr>
        <w:br/>
      </w:r>
      <w:r>
        <w:rPr>
          <w:rFonts w:hint="eastAsia"/>
        </w:rPr>
        <w:t>　　　　四、中小学研学旅行行业客户消费理念调研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中国中小学研学旅行行业重点企业发展调研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中国中小学研学旅行行业竞争格局分析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2023-2024年中小学研学旅行行业集中度分析</w:t>
      </w:r>
      <w:r>
        <w:rPr>
          <w:rFonts w:hint="eastAsia"/>
        </w:rPr>
        <w:br/>
      </w:r>
      <w:r>
        <w:rPr>
          <w:rFonts w:hint="eastAsia"/>
        </w:rPr>
        <w:t>　　　　一、中小学研学旅行市场集中度分析</w:t>
      </w:r>
      <w:r>
        <w:rPr>
          <w:rFonts w:hint="eastAsia"/>
        </w:rPr>
        <w:br/>
      </w:r>
      <w:r>
        <w:rPr>
          <w:rFonts w:hint="eastAsia"/>
        </w:rPr>
        <w:t>　　　　二、中小学研学旅行企业集中度分析</w:t>
      </w:r>
      <w:r>
        <w:rPr>
          <w:rFonts w:hint="eastAsia"/>
        </w:rPr>
        <w:br/>
      </w:r>
      <w:r>
        <w:rPr>
          <w:rFonts w:hint="eastAsia"/>
        </w:rPr>
        <w:t>　　第二节 2024年中小学研学旅行行业竞争格局分析</w:t>
      </w:r>
      <w:r>
        <w:rPr>
          <w:rFonts w:hint="eastAsia"/>
        </w:rPr>
        <w:br/>
      </w:r>
      <w:r>
        <w:rPr>
          <w:rFonts w:hint="eastAsia"/>
        </w:rPr>
        <w:t>　　　　一、中小学研学旅行行业竞争策略分析</w:t>
      </w:r>
      <w:r>
        <w:rPr>
          <w:rFonts w:hint="eastAsia"/>
        </w:rPr>
        <w:br/>
      </w:r>
      <w:r>
        <w:rPr>
          <w:rFonts w:hint="eastAsia"/>
        </w:rPr>
        <w:t>　　　　二、中小学研学旅行行业竞争格局展望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三、我国中小学研学旅行市场竞争趋势</w:t>
      </w:r>
      <w:r>
        <w:rPr>
          <w:rFonts w:hint="eastAsia"/>
        </w:rPr>
        <w:br/>
      </w:r>
      <w:r>
        <w:rPr>
          <w:rFonts w:hint="eastAsia"/>
        </w:rPr>
        <w:t>　　第三节 中小学研学旅行行业兼并与重组整合分析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一、中小学研学旅行行业兼并与重组整合动态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二、中小学研学旅行行业兼并与重组整合发展趋势预测分析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中小学研学旅行行业投资风险及应对策略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中小学研学旅行行业SWOT模型分析</w:t>
      </w:r>
      <w:r>
        <w:rPr>
          <w:rFonts w:hint="eastAsia"/>
        </w:rPr>
        <w:br/>
      </w:r>
      <w:r>
        <w:rPr>
          <w:rFonts w:hint="eastAsia"/>
        </w:rPr>
        <w:t>　　　　一、中小学研学旅行行业优势分析</w:t>
      </w:r>
      <w:r>
        <w:rPr>
          <w:rFonts w:hint="eastAsia"/>
        </w:rPr>
        <w:br/>
      </w:r>
      <w:r>
        <w:rPr>
          <w:rFonts w:hint="eastAsia"/>
        </w:rPr>
        <w:t>　　　　二、中小学研学旅行行业劣势分析</w:t>
      </w:r>
      <w:r>
        <w:rPr>
          <w:rFonts w:hint="eastAsia"/>
        </w:rPr>
        <w:br/>
      </w:r>
      <w:r>
        <w:rPr>
          <w:rFonts w:hint="eastAsia"/>
        </w:rPr>
        <w:t>　　　　三、中小学研学旅行行业机会分析</w:t>
      </w:r>
      <w:r>
        <w:rPr>
          <w:rFonts w:hint="eastAsia"/>
        </w:rPr>
        <w:br/>
      </w:r>
      <w:r>
        <w:rPr>
          <w:rFonts w:hint="eastAsia"/>
        </w:rPr>
        <w:t>　　　　四、中小学研学旅行行业风险分析</w:t>
      </w:r>
      <w:r>
        <w:rPr>
          <w:rFonts w:hint="eastAsia"/>
        </w:rPr>
        <w:br/>
      </w:r>
      <w:r>
        <w:rPr>
          <w:rFonts w:hint="eastAsia"/>
        </w:rPr>
        <w:t>　　第二节 中小学研学旅行行业投资风险及控制策略分析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一、中小学研学旅行市场风险及控制策略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二、中小学研学旅行行业政策风险及控制策略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三、中小学研学旅行行业经营风险及控制策略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四、中小学研学旅行同业竞争风险及控制策略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五、中小学研学旅行行业其他风险及控制策略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2024-2030年中国中小学研学旅行市场预测及发展建议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2024-2030年中国中小学研学旅行市场预测分析</w:t>
      </w:r>
      <w:r>
        <w:rPr>
          <w:rFonts w:hint="eastAsia"/>
        </w:rPr>
        <w:br/>
      </w:r>
      <w:r>
        <w:rPr>
          <w:rFonts w:hint="eastAsia"/>
        </w:rPr>
        <w:t>　　　　一、中国中小学研学旅行市场前景分析</w:t>
      </w:r>
      <w:r>
        <w:rPr>
          <w:rFonts w:hint="eastAsia"/>
        </w:rPr>
        <w:br/>
      </w:r>
      <w:r>
        <w:rPr>
          <w:rFonts w:hint="eastAsia"/>
        </w:rPr>
        <w:t>　　　　二、中国中小学研学旅行发展趋势预测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2024-2030年中国中小学研学旅行企业发展策略建议</w:t>
      </w:r>
      <w:r>
        <w:rPr>
          <w:rFonts w:hint="eastAsia"/>
        </w:rPr>
        <w:br/>
      </w:r>
      <w:r>
        <w:rPr>
          <w:rFonts w:hint="eastAsia"/>
        </w:rPr>
        <w:t>　　　　一、中小学研学旅行企业融资策略</w:t>
      </w:r>
      <w:r>
        <w:rPr>
          <w:rFonts w:hint="eastAsia"/>
        </w:rPr>
        <w:br/>
      </w:r>
      <w:r>
        <w:rPr>
          <w:rFonts w:hint="eastAsia"/>
        </w:rPr>
        <w:t>　　　　二、中小学研学旅行企业人才策略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2024-2030年中国中小学研学旅行企业营销策略建议</w:t>
      </w:r>
      <w:r>
        <w:rPr>
          <w:rFonts w:hint="eastAsia"/>
        </w:rPr>
        <w:br/>
      </w:r>
      <w:r>
        <w:rPr>
          <w:rFonts w:hint="eastAsia"/>
        </w:rPr>
        <w:t>　　　　一、中小学研学旅行企业定位策略</w:t>
      </w:r>
      <w:r>
        <w:rPr>
          <w:rFonts w:hint="eastAsia"/>
        </w:rPr>
        <w:br/>
      </w:r>
      <w:r>
        <w:rPr>
          <w:rFonts w:hint="eastAsia"/>
        </w:rPr>
        <w:t>　　　　二、中小学研学旅行企业价格策略</w:t>
      </w:r>
      <w:r>
        <w:rPr>
          <w:rFonts w:hint="eastAsia"/>
        </w:rPr>
        <w:br/>
      </w:r>
      <w:r>
        <w:rPr>
          <w:rFonts w:hint="eastAsia"/>
        </w:rPr>
        <w:t>　　　　三、中小学研学旅行企业促销策略</w:t>
      </w:r>
      <w:r>
        <w:rPr>
          <w:rFonts w:hint="eastAsia"/>
        </w:rPr>
        <w:br/>
      </w:r>
      <w:r>
        <w:rPr>
          <w:rFonts w:hint="eastAsia"/>
        </w:rPr>
        <w:t>　　第四节 中智.林　中小学研学旅行行业研究结论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中小学研学旅行行业历程</w:t>
      </w:r>
      <w:r>
        <w:rPr>
          <w:rFonts w:hint="eastAsia"/>
        </w:rPr>
        <w:br/>
      </w:r>
      <w:r>
        <w:rPr>
          <w:rFonts w:hint="eastAsia"/>
        </w:rPr>
        <w:t>　　图表 中小学研学旅行行业生命周期</w:t>
      </w:r>
      <w:r>
        <w:rPr>
          <w:rFonts w:hint="eastAsia"/>
        </w:rPr>
        <w:br/>
      </w:r>
      <w:r>
        <w:rPr>
          <w:rFonts w:hint="eastAsia"/>
        </w:rPr>
        <w:t>　　图表 中小学研学旅行行业产业链分析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2019-2024年中小学研学旅行行业市场容量统计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2019-2024年中国中小学研学旅行行业市场规模及增长情况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2019-2024年中国中小学研学旅行行业销售收入分析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2019-2024年中国中小学研学旅行行业盈利情况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2019-2024年中国中小学研学旅行行业利润总额分析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2019-2024年中国中小学研学旅行行业企业数量情况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2019-2024年中国中小学研学旅行行业企业平均规模情况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2019-2024年中国中小学研学旅行行业竞争力分析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2019-2024年中国中小学研学旅行行业盈利能力分析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2019-2024年中国中小学研学旅行行业运营能力分析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2019-2024年中国中小学研学旅行行业偿债能力分析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2019-2024年中国中小学研学旅行行业发展能力分析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2019-2024年中国中小学研学旅行行业经营效益分析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**地区中小学研学旅行市场规模及增长情况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**地区中小学研学旅行行业市场需求情况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**地区中小学研学旅行市场规模及增长情况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**地区中小学研学旅行行业市场需求情况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**地区中小学研学旅行市场规模及增长情况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**地区中小学研学旅行行业市场需求情况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中小学研学旅行重点企业（一）基本信息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中小学研学旅行重点企业（一）经营情况分析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中小学研学旅行重点企业（一）盈利能力情况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中小学研学旅行重点企业（一）偿债能力情况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中小学研学旅行重点企业（一）运营能力情况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中小学研学旅行重点企业（一）成长能力情况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中小学研学旅行重点企业（二）基本信息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中小学研学旅行重点企业（二）经营情况分析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中小学研学旅行重点企业（二）盈利能力情况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中小学研学旅行重点企业（二）偿债能力情况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中小学研学旅行重点企业（二）运营能力情况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中小学研学旅行重点企业（二）成长能力情况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2024-2030年中国中小学研学旅行行业市场容量预测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2024-2030年中国中小学研学旅行行业市场规模预测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2024-2030年中国中小学研学旅行市场前景分析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2024-2030年中国中小学研学旅行行业发展趋势预测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85a2a464e43ed" w:history="1">
        <w:r>
          <w:rPr>
            <w:rStyle w:val="Hyperlink"/>
          </w:rPr>
          <w:t>2024-2030年中国中小学研学旅行行业发展研究与趋势预测报告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b85a2a464e43ed" w:history="1">
        <w:r>
          <w:rPr>
            <w:rStyle w:val="Hyperlink"/>
          </w:rPr>
          <w:t>https://www.20087.com/3/68/ZhongXiaoXueYanXueLvXingFaZhanQuShiFenXi.html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1cea704fd4e8d" w:history="1">
      <w:r>
        <w:rPr>
          <w:rStyle w:val="Hyperlink"/>
        </w:rPr>
        <w:t>2024-2030年中国中小学研学旅行行业发展研究与趋势预测报告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ZhongXiaoXueYanXueLvXingFaZhanQuShiFenXi.html" TargetMode="External" Id="R55b85a2a464e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ZhongXiaoXueYanXueLvXingFaZhanQuShiFenXi.html" TargetMode="External" Id="Ra461cea704fd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2024-05-26T00:44:00Z</dcterms:created>
  <dcterms:modified xsi:type="dcterms:W3CDTF">2024-05-26T01:44:00Z</dcterms:modified>
  <dc:subject>2024-2030年中国中小学研学旅行行业发展研究与趋势预测报告</dc:subject>
  <dc:title>2024-2030年中国中小学研学旅行行业发展研究与趋势预测报告</dc:title>
  <cp:keywords>2024-2030年中国中小学研学旅行行业发展研究与趋势预测报告</cp:keywords>
  <dc:description>2024-2030年中国中小学研学旅行行业发展研究与趋势预测报告</dc:description>
</cp:coreProperties>
</file>