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3cfa068d147ac" w:history="1">
              <w:r>
                <w:rPr>
                  <w:rStyle w:val="Hyperlink"/>
                </w:rPr>
                <w:t>中国豪华酒店市场调研与发展前景预测报告（2025年）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3cfa068d147ac" w:history="1">
              <w:r>
                <w:rPr>
                  <w:rStyle w:val="Hyperlink"/>
                </w:rPr>
                <w:t>中国豪华酒店市场调研与发展前景预测报告（2025年）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3cfa068d147ac" w:history="1">
                <w:r>
                  <w:rPr>
                    <w:rStyle w:val="Hyperlink"/>
                  </w:rPr>
                  <w:t>https://www.20087.com/3/68/HaoHuaJiuDianDeXianZhuangHeFaZha.html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酒店是高端旅游和商务住宿的重要组成部分，近年来在全球范围内展现出强劲的发展势头。随着消费升级和个性化需求的增加，豪华酒店行业正经历从传统奢华向体验式、个性化、智能化服务的转变。目前，豪华酒店行业面临的挑战包括市场竞争的加剧、消费者需求的多样化以及运营成本的上升。</w:t>
      </w:r>
      <w:r>
        <w:rPr>
          <w:rFonts w:hint="eastAsia"/>
        </w:rPr>
        <w:br/>
      </w:r>
      <w:r>
        <w:rPr>
          <w:rFonts w:hint="eastAsia"/>
        </w:rPr>
        <w:t>　　未来，豪华酒店的发展趋势将更加注重品牌体验、个性化服务和智能化设施。品牌体验方面，通过独特的设计理念、文化内涵和服务理念，打造具有品牌特色的住宿体验，增强品牌吸引力。个性化服务方面，利用大数据和人工智能技术，提供定制化的服务，满足消费者个性化、专属化的需求。智能化设施方面，引入智能客房、虚拟礼宾等科技元素，提升住宿的便捷性和舒适度，满足现代旅客对科技体验的追求。同时，豪华酒店也将更加注重可持续发展，通过绿色建筑、节能减排等措施，履行社会责任，响应环保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3cfa068d147ac" w:history="1">
        <w:r>
          <w:rPr>
            <w:rStyle w:val="Hyperlink"/>
          </w:rPr>
          <w:t>中国豪华酒店市场调研与发展前景预测报告（2025年）</w:t>
        </w:r>
      </w:hyperlink>
      <w:r>
        <w:rPr>
          <w:rFonts w:hint="eastAsia"/>
        </w:rPr>
        <w:t>》通过对豪华酒店行业的全面调研，系统分析了豪华酒店市场规模、技术现状及未来发展方向，揭示了行业竞争格局的演变趋势与潜在问题。同时，报告评估了豪华酒店行业投资价值与效益，识别了发展中的主要挑战与机遇，并结合SWOT分析为投资者和企业提供了科学的战略建议。此外，报告重点聚焦豪华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中国豪华酒店行业简介</w:t>
      </w:r>
      <w:r>
        <w:rPr>
          <w:rFonts w:hint="eastAsia"/>
        </w:rPr>
        <w:br/>
      </w:r>
      <w:r>
        <w:rPr>
          <w:rFonts w:hint="eastAsia"/>
        </w:rPr>
        <w:t>　　第一节 中国豪华酒店行业简介</w:t>
      </w:r>
      <w:r>
        <w:rPr>
          <w:rFonts w:hint="eastAsia"/>
        </w:rPr>
        <w:br/>
      </w:r>
      <w:r>
        <w:rPr>
          <w:rFonts w:hint="eastAsia"/>
        </w:rPr>
        <w:t>　　　　一、豪华酒店行业的界定</w:t>
      </w:r>
      <w:r>
        <w:rPr>
          <w:rFonts w:hint="eastAsia"/>
        </w:rPr>
        <w:br/>
      </w:r>
      <w:r>
        <w:rPr>
          <w:rFonts w:hint="eastAsia"/>
        </w:rPr>
        <w:t>　　　　二、豪华酒店行业的分类</w:t>
      </w:r>
      <w:r>
        <w:rPr>
          <w:rFonts w:hint="eastAsia"/>
        </w:rPr>
        <w:br/>
      </w:r>
      <w:r>
        <w:rPr>
          <w:rFonts w:hint="eastAsia"/>
        </w:rPr>
        <w:t>　　　　三、豪华酒店行业特征</w:t>
      </w:r>
      <w:r>
        <w:rPr>
          <w:rFonts w:hint="eastAsia"/>
        </w:rPr>
        <w:br/>
      </w:r>
      <w:r>
        <w:rPr>
          <w:rFonts w:hint="eastAsia"/>
        </w:rPr>
        <w:t>　　第二节 豪华酒店行业生命周期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二、豪华酒店行业生命周期</w:t>
      </w:r>
      <w:r>
        <w:rPr>
          <w:rFonts w:hint="eastAsia"/>
        </w:rPr>
        <w:br/>
      </w:r>
      <w:r>
        <w:rPr>
          <w:rFonts w:hint="eastAsia"/>
        </w:rPr>
        <w:t>　　第三节 豪华酒店行业赢利性分析</w:t>
      </w:r>
      <w:r>
        <w:rPr>
          <w:rFonts w:hint="eastAsia"/>
        </w:rPr>
        <w:br/>
      </w:r>
      <w:r>
        <w:rPr>
          <w:rFonts w:hint="eastAsia"/>
        </w:rPr>
        <w:t>　　第四节 豪华酒店行业发展进程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2025年世界豪华酒店行业发展状况分析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2025年世界豪华酒店行业运行概况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一、2025年世界豪华酒店行业发展概况</w:t>
      </w:r>
      <w:r>
        <w:rPr>
          <w:rFonts w:hint="eastAsia"/>
        </w:rPr>
        <w:br/>
      </w:r>
      <w:r>
        <w:rPr>
          <w:rFonts w:hint="eastAsia"/>
        </w:rPr>
        <w:t>　　　　二、世界豪华酒店行业发展面临的问题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世界豪华酒店市场发展分析</w:t>
      </w:r>
      <w:r>
        <w:rPr>
          <w:rFonts w:hint="eastAsia"/>
        </w:rPr>
        <w:br/>
      </w:r>
      <w:r>
        <w:rPr>
          <w:rFonts w:hint="eastAsia"/>
        </w:rPr>
        <w:t>　　　　一、全球豪华酒店市场规模分析</w:t>
      </w:r>
      <w:r>
        <w:rPr>
          <w:rFonts w:hint="eastAsia"/>
        </w:rPr>
        <w:br/>
      </w:r>
      <w:r>
        <w:rPr>
          <w:rFonts w:hint="eastAsia"/>
        </w:rPr>
        <w:t>　　　　二、全球豪华酒店市场特点</w:t>
      </w:r>
      <w:r>
        <w:rPr>
          <w:rFonts w:hint="eastAsia"/>
        </w:rPr>
        <w:br/>
      </w:r>
      <w:r>
        <w:rPr>
          <w:rFonts w:hint="eastAsia"/>
        </w:rPr>
        <w:t>　　　　三、全球豪华酒店市场竞争分析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2025-2031年世界豪华酒店行业发展趋势分析</w:t>
      </w:r>
      <w:r>
        <w:rPr>
          <w:rFonts w:hint="eastAsia"/>
        </w:rPr>
        <w:br/>
      </w:r>
      <w:r>
        <w:rPr>
          <w:rFonts w:hint="eastAsia"/>
        </w:rPr>
        <w:t>　　第四节 世界豪华酒店行业技术发展现状及趋势</w:t>
      </w:r>
      <w:r>
        <w:rPr>
          <w:rFonts w:hint="eastAsia"/>
        </w:rPr>
        <w:br/>
      </w:r>
      <w:r>
        <w:rPr>
          <w:rFonts w:hint="eastAsia"/>
        </w:rPr>
        <w:t>　　第五节 2025年世界主要地区豪华酒店行业运行情况分析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2025年豪华酒店行业发展环境分析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5、消费价格指数分析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第二节 2025年中国豪华酒店行业发展社会环境分析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第三节 2025年中国豪华酒店行业发展技术环境分析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一、豪华酒店行业技术现状</w:t>
      </w:r>
      <w:r>
        <w:rPr>
          <w:rFonts w:hint="eastAsia"/>
        </w:rPr>
        <w:br/>
      </w:r>
      <w:r>
        <w:rPr>
          <w:rFonts w:hint="eastAsia"/>
        </w:rPr>
        <w:t>　　　　二、豪华酒店行业技术水平</w:t>
      </w:r>
      <w:r>
        <w:rPr>
          <w:rFonts w:hint="eastAsia"/>
        </w:rPr>
        <w:br/>
      </w:r>
      <w:r>
        <w:rPr>
          <w:rFonts w:hint="eastAsia"/>
        </w:rPr>
        <w:t>　　　　三、2025年豪华酒店行业技术动态</w:t>
      </w:r>
      <w:r>
        <w:rPr>
          <w:rFonts w:hint="eastAsia"/>
        </w:rPr>
        <w:br/>
      </w:r>
      <w:r>
        <w:rPr>
          <w:rFonts w:hint="eastAsia"/>
        </w:rPr>
        <w:t>　　第四节 2025年中国豪华酒店行业发展政策环境分析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一、豪华酒店行业管理体制</w:t>
      </w:r>
      <w:r>
        <w:rPr>
          <w:rFonts w:hint="eastAsia"/>
        </w:rPr>
        <w:br/>
      </w:r>
      <w:r>
        <w:rPr>
          <w:rFonts w:hint="eastAsia"/>
        </w:rPr>
        <w:t>　　　　二、豪华酒店行业政策</w:t>
      </w:r>
      <w:r>
        <w:rPr>
          <w:rFonts w:hint="eastAsia"/>
        </w:rPr>
        <w:br/>
      </w:r>
      <w:r>
        <w:rPr>
          <w:rFonts w:hint="eastAsia"/>
        </w:rPr>
        <w:t>　　　　三、豪华酒店行业规划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中国豪华酒店行业发展现状</w:t>
      </w:r>
      <w:r>
        <w:rPr>
          <w:rFonts w:hint="eastAsia"/>
        </w:rPr>
        <w:br/>
      </w:r>
      <w:r>
        <w:rPr>
          <w:rFonts w:hint="eastAsia"/>
        </w:rPr>
        <w:t>　　第一节 中国豪华酒店市场发展分析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一、2025年中国豪华酒店市场发展形势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二、2025年中国豪华酒店市场发展总况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三、2025年中国豪华酒店市场发展特点</w:t>
      </w:r>
      <w:r>
        <w:rPr>
          <w:rFonts w:hint="eastAsia"/>
        </w:rPr>
        <w:br/>
      </w:r>
      <w:r>
        <w:rPr>
          <w:rFonts w:hint="eastAsia"/>
        </w:rPr>
        <w:t>　　第二节 中国豪华酒店市场供给分析</w:t>
      </w:r>
      <w:r>
        <w:rPr>
          <w:rFonts w:hint="eastAsia"/>
        </w:rPr>
        <w:br/>
      </w:r>
      <w:r>
        <w:rPr>
          <w:rFonts w:hint="eastAsia"/>
        </w:rPr>
        <w:t>　　　　一、中国豪华酒店市场供给规模</w:t>
      </w:r>
      <w:r>
        <w:rPr>
          <w:rFonts w:hint="eastAsia"/>
        </w:rPr>
        <w:br/>
      </w:r>
      <w:r>
        <w:rPr>
          <w:rFonts w:hint="eastAsia"/>
        </w:rPr>
        <w:t>　　　　二、中国豪华酒店市场供给结构</w:t>
      </w:r>
      <w:r>
        <w:rPr>
          <w:rFonts w:hint="eastAsia"/>
        </w:rPr>
        <w:br/>
      </w:r>
      <w:r>
        <w:rPr>
          <w:rFonts w:hint="eastAsia"/>
        </w:rPr>
        <w:t>　　　　三、2025-2031年中国豪华酒店市场供给趋势</w:t>
      </w:r>
      <w:r>
        <w:rPr>
          <w:rFonts w:hint="eastAsia"/>
        </w:rPr>
        <w:br/>
      </w:r>
      <w:r>
        <w:rPr>
          <w:rFonts w:hint="eastAsia"/>
        </w:rPr>
        <w:t>　　第三节 中国豪华酒店需求市场发展分析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一、2025年中国豪华酒店市场需求分析</w:t>
      </w:r>
      <w:r>
        <w:rPr>
          <w:rFonts w:hint="eastAsia"/>
        </w:rPr>
        <w:br/>
      </w:r>
      <w:r>
        <w:rPr>
          <w:rFonts w:hint="eastAsia"/>
        </w:rPr>
        <w:t>　　　　　　1、需求总量</w:t>
      </w:r>
      <w:r>
        <w:rPr>
          <w:rFonts w:hint="eastAsia"/>
        </w:rPr>
        <w:br/>
      </w:r>
      <w:r>
        <w:rPr>
          <w:rFonts w:hint="eastAsia"/>
        </w:rPr>
        <w:t>　　　　　　2、每间可供房收入</w:t>
      </w:r>
      <w:r>
        <w:rPr>
          <w:rFonts w:hint="eastAsia"/>
        </w:rPr>
        <w:br/>
      </w:r>
      <w:r>
        <w:rPr>
          <w:rFonts w:hint="eastAsia"/>
        </w:rPr>
        <w:t>　　　　　　3、平均房价</w:t>
      </w:r>
      <w:r>
        <w:rPr>
          <w:rFonts w:hint="eastAsia"/>
        </w:rPr>
        <w:br/>
      </w:r>
      <w:r>
        <w:rPr>
          <w:rFonts w:hint="eastAsia"/>
        </w:rPr>
        <w:t>　　　　　　4、平均出租率</w:t>
      </w:r>
      <w:r>
        <w:rPr>
          <w:rFonts w:hint="eastAsia"/>
        </w:rPr>
        <w:br/>
      </w:r>
      <w:r>
        <w:rPr>
          <w:rFonts w:hint="eastAsia"/>
        </w:rPr>
        <w:t>　　　　二、2025年中国豪华酒店市场需求特点</w:t>
      </w:r>
      <w:r>
        <w:rPr>
          <w:rFonts w:hint="eastAsia"/>
        </w:rPr>
        <w:br/>
      </w:r>
      <w:r>
        <w:rPr>
          <w:rFonts w:hint="eastAsia"/>
        </w:rPr>
        <w:t>　　　　三、2025年中国豪华酒店市场客户结构</w:t>
      </w:r>
      <w:r>
        <w:rPr>
          <w:rFonts w:hint="eastAsia"/>
        </w:rPr>
        <w:br/>
      </w:r>
      <w:r>
        <w:rPr>
          <w:rFonts w:hint="eastAsia"/>
        </w:rPr>
        <w:t>　　　　四、2025-2031年中国豪华酒店市场需求趋势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2025年中国豪华酒店行业经营分析</w:t>
      </w:r>
      <w:r>
        <w:rPr>
          <w:rFonts w:hint="eastAsia"/>
        </w:rPr>
        <w:br/>
      </w:r>
      <w:r>
        <w:rPr>
          <w:rFonts w:hint="eastAsia"/>
        </w:rPr>
        <w:t>　　第一节 2025年中国豪华酒店行业发展规模分析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三、资产总规模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第二节 2025年中国豪华酒店行业财务分析</w:t>
      </w:r>
      <w:r>
        <w:rPr>
          <w:rFonts w:hint="eastAsia"/>
        </w:rPr>
        <w:br/>
      </w:r>
      <w:r>
        <w:rPr>
          <w:rFonts w:hint="eastAsia"/>
        </w:rPr>
        <w:t>　　　　一、2025年中国豪华酒店行业盈利能力</w:t>
      </w:r>
      <w:r>
        <w:rPr>
          <w:rFonts w:hint="eastAsia"/>
        </w:rPr>
        <w:br/>
      </w:r>
      <w:r>
        <w:rPr>
          <w:rFonts w:hint="eastAsia"/>
        </w:rPr>
        <w:t>　　　　二、2025年中国豪华酒店行业偿债能力</w:t>
      </w:r>
      <w:r>
        <w:rPr>
          <w:rFonts w:hint="eastAsia"/>
        </w:rPr>
        <w:br/>
      </w:r>
      <w:r>
        <w:rPr>
          <w:rFonts w:hint="eastAsia"/>
        </w:rPr>
        <w:t>　　　　三、2025年中国豪华酒店行业运营能力</w:t>
      </w:r>
      <w:r>
        <w:rPr>
          <w:rFonts w:hint="eastAsia"/>
        </w:rPr>
        <w:br/>
      </w:r>
      <w:r>
        <w:rPr>
          <w:rFonts w:hint="eastAsia"/>
        </w:rPr>
        <w:t>　　　　四、2025年中国豪华酒店行业发展能力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2025-2031年中国豪华酒店行业财务数据预测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2025年中国豪华酒店行业调查分析</w:t>
      </w:r>
      <w:r>
        <w:rPr>
          <w:rFonts w:hint="eastAsia"/>
        </w:rPr>
        <w:br/>
      </w:r>
      <w:r>
        <w:rPr>
          <w:rFonts w:hint="eastAsia"/>
        </w:rPr>
        <w:t>　　第一节 2025年中国豪华酒店行业用户调查</w:t>
      </w:r>
      <w:r>
        <w:rPr>
          <w:rFonts w:hint="eastAsia"/>
        </w:rPr>
        <w:br/>
      </w:r>
      <w:r>
        <w:rPr>
          <w:rFonts w:hint="eastAsia"/>
        </w:rPr>
        <w:t>　　　　一、2025年中国豪华酒店行业用户性别分布</w:t>
      </w:r>
      <w:r>
        <w:rPr>
          <w:rFonts w:hint="eastAsia"/>
        </w:rPr>
        <w:br/>
      </w:r>
      <w:r>
        <w:rPr>
          <w:rFonts w:hint="eastAsia"/>
        </w:rPr>
        <w:t>　　　　二、2025年中国豪华酒店行业用户年龄分布</w:t>
      </w:r>
      <w:r>
        <w:rPr>
          <w:rFonts w:hint="eastAsia"/>
        </w:rPr>
        <w:br/>
      </w:r>
      <w:r>
        <w:rPr>
          <w:rFonts w:hint="eastAsia"/>
        </w:rPr>
        <w:t>　　　　三、2025年中国豪华酒店行业用户职业分布</w:t>
      </w:r>
      <w:r>
        <w:rPr>
          <w:rFonts w:hint="eastAsia"/>
        </w:rPr>
        <w:br/>
      </w:r>
      <w:r>
        <w:rPr>
          <w:rFonts w:hint="eastAsia"/>
        </w:rPr>
        <w:t>　　　　四、2025年中国豪华酒店行业用户活跃度</w:t>
      </w:r>
      <w:r>
        <w:rPr>
          <w:rFonts w:hint="eastAsia"/>
        </w:rPr>
        <w:br/>
      </w:r>
      <w:r>
        <w:rPr>
          <w:rFonts w:hint="eastAsia"/>
        </w:rPr>
        <w:t>　　第二节 2025年中国豪华酒店行业用户体验调查</w:t>
      </w:r>
      <w:r>
        <w:rPr>
          <w:rFonts w:hint="eastAsia"/>
        </w:rPr>
        <w:br/>
      </w:r>
      <w:r>
        <w:rPr>
          <w:rFonts w:hint="eastAsia"/>
        </w:rPr>
        <w:t>　　　　一、2025年中国豪华酒店行业用户满意度</w:t>
      </w:r>
      <w:r>
        <w:rPr>
          <w:rFonts w:hint="eastAsia"/>
        </w:rPr>
        <w:br/>
      </w:r>
      <w:r>
        <w:rPr>
          <w:rFonts w:hint="eastAsia"/>
        </w:rPr>
        <w:t>　　　　二、2025年中国豪华酒店行业内容满意度</w:t>
      </w:r>
      <w:r>
        <w:rPr>
          <w:rFonts w:hint="eastAsia"/>
        </w:rPr>
        <w:br/>
      </w:r>
      <w:r>
        <w:rPr>
          <w:rFonts w:hint="eastAsia"/>
        </w:rPr>
        <w:t>　　　　三、2025年中国豪华酒店行业功能满意度</w:t>
      </w:r>
      <w:r>
        <w:rPr>
          <w:rFonts w:hint="eastAsia"/>
        </w:rPr>
        <w:br/>
      </w:r>
      <w:r>
        <w:rPr>
          <w:rFonts w:hint="eastAsia"/>
        </w:rPr>
        <w:t>　　　　四、2025年中国豪华酒店行业用户使用途径</w:t>
      </w:r>
      <w:r>
        <w:rPr>
          <w:rFonts w:hint="eastAsia"/>
        </w:rPr>
        <w:br/>
      </w:r>
      <w:r>
        <w:rPr>
          <w:rFonts w:hint="eastAsia"/>
        </w:rPr>
        <w:t>　　　　五、2025年中国豪华酒店行业使用功能分布</w:t>
      </w:r>
      <w:r>
        <w:rPr>
          <w:rFonts w:hint="eastAsia"/>
        </w:rPr>
        <w:br/>
      </w:r>
      <w:r>
        <w:rPr>
          <w:rFonts w:hint="eastAsia"/>
        </w:rPr>
        <w:t>　　　　六、2025年中国豪华酒店行业用户期望</w:t>
      </w:r>
      <w:r>
        <w:rPr>
          <w:rFonts w:hint="eastAsia"/>
        </w:rPr>
        <w:br/>
      </w:r>
      <w:r>
        <w:rPr>
          <w:rFonts w:hint="eastAsia"/>
        </w:rPr>
        <w:t>　　第三节 2025年中国豪华酒店行业使用调查</w:t>
      </w:r>
      <w:r>
        <w:rPr>
          <w:rFonts w:hint="eastAsia"/>
        </w:rPr>
        <w:br/>
      </w:r>
      <w:r>
        <w:rPr>
          <w:rFonts w:hint="eastAsia"/>
        </w:rPr>
        <w:t>　　　　一、主要选择调查</w:t>
      </w:r>
      <w:r>
        <w:rPr>
          <w:rFonts w:hint="eastAsia"/>
        </w:rPr>
        <w:br/>
      </w:r>
      <w:r>
        <w:rPr>
          <w:rFonts w:hint="eastAsia"/>
        </w:rPr>
        <w:t>　　　　二、豪华酒店服务收费</w:t>
      </w:r>
      <w:r>
        <w:rPr>
          <w:rFonts w:hint="eastAsia"/>
        </w:rPr>
        <w:br/>
      </w:r>
      <w:r>
        <w:rPr>
          <w:rFonts w:hint="eastAsia"/>
        </w:rPr>
        <w:t>　　　　三、豪华酒店服务影响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中国豪华酒店行业市场竞争研究</w:t>
      </w:r>
      <w:r>
        <w:rPr>
          <w:rFonts w:hint="eastAsia"/>
        </w:rPr>
        <w:br/>
      </w:r>
      <w:r>
        <w:rPr>
          <w:rFonts w:hint="eastAsia"/>
        </w:rPr>
        <w:t>　　第一节 中国豪华酒店行业竞争主体分析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中国豪华酒店行业竞争主体的竞争策略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2025年中国豪华酒店行业竞争主体动态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2025年中国豪华酒店行业竞争分析</w:t>
      </w:r>
      <w:r>
        <w:rPr>
          <w:rFonts w:hint="eastAsia"/>
        </w:rPr>
        <w:br/>
      </w:r>
      <w:r>
        <w:rPr>
          <w:rFonts w:hint="eastAsia"/>
        </w:rPr>
        <w:t>　　第一节 2025年中国豪华酒店行业竞争形势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一、2025年中国豪华酒店行业市场竞争分析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二、2025年中国豪华酒店行业产品竞争分析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三、2025年中国豪华酒店行业企业竞争分析</w:t>
      </w:r>
      <w:r>
        <w:rPr>
          <w:rFonts w:hint="eastAsia"/>
        </w:rPr>
        <w:br/>
      </w:r>
      <w:r>
        <w:rPr>
          <w:rFonts w:hint="eastAsia"/>
        </w:rPr>
        <w:t>　　　　五、2025年中国豪华酒店行业竞争策略分析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2025年中国豪华酒店行业竞争格局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中国豪华酒店行业竞争趋势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一、2025年中国豪华酒店行业竞争趋势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二、2025-2031年中国豪华酒店行业竞争格局预测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2025年中国豪华酒店行业重点企业分析</w:t>
      </w:r>
      <w:r>
        <w:rPr>
          <w:rFonts w:hint="eastAsia"/>
        </w:rPr>
        <w:br/>
      </w:r>
      <w:r>
        <w:rPr>
          <w:rFonts w:hint="eastAsia"/>
        </w:rPr>
        <w:t>　　第一节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瑰丽酒店集团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新加坡君华酒店管理集团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中国青年旅行社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香格里拉国际酒店集团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北京盘古酒店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第七节 北京今典集团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开元酒店集团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广州岭南集团控股股份有限公司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广东省旅游控股集团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中国豪华酒店行业发展建议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2025-2031年中国豪华酒店行业发展前景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一、2025-2031年中国豪华酒店行业发展潜力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二、2025-2031年中国豪华酒店行业发展前景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2025-2031年中国豪华酒店行业发展趋势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一、2025-2031年中国豪华酒店行业发展趋势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二、2025-2031年中国豪华酒店行业细分市场发展趋势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三、2025-2031年中国豪华酒店行业发展方向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四、2025-2031年中国豪华酒店行业技术发展方向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2025-2031年中国豪华酒店行业发展预测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一、2025-2031年中国豪华酒店行业市场规模预测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二、2025-2031年中国豪华酒店行业产量预测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三、2025-2031年中国豪华酒店行业销量预测</w:t>
      </w:r>
      <w:r>
        <w:rPr>
          <w:rFonts w:hint="eastAsia"/>
        </w:rPr>
        <w:br/>
      </w:r>
      <w:r>
        <w:rPr>
          <w:rFonts w:hint="eastAsia"/>
        </w:rPr>
        <w:t>　　第四节 2025-2031年中国豪华酒店行业运行数据预测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一、2025-2031年中国豪华酒店行业产值预测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二、2025-2031年中国豪华酒店行业销售收入预测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三、2025-2031年中国豪华酒店行业资产预测</w:t>
      </w:r>
      <w:r>
        <w:rPr>
          <w:rFonts w:hint="eastAsia"/>
        </w:rPr>
        <w:br/>
      </w:r>
      <w:r>
        <w:rPr>
          <w:rFonts w:hint="eastAsia"/>
        </w:rPr>
        <w:t>　　　　四、2025-2031年中国豪华酒店行业利润总额预测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2025-2031年中国豪华酒店行业投资前景</w:t>
      </w:r>
      <w:r>
        <w:rPr>
          <w:rFonts w:hint="eastAsia"/>
        </w:rPr>
        <w:br/>
      </w:r>
      <w:r>
        <w:rPr>
          <w:rFonts w:hint="eastAsia"/>
        </w:rPr>
        <w:t>　　第一节 豪华酒店行业投资风险与壁垒</w:t>
      </w:r>
      <w:r>
        <w:rPr>
          <w:rFonts w:hint="eastAsia"/>
        </w:rPr>
        <w:br/>
      </w:r>
      <w:r>
        <w:rPr>
          <w:rFonts w:hint="eastAsia"/>
        </w:rPr>
        <w:t>　　　　一、豪华酒店行业投资风险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二、豪华酒店行业进入壁垒</w:t>
      </w:r>
      <w:r>
        <w:rPr>
          <w:rFonts w:hint="eastAsia"/>
        </w:rPr>
        <w:br/>
      </w:r>
      <w:r>
        <w:rPr>
          <w:rFonts w:hint="eastAsia"/>
        </w:rPr>
        <w:t>　　第二节 豪华酒店行业商业模式</w:t>
      </w:r>
      <w:r>
        <w:rPr>
          <w:rFonts w:hint="eastAsia"/>
        </w:rPr>
        <w:br/>
      </w:r>
      <w:r>
        <w:rPr>
          <w:rFonts w:hint="eastAsia"/>
        </w:rPr>
        <w:t>　　第三节 豪华酒店行业发展策略</w:t>
      </w:r>
      <w:r>
        <w:rPr>
          <w:rFonts w:hint="eastAsia"/>
        </w:rPr>
        <w:br/>
      </w:r>
      <w:r>
        <w:rPr>
          <w:rFonts w:hint="eastAsia"/>
        </w:rPr>
        <w:t>　　　　一、豪华酒店行业发展机遇</w:t>
      </w:r>
      <w:r>
        <w:rPr>
          <w:rFonts w:hint="eastAsia"/>
        </w:rPr>
        <w:br/>
      </w:r>
      <w:r>
        <w:rPr>
          <w:rFonts w:hint="eastAsia"/>
        </w:rPr>
        <w:t>　　　　二、豪华酒店行业发展面临的挑战</w:t>
      </w:r>
      <w:r>
        <w:rPr>
          <w:rFonts w:hint="eastAsia"/>
        </w:rPr>
        <w:br/>
      </w:r>
      <w:r>
        <w:rPr>
          <w:rFonts w:hint="eastAsia"/>
        </w:rPr>
        <w:t>　　　　三、豪华酒店行业发展策略</w:t>
      </w:r>
      <w:r>
        <w:rPr>
          <w:rFonts w:hint="eastAsia"/>
        </w:rPr>
        <w:br/>
      </w:r>
      <w:r>
        <w:rPr>
          <w:rFonts w:hint="eastAsia"/>
        </w:rPr>
        <w:t>　　第四节 [:中:智林:]中国豪华酒店行业投资建议</w:t>
      </w:r>
      <w:r>
        <w:rPr>
          <w:rFonts w:hint="eastAsia"/>
        </w:rPr>
        <w:br/>
      </w:r>
      <w:r>
        <w:rPr>
          <w:rFonts w:hint="eastAsia"/>
        </w:rPr>
        <w:t>　　　　一、豪华酒店行业热点投资区域</w:t>
      </w:r>
      <w:r>
        <w:rPr>
          <w:rFonts w:hint="eastAsia"/>
        </w:rPr>
        <w:br/>
      </w:r>
      <w:r>
        <w:rPr>
          <w:rFonts w:hint="eastAsia"/>
        </w:rPr>
        <w:t>　　　　二、豪华酒店行业热点投资方向</w:t>
      </w:r>
      <w:r>
        <w:rPr>
          <w:rFonts w:hint="eastAsia"/>
        </w:rPr>
        <w:br/>
      </w:r>
      <w:r>
        <w:rPr>
          <w:rFonts w:hint="eastAsia"/>
        </w:rPr>
        <w:t>　　　　三、豪华酒店行业资本运作建议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中国豪华酒店行业发展总结</w:t>
      </w:r>
      <w:r>
        <w:rPr>
          <w:rFonts w:hint="eastAsia"/>
        </w:rPr>
        <w:br/>
      </w:r>
      <w:r>
        <w:rPr>
          <w:rFonts w:hint="eastAsia"/>
        </w:rPr>
        <w:t>　　　　一、中国豪华酒店行业研究结论</w:t>
      </w:r>
      <w:r>
        <w:rPr>
          <w:rFonts w:hint="eastAsia"/>
        </w:rPr>
        <w:br/>
      </w:r>
      <w:r>
        <w:rPr>
          <w:rFonts w:hint="eastAsia"/>
        </w:rPr>
        <w:t>　　　　二、对中国豪华酒店行业发展的建议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豪华酒店行业生命周期</w:t>
      </w:r>
      <w:r>
        <w:rPr>
          <w:rFonts w:hint="eastAsia"/>
        </w:rPr>
        <w:br/>
      </w:r>
      <w:r>
        <w:rPr>
          <w:rFonts w:hint="eastAsia"/>
        </w:rPr>
        <w:t>　　图表 豪华酒店行业产业链结构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2020-2025年中国豪华酒店行业市场规模</w:t>
      </w:r>
      <w:r>
        <w:rPr>
          <w:rFonts w:hint="eastAsia"/>
        </w:rPr>
        <w:br/>
      </w:r>
      <w:r>
        <w:rPr>
          <w:rFonts w:hint="eastAsia"/>
        </w:rPr>
        <w:t>　　图表 2020-2025年豪华酒店行业产能分析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2020-2025年豪华酒店行业需求分析</w:t>
      </w:r>
      <w:r>
        <w:rPr>
          <w:rFonts w:hint="eastAsia"/>
        </w:rPr>
        <w:br/>
      </w:r>
      <w:r>
        <w:rPr>
          <w:rFonts w:hint="eastAsia"/>
        </w:rPr>
        <w:t>　　图表 2020-2025年豪华酒店行业进口数据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2020-2025年豪华酒店行业竞争力分析</w:t>
      </w:r>
      <w:r>
        <w:rPr>
          <w:rFonts w:hint="eastAsia"/>
        </w:rPr>
        <w:br/>
      </w:r>
      <w:r>
        <w:rPr>
          <w:rFonts w:hint="eastAsia"/>
        </w:rPr>
        <w:t>　　图表 2020-2025年豪华酒店市场价格走势</w:t>
      </w:r>
      <w:r>
        <w:rPr>
          <w:rFonts w:hint="eastAsia"/>
        </w:rPr>
        <w:br/>
      </w:r>
      <w:r>
        <w:rPr>
          <w:rFonts w:hint="eastAsia"/>
        </w:rPr>
        <w:t>　　图表 2020-2025年豪华酒店行业主营业务收入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2025-2031年豪华酒店市场容量预测</w:t>
      </w:r>
      <w:r>
        <w:rPr>
          <w:rFonts w:hint="eastAsia"/>
        </w:rPr>
        <w:br/>
      </w:r>
      <w:r>
        <w:rPr>
          <w:rFonts w:hint="eastAsia"/>
        </w:rPr>
        <w:t>　　图表 2025-2031年豪华酒店行业产量预测</w:t>
      </w:r>
      <w:r>
        <w:rPr>
          <w:rFonts w:hint="eastAsia"/>
        </w:rPr>
        <w:br/>
      </w:r>
      <w:r>
        <w:rPr>
          <w:rFonts w:hint="eastAsia"/>
        </w:rPr>
        <w:t>　　图表 2025-2031年豪华酒店行业供给预测</w:t>
      </w:r>
      <w:r>
        <w:rPr>
          <w:rFonts w:hint="eastAsia"/>
        </w:rPr>
        <w:br/>
      </w:r>
      <w:r>
        <w:rPr>
          <w:rFonts w:hint="eastAsia"/>
        </w:rPr>
        <w:t>　　图表 2025-2031年豪华酒店行业需求预测</w:t>
      </w:r>
      <w:r>
        <w:rPr>
          <w:rFonts w:hint="eastAsia"/>
        </w:rPr>
        <w:br/>
      </w:r>
      <w:r>
        <w:rPr>
          <w:rFonts w:hint="eastAsia"/>
        </w:rPr>
        <w:t>　　图表 2025-2031年豪华酒店行业供需格局预测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3cfa068d147ac" w:history="1">
        <w:r>
          <w:rPr>
            <w:rStyle w:val="Hyperlink"/>
          </w:rPr>
          <w:t>中国豪华酒店市场调研与发展前景预测报告（2025年）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3cfa068d147ac" w:history="1">
        <w:r>
          <w:rPr>
            <w:rStyle w:val="Hyperlink"/>
          </w:rPr>
          <w:t>https://www.20087.com/3/68/HaoHuaJiuDianDeXianZhuangHeFaZha.html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热点：marriott酒店、豪华酒店排行、三亚酒店排名五星酒店、豪华酒店品牌排行、皇冠假日酒店是几星级、豪华酒店图片、oyo酒店、豪华酒店和高档酒店的区别、豪华精选酒店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d94e3a174432f" w:history="1">
      <w:r>
        <w:rPr>
          <w:rStyle w:val="Hyperlink"/>
        </w:rPr>
        <w:t>中国豪华酒店市场调研与发展前景预测报告（2025年）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aoHuaJiuDianDeXianZhuangHeFaZha.html" TargetMode="External" Id="R80a3cfa068d1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aoHuaJiuDianDeXianZhuangHeFaZha.html" TargetMode="External" Id="R72fd94e3a174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2025-02-24T03:46:00Z</dcterms:created>
  <dcterms:modified xsi:type="dcterms:W3CDTF">2025-02-24T04:46:00Z</dcterms:modified>
  <dc:subject>中国豪华酒店市场调研与发展前景预测报告（2025年）</dc:subject>
  <dc:title>中国豪华酒店市场调研与发展前景预测报告（2025年）</dc:title>
  <cp:keywords>中国豪华酒店市场调研与发展前景预测报告（2025年）</cp:keywords>
  <dc:description>中国豪华酒店市场调研与发展前景预测报告（2025年）</dc:description>
</cp:coreProperties>
</file>