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8371dc8094647" w:history="1">
              <w:r>
                <w:rPr>
                  <w:rStyle w:val="Hyperlink"/>
                </w:rPr>
                <w:t>中国药膳市场调查研究与发展趋势预测报告（2025-2031年）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8371dc8094647" w:history="1">
              <w:r>
                <w:rPr>
                  <w:rStyle w:val="Hyperlink"/>
                </w:rPr>
                <w:t>中国药膳市场调查研究与发展趋势预测报告（2025-2031年）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8371dc8094647" w:history="1">
                <w:r>
                  <w:rPr>
                    <w:rStyle w:val="Hyperlink"/>
                  </w:rPr>
                  <w:t>https://www.20087.com/5/58/YaoShanDeFaZhanQianJing.html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膳是中华传统医学的重要组成部分，结合了食物和草药的功效，旨在促进健康和治疗疾病。近年来，随着消费者对健康生活方式的追求和对中药食疗的兴趣增加，药膳市场迎来发展机遇。现代烹饪技术和营养学的融合，使得药膳更易于接受和食用。然而，标准化困难、质量控制和专业人才短缺是制约行业发展的因素。</w:t>
      </w:r>
      <w:r>
        <w:rPr>
          <w:rFonts w:hint="eastAsia"/>
        </w:rPr>
        <w:br/>
      </w:r>
      <w:r>
        <w:rPr>
          <w:rFonts w:hint="eastAsia"/>
        </w:rPr>
        <w:t>　　药膳行业未来将更加注重标准化和创新。通过建立严格的药膳制作标准和质量控制体系，确保产品安全和功效。同时，药膳与现代营养学的结合，开发适合不同人群和健康状况的个性化食疗方案。此外，借助互联网和电子商务平台，药膳将更容易触及消费者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8371dc8094647" w:history="1">
        <w:r>
          <w:rPr>
            <w:rStyle w:val="Hyperlink"/>
          </w:rPr>
          <w:t>中国药膳市场调查研究与发展趋势预测报告（2025-2031年）</w:t>
        </w:r>
      </w:hyperlink>
      <w:r>
        <w:rPr>
          <w:rFonts w:hint="eastAsia"/>
        </w:rPr>
        <w:t>》基于科学的市场调研与数据分析，全面解析了药膳行业的市场规模、市场需求及发展现状。报告深入探讨了药膳产业链结构、细分市场特点及技术发展方向，并结合宏观经济环境与消费者需求变化，对药膳行业前景与未来趋势进行了科学预测，揭示了潜在增长空间。通过对药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国内药膳食品行业品牌发展环境分析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二、药膳食品行业相关政策分析</w:t>
      </w:r>
      <w:r>
        <w:rPr>
          <w:rFonts w:hint="eastAsia"/>
        </w:rPr>
        <w:br/>
      </w:r>
      <w:r>
        <w:rPr>
          <w:rFonts w:hint="eastAsia"/>
        </w:rPr>
        <w:t>　　第四节 药膳食品行业竞争特征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药膳食品行业技术环境特征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国内药膳食品行业品牌产品市场规模分析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2024-2025年药膳食品市场规模分析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2025年我国药膳食品区域结构分析</w:t>
      </w:r>
      <w:r>
        <w:rPr>
          <w:rFonts w:hint="eastAsia"/>
        </w:rPr>
        <w:br/>
      </w:r>
      <w:r>
        <w:rPr>
          <w:rFonts w:hint="eastAsia"/>
        </w:rPr>
        <w:t>　　第三节 药膳食品区域市场规模分析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2025-2031年药膳食品市场规模预测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国内药膳食品行业品牌需求与消费者偏好调查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2024-2025年药膳食品产量统计分析</w:t>
      </w:r>
      <w:r>
        <w:rPr>
          <w:rFonts w:hint="eastAsia"/>
        </w:rPr>
        <w:br/>
      </w:r>
      <w:r>
        <w:rPr>
          <w:rFonts w:hint="eastAsia"/>
        </w:rPr>
        <w:t>　　第二节 2024-2025年药膳食品历年消费量统计分析</w:t>
      </w:r>
      <w:r>
        <w:rPr>
          <w:rFonts w:hint="eastAsia"/>
        </w:rPr>
        <w:br/>
      </w:r>
      <w:r>
        <w:rPr>
          <w:rFonts w:hint="eastAsia"/>
        </w:rPr>
        <w:t>　　第二节 2024-2025年国内药膳食品行业品牌产品平均价格走势分析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药膳食品产品目标客户群体调查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药膳食品产品的品牌市场运营状况分析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一、消费者对药膳食品品牌认知度宏观调查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二、消费者对药膳食品产品的品牌偏好调查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三、消费者对药膳食品品牌的首要认知渠道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五、药膳食品品牌忠诚度调查</w:t>
      </w:r>
      <w:r>
        <w:rPr>
          <w:rFonts w:hint="eastAsia"/>
        </w:rPr>
        <w:br/>
      </w:r>
      <w:r>
        <w:rPr>
          <w:rFonts w:hint="eastAsia"/>
        </w:rPr>
        <w:t>　　　　六、药膳食品品牌市场占有率调查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国内药膳食品行业品牌产品市场供需渠道分析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销售渠道对药膳食品行业品牌发展的重要性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药膳食品行业销售渠道的重要环节分析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2024-2025年中国药膳食品行业品牌产品重点区域市场渠道情况分析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　　节销售渠道决策的评估方法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　　节2025年国内药膳食品行业品牌产品生产及渠道投资运作模式分析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国内药膳食品行业进出口市场情况分析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2024-2025年国内药膳食品行业进出口量分析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一、2024-2025年国内药膳食品行业进口分析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二、2024-2025年国内药膳食品行业出口分析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2025-2031年国内药膳食品行业进出口市场预测分析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一、2025-2031年国内药膳食品行业进口预测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二、2025-2031年国内药膳食品行业出口预测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国内药膳食品行业优势品牌企业分析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国内药膳食品行业品牌竞争格局分析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药膳食品行业历史竞争格局概况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一、药膳食品行业集中度分析</w:t>
      </w:r>
      <w:r>
        <w:rPr>
          <w:rFonts w:hint="eastAsia"/>
        </w:rPr>
        <w:br/>
      </w:r>
      <w:r>
        <w:rPr>
          <w:rFonts w:hint="eastAsia"/>
        </w:rPr>
        <w:t>　　　　二、药膳食品行业竞争程度分析</w:t>
      </w:r>
      <w:r>
        <w:rPr>
          <w:rFonts w:hint="eastAsia"/>
        </w:rPr>
        <w:br/>
      </w:r>
      <w:r>
        <w:rPr>
          <w:rFonts w:hint="eastAsia"/>
        </w:rPr>
        <w:t>　　第二节 药膳食品行业企业竞争状况分析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2025-2031年国内药膳食品行业品牌竞争格局展望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2025-2031年国内药膳食品行业品牌发展预测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2025-2031年药膳食品行业品牌市场财务数据预测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一、2025-2031年药膳食品行业品牌市场规模预测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二、2025-2031年药膳食品行业总产值预测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三、2025-2031年药膳食品行业利润总额预测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四、2025-2031年药膳食品行业总资产预测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2025-2031年药膳食品行业供需预测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一、2025-2031年药膳食品产量预测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二、2025-2031年药膳食品需求预测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三、2025-2031年药膳食品供需平衡预测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五、2025-2031年主要药膳食品产品进出口预测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2025-2031年药膳食品行业投资机会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一、2025-2031年药膳食品行业主要领域投资机会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二、2025-2031年药膳食品行业出口市场投资机会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三、2025-2031年药膳食品行业企业的多元化投资机会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影响药膳食品行业发展的主要因素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一、2025-2031年影响药膳食品行业运行的有利因素分析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二、2025-2031年影响药膳食品行业运行的稳定因素分析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三、2025-2031年影响药膳食品行业运行的不利因素分析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四、2025-2031年我国药膳食品行业发展面临的挑战分析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五、2025-2031年我国药膳食品行业发展面临的机遇分析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药膳食品行业投资前景及控制策略分析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一、2025-2031年药膳食品行业市场风险及控制策略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二、2025-2031年药膳食品行业政策风险及控制策略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三、2025-2031年药膳食品行业经营风险及控制策略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四、2025-2031年药膳食品行业技术风险及控制策略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五、2025-2031年药膳食品行业同业竞争风险及控制策略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六、2025-2031年药膳食品行业其他风险及控制策略</w:t>
      </w:r>
      <w:r>
        <w:rPr>
          <w:rFonts w:hint="eastAsia"/>
        </w:rPr>
        <w:br/>
      </w:r>
      <w:r>
        <w:rPr>
          <w:rFonts w:hint="eastAsia"/>
        </w:rPr>
        <w:t>　　　　章 2025-2031年国内药膳食品行业品牌投资价值与投资前景研究分析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药膳食品行业发展的PEST分析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药膳食品行业投资价值分析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一、2025-2031年药膳食品市场趋势总结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二、2025-2031年药膳食品发展趋势分析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三、2025-2031年药膳食品市场发展空间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四、2025-2031年药膳食品产业政策趋向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五、2025-2031年药膳食品技术革新趋势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六、2025-2031年药膳食品价格走势分析</w:t>
      </w:r>
      <w:r>
        <w:rPr>
          <w:rFonts w:hint="eastAsia"/>
        </w:rPr>
        <w:br/>
      </w:r>
      <w:r>
        <w:rPr>
          <w:rFonts w:hint="eastAsia"/>
        </w:rPr>
        <w:t>　　第四节 药膳食品行业投资前景分析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药膳食品行业投资前景研究分析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业内专家对国内药膳食品行业总结及企业经营战略建议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药膳食品行业问题总结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2025-2031年药膳食品行业企业的标竿管理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2025-2031年药膳食品行业企业的资本运作模式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一、药膳食品行业企业国内资本市场的运作建议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1、药膳食品行业企业的兼并及收购建议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2、药膳食品行业企业的融资方式选择建议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二、药膳食品行业企业海外资本市场的运作建议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2025-2031年药膳食品行业企业营销模式建议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一、药膳食品行业企业的国内营销模式建议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1、药膳食品行业企业的渠道建设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2、药膳食品行业企业的品牌建设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二、药膳食品行业企业海外营销模式建议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1、药膳食品行业企业的海外细分市场选择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2、药膳食品行业企业的海外经销商选择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[中:智:林:]药膳食品市场的重点客户战略实施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2024-2025年药膳食品市场规模变化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2025年药膳食品市场产量区域分布图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2020-2025年东北地区药膳食品销售收入变化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2020-2025年华北地区药膳食品销售收入变化图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2020-2025年华东地区药膳食品销售收入变化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2020-2025年华中地区药膳食品销售收入变化图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2020-2025年华南地区药膳食品销售收入变化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2020-2025年西部地区药膳食品销售收入变化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2025-2031年药膳食品市场规模预测图</w:t>
      </w:r>
      <w:r>
        <w:rPr>
          <w:rFonts w:hint="eastAsia"/>
        </w:rPr>
        <w:br/>
      </w:r>
      <w:r>
        <w:rPr>
          <w:rFonts w:hint="eastAsia"/>
        </w:rPr>
        <w:t>　　图表 2020-2025年药膳食品产量变化 -</w:t>
      </w:r>
      <w:r>
        <w:rPr>
          <w:rFonts w:hint="eastAsia"/>
        </w:rPr>
        <w:br/>
      </w:r>
      <w:r>
        <w:rPr>
          <w:rFonts w:hint="eastAsia"/>
        </w:rPr>
        <w:t>　　图表 2024-2025年药膳食品产量变化图</w:t>
      </w:r>
      <w:r>
        <w:rPr>
          <w:rFonts w:hint="eastAsia"/>
        </w:rPr>
        <w:br/>
      </w:r>
      <w:r>
        <w:rPr>
          <w:rFonts w:hint="eastAsia"/>
        </w:rPr>
        <w:t>　　图表 2024-2025年药膳食品消费量变化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8371dc8094647" w:history="1">
        <w:r>
          <w:rPr>
            <w:rStyle w:val="Hyperlink"/>
          </w:rPr>
          <w:t>中国药膳市场调查研究与发展趋势预测报告（2025-2031年）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8371dc8094647" w:history="1">
        <w:r>
          <w:rPr>
            <w:rStyle w:val="Hyperlink"/>
          </w:rPr>
          <w:t>https://www.20087.com/5/58/YaoShanDeFaZhanQianJing.html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热点：药膳营养师资格证怎么考、药膳餐厅加盟、食疗药膳、药膳营养师资格证怎么考、养生药膳、药膳鸡是哪里的、中医药膳食疗大全、药膳鸡、我想开个食疗养生店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596b5c1434264" w:history="1">
      <w:r>
        <w:rPr>
          <w:rStyle w:val="Hyperlink"/>
        </w:rPr>
        <w:t>中国药膳市场调查研究与发展趋势预测报告（2025-2031年）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aoShanDeFaZhanQianJing.html" TargetMode="External" Id="R46a8371dc809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aoShanDeFaZhanQianJing.html" TargetMode="External" Id="R659596b5c143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2025-02-01T06:38:00Z</dcterms:created>
  <dcterms:modified xsi:type="dcterms:W3CDTF">2025-02-01T07:38:00Z</dcterms:modified>
  <dc:subject>中国药膳市场调查研究与发展趋势预测报告（2025-2031年）</dc:subject>
  <dc:title>中国药膳市场调查研究与发展趋势预测报告（2025-2031年）</dc:title>
  <cp:keywords>中国药膳市场调查研究与发展趋势预测报告（2025-2031年）</cp:keywords>
  <dc:description>中国药膳市场调查研究与发展趋势预测报告（2025-2031年）</dc:description>
</cp:coreProperties>
</file>