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b1b19c3b041c1" w:history="1">
              <w:r>
                <w:rPr>
                  <w:rStyle w:val="Hyperlink"/>
                </w:rPr>
                <w:t>2025-2031年中国中档酒店连锁行业发展研究与趋势预测报告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b1b19c3b041c1" w:history="1">
              <w:r>
                <w:rPr>
                  <w:rStyle w:val="Hyperlink"/>
                </w:rPr>
                <w:t>2025-2031年中国中档酒店连锁行业发展研究与趋势预测报告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b1b19c3b041c1" w:history="1">
                <w:r>
                  <w:rPr>
                    <w:rStyle w:val="Hyperlink"/>
                  </w:rPr>
                  <w:t>https://www.20087.com/7/78/ZhongDangJiuDianLianSuoDeFaZhanQuShi.html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酒店连锁是酒店行业中增长最快的细分市场之一，近年来在全球范围内得到了快速发展。随着消费者旅行习惯的变化和对性价比的关注，中档酒店以其适中的价位、良好的地理位置和优质的服务吸引了大量商务和休闲旅客。同时，随着连锁经营模式的成熟，中档酒店连锁品牌通过统一的标准和服务体系，实现了快速扩张和品牌影响力的增长。</w:t>
      </w:r>
      <w:r>
        <w:rPr>
          <w:rFonts w:hint="eastAsia"/>
        </w:rPr>
        <w:br/>
      </w:r>
      <w:r>
        <w:rPr>
          <w:rFonts w:hint="eastAsia"/>
        </w:rPr>
        <w:t>　　未来，中档酒店连锁的发展将更加注重个性化服务和数字化转型。一方面，随着消费者对个性化体验需求的增加，中档酒店连锁将通过提供更加贴心的服务和定制化的产品，满足不同客群的需求，如特色餐饮、主题客房等。另一方面，随着数字技术的应用，中档酒店连锁将更加注重智能化服务，如自助入住、移动支付、智能客房等，提高运营效率和客户体验。此外，随着可持续发展理念的普及，中档酒店连锁将更加注重环保和资源节约，通过绿色建筑、节能减排措施等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b1b19c3b041c1" w:history="1">
        <w:r>
          <w:rPr>
            <w:rStyle w:val="Hyperlink"/>
          </w:rPr>
          <w:t>2025-2031年中国中档酒店连锁行业发展研究与趋势预测报告</w:t>
        </w:r>
      </w:hyperlink>
      <w:r>
        <w:rPr>
          <w:rFonts w:hint="eastAsia"/>
        </w:rPr>
        <w:t>》从市场规模、需求变化及价格动态等维度，系统解析了中档酒店连锁行业的现状与发展趋势。报告深入分析了中档酒店连锁产业链各环节，科学预测了市场前景与技术发展方向，同时聚焦中档酒店连锁细分市场特点及重点企业的经营表现，揭示了中档酒店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中档酒店连锁概述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第五节 中档酒店连锁背景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第六节 中档酒店连锁的特性</w:t>
      </w:r>
      <w:r>
        <w:rPr>
          <w:rFonts w:hint="eastAsia"/>
        </w:rPr>
        <w:br/>
      </w:r>
      <w:r>
        <w:rPr>
          <w:rFonts w:hint="eastAsia"/>
        </w:rPr>
        <w:t>　　　　一、中档酒店连锁定位</w:t>
      </w:r>
      <w:r>
        <w:rPr>
          <w:rFonts w:hint="eastAsia"/>
        </w:rPr>
        <w:br/>
      </w:r>
      <w:r>
        <w:rPr>
          <w:rFonts w:hint="eastAsia"/>
        </w:rPr>
        <w:t>　　　　二、中档酒店连锁行业特征</w:t>
      </w:r>
      <w:r>
        <w:rPr>
          <w:rFonts w:hint="eastAsia"/>
        </w:rPr>
        <w:br/>
      </w:r>
      <w:r>
        <w:rPr>
          <w:rFonts w:hint="eastAsia"/>
        </w:rPr>
        <w:t>　　　　三、中档酒店连锁经营模式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2025年中国星级酒店运营社会环境分析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2025年世界中档酒店连锁行业发展状况</w:t>
      </w:r>
      <w:r>
        <w:rPr>
          <w:rFonts w:hint="eastAsia"/>
        </w:rPr>
        <w:br/>
      </w:r>
      <w:r>
        <w:rPr>
          <w:rFonts w:hint="eastAsia"/>
        </w:rPr>
        <w:t>　　第一节 2025年世界星级酒店发展概况分析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二、国际着名跨国酒店集团发展动态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世界中档酒店连锁发展</w:t>
      </w:r>
      <w:r>
        <w:rPr>
          <w:rFonts w:hint="eastAsia"/>
        </w:rPr>
        <w:br/>
      </w:r>
      <w:r>
        <w:rPr>
          <w:rFonts w:hint="eastAsia"/>
        </w:rPr>
        <w:t>　　　　一、便易酒店</w:t>
      </w:r>
      <w:r>
        <w:rPr>
          <w:rFonts w:hint="eastAsia"/>
        </w:rPr>
        <w:br/>
      </w:r>
      <w:r>
        <w:rPr>
          <w:rFonts w:hint="eastAsia"/>
        </w:rPr>
        <w:t>　　　　二、高档酒店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第三节 世界中档酒店连锁经营状况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世界中档酒店连锁发展误区及解决办法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一、世界中档酒店连锁盲目发展误区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二、正确策略引导中档酒店连锁高速发展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2025年中国星级酒店业营运运行形势透析</w:t>
      </w:r>
      <w:r>
        <w:rPr>
          <w:rFonts w:hint="eastAsia"/>
        </w:rPr>
        <w:br/>
      </w:r>
      <w:r>
        <w:rPr>
          <w:rFonts w:hint="eastAsia"/>
        </w:rPr>
        <w:t>　　第一节 2025年影响中国星级酒店业发展因素分析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2025年中国星级酒店业运行分析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 、白金五星</w:t>
      </w:r>
      <w:r>
        <w:rPr>
          <w:rFonts w:hint="eastAsia"/>
        </w:rPr>
        <w:br/>
      </w:r>
      <w:r>
        <w:rPr>
          <w:rFonts w:hint="eastAsia"/>
        </w:rPr>
        <w:t>　　　　　　2 、五星</w:t>
      </w:r>
      <w:r>
        <w:rPr>
          <w:rFonts w:hint="eastAsia"/>
        </w:rPr>
        <w:br/>
      </w:r>
      <w:r>
        <w:rPr>
          <w:rFonts w:hint="eastAsia"/>
        </w:rPr>
        <w:t>　　　　　　3 、四星</w:t>
      </w:r>
      <w:r>
        <w:rPr>
          <w:rFonts w:hint="eastAsia"/>
        </w:rPr>
        <w:br/>
      </w:r>
      <w:r>
        <w:rPr>
          <w:rFonts w:hint="eastAsia"/>
        </w:rPr>
        <w:t>　　　　　　4 、三星</w:t>
      </w:r>
      <w:r>
        <w:rPr>
          <w:rFonts w:hint="eastAsia"/>
        </w:rPr>
        <w:br/>
      </w:r>
      <w:r>
        <w:rPr>
          <w:rFonts w:hint="eastAsia"/>
        </w:rPr>
        <w:t>　　　　　　5 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2025年中国中档酒店业绩状况分析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2025年内外资结构分析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2025年中国中档酒店连锁信息化策略解读</w:t>
      </w:r>
      <w:r>
        <w:rPr>
          <w:rFonts w:hint="eastAsia"/>
        </w:rPr>
        <w:br/>
      </w:r>
      <w:r>
        <w:rPr>
          <w:rFonts w:hint="eastAsia"/>
        </w:rPr>
        <w:t>　　第一节 2025年中国中档酒店连锁信息化的概况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一、信息科技对中档酒店连锁发展的促进作用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二、国际中档酒店连锁业信息化的发展与启示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三、世界中档酒店连锁管理进入信息时代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四、我国星级中档酒店连锁信息化建设分析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2025年中国中档酒店连锁行业电子商务的应用分析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一、中国中档酒店连锁行业电子商务存在的问题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二、中档酒店连锁营销中电子商务应用的利与弊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三、中档酒店连锁电子商务优势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四、中档酒店连锁电子商务建设解决方案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五、电子商务模式是中档酒店连锁发展的必然趋势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六、中档酒店连锁电子商务发展与展望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2025年中国中档酒店连锁行业信息化问题探讨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一、中档酒店连锁信息化的四大问题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二、中档酒店连锁业信息化选择的误区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2025年中国发展中档酒店连锁信息化的对策与建议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一、中档酒店连锁信息化管理须从制度和产品入手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二、中档酒店连锁业信息化选择的要素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三、中档酒店连锁行业信息化建设方案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四、中档酒店连锁行业信息化建议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2025-2031年中国中档酒店连锁信息化的发展趋势探析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一、中档酒店连锁信息化的三种趋势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二、中档酒店连锁信息化应用将迎来高峰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三、数字化主导未来中档酒店连锁信息化发展方向</w:t>
      </w:r>
      <w:r>
        <w:rPr>
          <w:rFonts w:hint="eastAsia"/>
        </w:rPr>
        <w:br/>
      </w:r>
      <w:r>
        <w:rPr>
          <w:rFonts w:hint="eastAsia"/>
        </w:rPr>
        <w:t>　　　　四、中档酒店连锁业电子分销的发展走向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中国中档酒店连锁发展研究</w:t>
      </w:r>
      <w:r>
        <w:rPr>
          <w:rFonts w:hint="eastAsia"/>
        </w:rPr>
        <w:br/>
      </w:r>
      <w:r>
        <w:rPr>
          <w:rFonts w:hint="eastAsia"/>
        </w:rPr>
        <w:t>　　第一节 中国中档酒店连锁发展环境因素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一、中国中档酒店连锁经济环境影响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二、中国中档酒店连锁社会环境影响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三、中国中档酒店连锁政策环境影响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四、中国中档酒店连锁资本化影响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中国中档酒店连锁市场发展现状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一、中国中档酒店连锁发展特点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二、中国中档酒店连锁发展规模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三、中国中档酒店连锁发展竞争格局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四、中国中档酒店连锁发展不足之处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五、中国中档酒店连锁发展的趋势分析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中国重点城市中档酒店连锁市场与竞争研究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二、2025-2031年北京酒店市场规模预测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三、2025-2031年北京中档酒店市场规模预测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四、2025-2031年北京中档酒店数量及客房数量统计预测</w:t>
      </w:r>
      <w:r>
        <w:rPr>
          <w:rFonts w:hint="eastAsia"/>
        </w:rPr>
        <w:br/>
      </w:r>
      <w:r>
        <w:rPr>
          <w:rFonts w:hint="eastAsia"/>
        </w:rPr>
        <w:t>　　　　五、2025-2031年北京中档酒店入住率统计预测</w:t>
      </w:r>
      <w:r>
        <w:rPr>
          <w:rFonts w:hint="eastAsia"/>
        </w:rPr>
        <w:br/>
      </w:r>
      <w:r>
        <w:rPr>
          <w:rFonts w:hint="eastAsia"/>
        </w:rPr>
        <w:t>　　　　六、北京中档酒店连锁的格局分析</w:t>
      </w:r>
      <w:r>
        <w:rPr>
          <w:rFonts w:hint="eastAsia"/>
        </w:rPr>
        <w:br/>
      </w:r>
      <w:r>
        <w:rPr>
          <w:rFonts w:hint="eastAsia"/>
        </w:rPr>
        <w:t>　　　　七、奥运会对北京中档酒店的影响分析</w:t>
      </w:r>
      <w:r>
        <w:rPr>
          <w:rFonts w:hint="eastAsia"/>
        </w:rPr>
        <w:br/>
      </w:r>
      <w:r>
        <w:rPr>
          <w:rFonts w:hint="eastAsia"/>
        </w:rPr>
        <w:t>　　　　八、北京中档酒店连锁走向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第六节 旅游景区</w:t>
      </w:r>
      <w:r>
        <w:rPr>
          <w:rFonts w:hint="eastAsia"/>
        </w:rPr>
        <w:br/>
      </w:r>
      <w:r>
        <w:rPr>
          <w:rFonts w:hint="eastAsia"/>
        </w:rPr>
        <w:t>　　第七节 重点城市市场对比分析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中国中档酒店行业并购重组分析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中国中档酒店行业并购重组动因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中国中档酒店行业并购重组方式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中国中档酒店行业并购重组案例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中国中档酒店连锁行业外资企业主体竞争力分析</w:t>
      </w:r>
      <w:r>
        <w:rPr>
          <w:rFonts w:hint="eastAsia"/>
        </w:rPr>
        <w:br/>
      </w:r>
      <w:r>
        <w:rPr>
          <w:rFonts w:hint="eastAsia"/>
        </w:rPr>
        <w:t>　　第一节 英国洲际酒店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中国中档酒店连锁行业内资企业主体竞争力分析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一、中档酒店即将进入高峰期，竞争加剧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2025-2031年中国中档酒店连锁行业投资机会与风险分析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2025年中国中档酒店连锁投资概况</w:t>
      </w:r>
      <w:r>
        <w:rPr>
          <w:rFonts w:hint="eastAsia"/>
        </w:rPr>
        <w:br/>
      </w:r>
      <w:r>
        <w:rPr>
          <w:rFonts w:hint="eastAsia"/>
        </w:rPr>
        <w:t>　　　　一、中档酒店连锁投资环境</w:t>
      </w:r>
      <w:r>
        <w:rPr>
          <w:rFonts w:hint="eastAsia"/>
        </w:rPr>
        <w:br/>
      </w:r>
      <w:r>
        <w:rPr>
          <w:rFonts w:hint="eastAsia"/>
        </w:rPr>
        <w:t>　　　　二、中档酒店连锁投资特性</w:t>
      </w:r>
      <w:r>
        <w:rPr>
          <w:rFonts w:hint="eastAsia"/>
        </w:rPr>
        <w:br/>
      </w:r>
      <w:r>
        <w:rPr>
          <w:rFonts w:hint="eastAsia"/>
        </w:rPr>
        <w:t>　　第二节 2025-2031年中国中档酒店连锁行业投资周期分析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中国中档酒店连锁行业投资优劣势研究</w:t>
      </w:r>
      <w:r>
        <w:rPr>
          <w:rFonts w:hint="eastAsia"/>
        </w:rPr>
        <w:br/>
      </w:r>
      <w:r>
        <w:rPr>
          <w:rFonts w:hint="eastAsia"/>
        </w:rPr>
        <w:t>　　第四节 2025-2031年中国中档酒店连锁投资机会分析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中国中档酒店连锁行业投资风险分析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中国中档酒店连锁行业投融资战略决策建议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中国中档酒店连锁行业战略研究成果</w:t>
      </w:r>
      <w:r>
        <w:rPr>
          <w:rFonts w:hint="eastAsia"/>
        </w:rPr>
        <w:br/>
      </w:r>
      <w:r>
        <w:rPr>
          <w:rFonts w:hint="eastAsia"/>
        </w:rPr>
        <w:t>　　第二节 (中.智.林)中国中档酒店连锁行业发展战略建议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中档酒店连锁行业现状</w:t>
      </w:r>
      <w:r>
        <w:rPr>
          <w:rFonts w:hint="eastAsia"/>
        </w:rPr>
        <w:br/>
      </w:r>
      <w:r>
        <w:rPr>
          <w:rFonts w:hint="eastAsia"/>
        </w:rPr>
        <w:t>　　图表 中档酒店连锁行业产业链调研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2020-2025年中档酒店连锁行业市场容量统计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2020-2025年中国中档酒店连锁行业市场规模情况</w:t>
      </w:r>
      <w:r>
        <w:rPr>
          <w:rFonts w:hint="eastAsia"/>
        </w:rPr>
        <w:br/>
      </w:r>
      <w:r>
        <w:rPr>
          <w:rFonts w:hint="eastAsia"/>
        </w:rPr>
        <w:t>　　图表 中档酒店连锁行业动态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2020-2025年中国中档酒店连锁行业经营效益分析</w:t>
      </w:r>
      <w:r>
        <w:rPr>
          <w:rFonts w:hint="eastAsia"/>
        </w:rPr>
        <w:br/>
      </w:r>
      <w:r>
        <w:rPr>
          <w:rFonts w:hint="eastAsia"/>
        </w:rPr>
        <w:t>　　图表 中档酒店连锁行业竞争对手分析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**地区中档酒店连锁市场规模</w:t>
      </w:r>
      <w:r>
        <w:rPr>
          <w:rFonts w:hint="eastAsia"/>
        </w:rPr>
        <w:br/>
      </w:r>
      <w:r>
        <w:rPr>
          <w:rFonts w:hint="eastAsia"/>
        </w:rPr>
        <w:t>　　图表 **地区中档酒店连锁行业市场需求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**地区中档酒店连锁市场调研</w:t>
      </w:r>
      <w:r>
        <w:rPr>
          <w:rFonts w:hint="eastAsia"/>
        </w:rPr>
        <w:br/>
      </w:r>
      <w:r>
        <w:rPr>
          <w:rFonts w:hint="eastAsia"/>
        </w:rPr>
        <w:t>　　图表 **地区中档酒店连锁行业市场需求分析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**地区中档酒店连锁市场规模</w:t>
      </w:r>
      <w:r>
        <w:rPr>
          <w:rFonts w:hint="eastAsia"/>
        </w:rPr>
        <w:br/>
      </w:r>
      <w:r>
        <w:rPr>
          <w:rFonts w:hint="eastAsia"/>
        </w:rPr>
        <w:t>　　图表 **地区中档酒店连锁行业市场需求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**地区中档酒店连锁市场调研</w:t>
      </w:r>
      <w:r>
        <w:rPr>
          <w:rFonts w:hint="eastAsia"/>
        </w:rPr>
        <w:br/>
      </w:r>
      <w:r>
        <w:rPr>
          <w:rFonts w:hint="eastAsia"/>
        </w:rPr>
        <w:t>　　图表 **地区中档酒店连锁行业市场需求分析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b1b19c3b041c1" w:history="1">
        <w:r>
          <w:rPr>
            <w:rStyle w:val="Hyperlink"/>
          </w:rPr>
          <w:t>2025-2031年中国中档酒店连锁行业发展研究与趋势预测报告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b1b19c3b041c1" w:history="1">
        <w:r>
          <w:rPr>
            <w:rStyle w:val="Hyperlink"/>
          </w:rPr>
          <w:t>https://www.20087.com/7/78/ZhongDangJiuDianLianSuoDeFaZhanQuShi.html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热点：中低端连锁酒店十大排名、中档酒店连锁品牌、中端酒店的定义和特点、中档酒店连锁品牌 知乎、宜尚酒店和全季酒店哪个好、中档酒店连锁有哪些、汉庭旗下连锁酒店有哪些、中档型酒店的品牌大全、中档酒店是中端酒店吗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e5fa7fa0e4f1b" w:history="1">
      <w:r>
        <w:rPr>
          <w:rStyle w:val="Hyperlink"/>
        </w:rPr>
        <w:t>2025-2031年中国中档酒店连锁行业发展研究与趋势预测报告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ongDangJiuDianLianSuoDeFaZhanQuShi.html" TargetMode="External" Id="Rcdbb1b19c3b0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ongDangJiuDianLianSuoDeFaZhanQuShi.html" TargetMode="External" Id="R4f1e5fa7fa0e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2025-03-30T01:33:00Z</dcterms:created>
  <dcterms:modified xsi:type="dcterms:W3CDTF">2025-03-30T02:33:00Z</dcterms:modified>
  <dc:subject>2025-2031年中国中档酒店连锁行业发展研究与趋势预测报告</dc:subject>
  <dc:title>2025-2031年中国中档酒店连锁行业发展研究与趋势预测报告</dc:title>
  <cp:keywords>2025-2031年中国中档酒店连锁行业发展研究与趋势预测报告</cp:keywords>
  <dc:description>2025-2031年中国中档酒店连锁行业发展研究与趋势预测报告</dc:description>
</cp:coreProperties>
</file>