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bd87fd98441b1" w:history="1">
              <w:r>
                <w:rPr>
                  <w:rStyle w:val="Hyperlink"/>
                </w:rPr>
                <w:t>2025-2031年中国仓鼠行业研究与前景分析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bd87fd98441b1" w:history="1">
              <w:r>
                <w:rPr>
                  <w:rStyle w:val="Hyperlink"/>
                </w:rPr>
                <w:t>2025-2031年中国仓鼠行业研究与前景分析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dbd87fd98441b1" w:history="1">
                <w:r>
                  <w:rPr>
                    <w:rStyle w:val="Hyperlink"/>
                  </w:rPr>
                  <w:t>https://www.20087.com/7/68/CangShuDeXianZhuangYuQianJing.html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鼠是一种小型啮齿类宠物，因其体型小巧、性格温顺、饲养成本低等特点，成为近年来国内宠物市场中受欢迎的宠物之一，广泛用于家庭、校园、儿童教育等场景。随着宠物经济的兴起与年轻消费者对“陪伴型”宠物的偏好增强，仓鼠及相关饲养用品市场呈现快速增长态势。部分企业已推出专用饲料、笼具、玩具、清洁用品等配套产品，形成较为完整的产业链。然而，行业仍面临饲养知识普及不足、宠物健康监管缺失、疾病传播风险、宠物弃养问题突出、市场标准缺失等问题，影响行业的可持续发展与社会认知度。</w:t>
      </w:r>
      <w:r>
        <w:rPr>
          <w:rFonts w:hint="eastAsia"/>
        </w:rPr>
        <w:br/>
      </w:r>
      <w:r>
        <w:rPr>
          <w:rFonts w:hint="eastAsia"/>
        </w:rPr>
        <w:t>　　未来，仓鼠产业将向规范化、知识化、专业化方向发展，推动宠物饲养从“兴趣消费”向“科学养护”转型。随着宠物健康与动物福利理念的普及，行业将加强饲养标准、疾病防控、遗传育种等方面的技术研究，推动建立宠物检疫、繁育登记、饲养指导等制度体系。教育属性将成为仓鼠市场的重要拓展方向，部分学校、科普机构将仓鼠用于儿童观察教学、生命教育、心理陪伴等场景，提升其社会价值。同时，宠物保险、兽医服务、智能饲养设备等衍生产业将逐步完善，提升饲养体验与行业服务能级。随着宠物市场细分与消费理念升级，仓鼠产业将逐步向品牌化、标准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bd87fd98441b1" w:history="1">
        <w:r>
          <w:rPr>
            <w:rStyle w:val="Hyperlink"/>
          </w:rPr>
          <w:t>2025-2031年中国仓鼠行业研究与前景分析</w:t>
        </w:r>
      </w:hyperlink>
      <w:r>
        <w:rPr>
          <w:rFonts w:hint="eastAsia"/>
        </w:rPr>
        <w:t>》以专业视角，系统分析了仓鼠行业的市场规模、价格动态及产业链结构，梳理了不同仓鼠细分领域的发展现状。报告从仓鼠技术路径、供需关系等维度，客观呈现了仓鼠领域的技术成熟度与创新方向，并对中期市场前景作出合理预测，同时评估了仓鼠重点企业的市场表现、品牌竞争力和行业集中度。报告还结合政策环境与消费升级趋势，识别了仓鼠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仓鼠产业概述</w:t>
      </w:r>
      <w:r>
        <w:rPr>
          <w:rFonts w:hint="eastAsia"/>
        </w:rPr>
        <w:br/>
      </w:r>
      <w:r>
        <w:rPr>
          <w:rFonts w:hint="eastAsia"/>
        </w:rPr>
        <w:t>　　第一节 仓鼠定义与分类</w:t>
      </w:r>
      <w:r>
        <w:rPr>
          <w:rFonts w:hint="eastAsia"/>
        </w:rPr>
        <w:br/>
      </w:r>
      <w:r>
        <w:rPr>
          <w:rFonts w:hint="eastAsia"/>
        </w:rPr>
        <w:t>　　第二节 仓鼠产业链结构及关键环节剖析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仓鼠商业模式与盈利模式解析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仓鼠经济指标与行业评估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全球仓鼠市场发展综述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2019-2024年全球仓鼠市场规模及增长趋势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主要国家与地区仓鼠市场对比</w:t>
      </w:r>
      <w:r>
        <w:rPr>
          <w:rFonts w:hint="eastAsia"/>
        </w:rPr>
        <w:br/>
      </w:r>
      <w:r>
        <w:rPr>
          <w:rFonts w:hint="eastAsia"/>
        </w:rPr>
        <w:t>　　第三节 2025-2031年全球仓鼠行业发展趋势与前景预测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国际仓鼠市场发展趋势及对我国启示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二、对我国仓鼠市场的借鉴意义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中国仓鼠行业市场规模分析与预测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仓鼠市场的总体规模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一、2019-2024年仓鼠市场规模变化及趋势分析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二、2025年仓鼠行业市场规模特点</w:t>
      </w:r>
      <w:r>
        <w:rPr>
          <w:rFonts w:hint="eastAsia"/>
        </w:rPr>
        <w:br/>
      </w:r>
      <w:r>
        <w:rPr>
          <w:rFonts w:hint="eastAsia"/>
        </w:rPr>
        <w:t>　　第二节 仓鼠市场规模的构成</w:t>
      </w:r>
      <w:r>
        <w:rPr>
          <w:rFonts w:hint="eastAsia"/>
        </w:rPr>
        <w:br/>
      </w:r>
      <w:r>
        <w:rPr>
          <w:rFonts w:hint="eastAsia"/>
        </w:rPr>
        <w:t>　　　　一、仓鼠客户群体特征与偏好分析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二、不同类型仓鼠市场规模分布</w:t>
      </w:r>
      <w:r>
        <w:rPr>
          <w:rFonts w:hint="eastAsia"/>
        </w:rPr>
        <w:br/>
      </w:r>
      <w:r>
        <w:rPr>
          <w:rFonts w:hint="eastAsia"/>
        </w:rPr>
        <w:t>　　　　三、各地区仓鼠市场规模差异与特点</w:t>
      </w:r>
      <w:r>
        <w:rPr>
          <w:rFonts w:hint="eastAsia"/>
        </w:rPr>
        <w:br/>
      </w:r>
      <w:r>
        <w:rPr>
          <w:rFonts w:hint="eastAsia"/>
        </w:rPr>
        <w:t>　　第三节 仓鼠市场规模的预测与展望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一、未来几年仓鼠市场规模增长预测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2024-2025年仓鼠行业技术发展现状及趋势分析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仓鼠行业技术发展现状分析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国内外仓鼠行业技术差距分析及差距形成的主要原因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仓鼠行业技术发展方向、趋势预测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提升仓鼠行业技术能力策略建议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2019-2024年中国仓鼠行业总体发展与财务状况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2019-2024年仓鼠行业规模情况</w:t>
      </w:r>
      <w:r>
        <w:rPr>
          <w:rFonts w:hint="eastAsia"/>
        </w:rPr>
        <w:br/>
      </w:r>
      <w:r>
        <w:rPr>
          <w:rFonts w:hint="eastAsia"/>
        </w:rPr>
        <w:t>　　　　一、仓鼠行业企业数量规模</w:t>
      </w:r>
      <w:r>
        <w:rPr>
          <w:rFonts w:hint="eastAsia"/>
        </w:rPr>
        <w:br/>
      </w:r>
      <w:r>
        <w:rPr>
          <w:rFonts w:hint="eastAsia"/>
        </w:rPr>
        <w:t>　　　　二、仓鼠行业从业人员规模</w:t>
      </w:r>
      <w:r>
        <w:rPr>
          <w:rFonts w:hint="eastAsia"/>
        </w:rPr>
        <w:br/>
      </w:r>
      <w:r>
        <w:rPr>
          <w:rFonts w:hint="eastAsia"/>
        </w:rPr>
        <w:t>　　　　三、仓鼠行业市场敏感性分析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2019-2024年仓鼠行业财务能力分析</w:t>
      </w:r>
      <w:r>
        <w:rPr>
          <w:rFonts w:hint="eastAsia"/>
        </w:rPr>
        <w:br/>
      </w:r>
      <w:r>
        <w:rPr>
          <w:rFonts w:hint="eastAsia"/>
        </w:rPr>
        <w:t>　　　　一、仓鼠行业盈利能力</w:t>
      </w:r>
      <w:r>
        <w:rPr>
          <w:rFonts w:hint="eastAsia"/>
        </w:rPr>
        <w:br/>
      </w:r>
      <w:r>
        <w:rPr>
          <w:rFonts w:hint="eastAsia"/>
        </w:rPr>
        <w:t>　　　　二、仓鼠行业偿债能力</w:t>
      </w:r>
      <w:r>
        <w:rPr>
          <w:rFonts w:hint="eastAsia"/>
        </w:rPr>
        <w:br/>
      </w:r>
      <w:r>
        <w:rPr>
          <w:rFonts w:hint="eastAsia"/>
        </w:rPr>
        <w:t>　　　　三、仓鼠行业营运能力</w:t>
      </w:r>
      <w:r>
        <w:rPr>
          <w:rFonts w:hint="eastAsia"/>
        </w:rPr>
        <w:br/>
      </w:r>
      <w:r>
        <w:rPr>
          <w:rFonts w:hint="eastAsia"/>
        </w:rPr>
        <w:t>　　　　四、仓鼠行业发展能力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中国仓鼠行业细分市场调研与机会挖掘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仓鼠细分市场（一）市场调研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仓鼠细分市场（二）市场调研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中国仓鼠行业区域市场调研分析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2019-2024年中国仓鼠行业重点区域调研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一、重点地区（一）仓鼠市场规模与特点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二、重点地区（二）仓鼠市场规模及特点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三、重点地区（三）仓鼠市场规模及特点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四、重点地区（四）仓鼠市场规模及特点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不同区域仓鼠市场的对比与启示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二、仓鼠市场拓展策略与建议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中国仓鼠行业的营销渠道与客户分析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仓鼠行业渠道分析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二、各类渠道对仓鼠行业的影响</w:t>
      </w:r>
      <w:r>
        <w:rPr>
          <w:rFonts w:hint="eastAsia"/>
        </w:rPr>
        <w:br/>
      </w:r>
      <w:r>
        <w:rPr>
          <w:rFonts w:hint="eastAsia"/>
        </w:rPr>
        <w:t>　　　　三、主要仓鼠企业渠道策略研究</w:t>
      </w:r>
      <w:r>
        <w:rPr>
          <w:rFonts w:hint="eastAsia"/>
        </w:rPr>
        <w:br/>
      </w:r>
      <w:r>
        <w:rPr>
          <w:rFonts w:hint="eastAsia"/>
        </w:rPr>
        <w:t>　　第二节 仓鼠行业客户分析与定位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中国仓鼠行业竞争格局及策略选择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仓鼠行业总体市场竞争状况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一、仓鼠行业竞争结构分析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二、仓鼠企业竞争格局与集中度评估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三、仓鼠行业SWOT分析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仓鼠企业发展策略分析</w:t>
      </w:r>
      <w:r>
        <w:rPr>
          <w:rFonts w:hint="eastAsia"/>
        </w:rPr>
        <w:br/>
      </w:r>
      <w:r>
        <w:rPr>
          <w:rFonts w:hint="eastAsia"/>
        </w:rPr>
        <w:t>　　第一节 仓鼠市场与销售策略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仓鼠品牌战略思考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中国仓鼠行业发展环境分析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二、仓鼠行业主管部门、监管体制及相关政策法规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3、仓鼠行业的主要法律、法规和政策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4、2025年仓鼠行业法律法规和政策对行业的影响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二、仓鼠消费者需求分析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一、仓鼠技术的应用与创新</w:t>
      </w:r>
      <w:r>
        <w:rPr>
          <w:rFonts w:hint="eastAsia"/>
        </w:rPr>
        <w:br/>
      </w:r>
      <w:r>
        <w:rPr>
          <w:rFonts w:hint="eastAsia"/>
        </w:rPr>
        <w:t>　　　　二、仓鼠行业发展的技术趋势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2025-2031年仓鼠行业展趋势预测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2025-2031年仓鼠市场发展前景分析</w:t>
      </w:r>
      <w:r>
        <w:rPr>
          <w:rFonts w:hint="eastAsia"/>
        </w:rPr>
        <w:br/>
      </w:r>
      <w:r>
        <w:rPr>
          <w:rFonts w:hint="eastAsia"/>
        </w:rPr>
        <w:t>　　　　一、仓鼠市场发展潜力</w:t>
      </w:r>
      <w:r>
        <w:rPr>
          <w:rFonts w:hint="eastAsia"/>
        </w:rPr>
        <w:br/>
      </w:r>
      <w:r>
        <w:rPr>
          <w:rFonts w:hint="eastAsia"/>
        </w:rPr>
        <w:t>　　　　二、仓鼠市场前景分析</w:t>
      </w:r>
      <w:r>
        <w:rPr>
          <w:rFonts w:hint="eastAsia"/>
        </w:rPr>
        <w:br/>
      </w:r>
      <w:r>
        <w:rPr>
          <w:rFonts w:hint="eastAsia"/>
        </w:rPr>
        <w:t>　　　　三、仓鼠细分行业发展前景分析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2025-2031年仓鼠发展趋势预测</w:t>
      </w:r>
      <w:r>
        <w:rPr>
          <w:rFonts w:hint="eastAsia"/>
        </w:rPr>
        <w:br/>
      </w:r>
      <w:r>
        <w:rPr>
          <w:rFonts w:hint="eastAsia"/>
        </w:rPr>
        <w:t>　　　　一、仓鼠发展趋势预测</w:t>
      </w:r>
      <w:r>
        <w:rPr>
          <w:rFonts w:hint="eastAsia"/>
        </w:rPr>
        <w:br/>
      </w:r>
      <w:r>
        <w:rPr>
          <w:rFonts w:hint="eastAsia"/>
        </w:rPr>
        <w:t>　　　　二、仓鼠市场规模预测</w:t>
      </w:r>
      <w:r>
        <w:rPr>
          <w:rFonts w:hint="eastAsia"/>
        </w:rPr>
        <w:br/>
      </w:r>
      <w:r>
        <w:rPr>
          <w:rFonts w:hint="eastAsia"/>
        </w:rPr>
        <w:t>　　　　三、仓鼠细分市场发展趋势预测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未来仓鼠行业挑战与机遇探讨</w:t>
      </w:r>
      <w:r>
        <w:rPr>
          <w:rFonts w:hint="eastAsia"/>
        </w:rPr>
        <w:br/>
      </w:r>
      <w:r>
        <w:rPr>
          <w:rFonts w:hint="eastAsia"/>
        </w:rPr>
        <w:t>　　　　一、仓鼠行业挑战</w:t>
      </w:r>
      <w:r>
        <w:rPr>
          <w:rFonts w:hint="eastAsia"/>
        </w:rPr>
        <w:br/>
      </w:r>
      <w:r>
        <w:rPr>
          <w:rFonts w:hint="eastAsia"/>
        </w:rPr>
        <w:t>　　　　二、仓鼠行业机遇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仓鼠行业研究结论及建议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对仓鼠行业发展的建议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中:智:林:对仓鼠企业和投资者的建议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仓鼠行业历程</w:t>
      </w:r>
      <w:r>
        <w:rPr>
          <w:rFonts w:hint="eastAsia"/>
        </w:rPr>
        <w:br/>
      </w:r>
      <w:r>
        <w:rPr>
          <w:rFonts w:hint="eastAsia"/>
        </w:rPr>
        <w:t>　　图表 仓鼠行业生命周期</w:t>
      </w:r>
      <w:r>
        <w:rPr>
          <w:rFonts w:hint="eastAsia"/>
        </w:rPr>
        <w:br/>
      </w:r>
      <w:r>
        <w:rPr>
          <w:rFonts w:hint="eastAsia"/>
        </w:rPr>
        <w:t>　　图表 仓鼠行业产业链分析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2019-2024年仓鼠行业市场容量统计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2019-2024年中国仓鼠行业市场规模及增长情况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2019-2024年中国仓鼠行业盈利情况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2019-2024年中国仓鼠行业利润总额分析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2019-2024年中国仓鼠行业企业平均规模情况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2019-2024年中国仓鼠行业竞争力分析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2019-2024年中国仓鼠行业运营能力分析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2019-2024年中国仓鼠行业偿债能力分析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2019-2024年中国仓鼠行业发展能力分析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2019-2024年中国仓鼠行业经营效益分析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**地区仓鼠市场规模及增长情况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**地区仓鼠行业市场需求情况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**地区仓鼠行业市场需求情况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仓鼠重点企业（一）经营情况分析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仓鼠重点企业（二）经营情况分析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2025-2031年中国仓鼠行业市场规模预测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2025-2031年中国仓鼠市场前景分析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2025-2031年中国仓鼠行业发展趋势预测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bd87fd98441b1" w:history="1">
        <w:r>
          <w:rPr>
            <w:rStyle w:val="Hyperlink"/>
          </w:rPr>
          <w:t>2025-2031年中国仓鼠行业研究与前景分析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dbd87fd98441b1" w:history="1">
        <w:r>
          <w:rPr>
            <w:rStyle w:val="Hyperlink"/>
          </w:rPr>
          <w:t>https://www.20087.com/7/68/CangShuDeXianZhuangYuQianJing.html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热点：仓鼠图片大全、仓鼠的寿命有多长时间、仓鼠临终前会提醒主人吗、仓鼠吃什么食物、仓鼠被主人打吐血、仓鼠多久繁殖一次、珍珠熊和仓鼠的区别、仓鼠可以用水洗澡吗、仓鼠如何分辨公母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1e695fdd641b9" w:history="1">
      <w:r>
        <w:rPr>
          <w:rStyle w:val="Hyperlink"/>
        </w:rPr>
        <w:t>2025-2031年中国仓鼠行业研究与前景分析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CangShuDeXianZhuangYuQianJing.html" TargetMode="External" Id="R47dbd87fd984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CangShuDeXianZhuangYuQianJing.html" TargetMode="External" Id="R0621e695fdd6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2025-07-23T07:04:01Z</dcterms:created>
  <dcterms:modified xsi:type="dcterms:W3CDTF">2025-07-23T08:04:01Z</dcterms:modified>
  <dc:subject>2025-2031年中国仓鼠行业研究与前景分析</dc:subject>
  <dc:title>2025-2031年中国仓鼠行业研究与前景分析</dc:title>
  <cp:keywords>2025-2031年中国仓鼠行业研究与前景分析</cp:keywords>
  <dc:description>2025-2031年中国仓鼠行业研究与前景分析</dc:description>
</cp:coreProperties>
</file>