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e35209c584710" w:history="1">
              <w:r>
                <w:rPr>
                  <w:rStyle w:val="Hyperlink"/>
                </w:rPr>
                <w:t>2025-2031年中国工业旅游行业市场分析与趋势预测报告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e35209c584710" w:history="1">
              <w:r>
                <w:rPr>
                  <w:rStyle w:val="Hyperlink"/>
                </w:rPr>
                <w:t>2025-2031年中国工业旅游行业市场分析与趋势预测报告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e35209c584710" w:history="1">
                <w:r>
                  <w:rPr>
                    <w:rStyle w:val="Hyperlink"/>
                  </w:rPr>
                  <w:t>https://www.20087.com/9/98/GongYeLvYouDeQianJingQuShi.html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旅游是一种新兴的旅游形式，近年来在全球范围内逐渐兴起。它将工业遗产、现代工厂和工艺流程展示给公众，既提供了独特的观光体验，又促进了工业文化的传承与发展。随着消费者对体验式旅游和教育性旅游的兴趣增加，工业旅游市场展现出巨大的发展潜力。</w:t>
      </w:r>
      <w:r>
        <w:rPr>
          <w:rFonts w:hint="eastAsia"/>
        </w:rPr>
        <w:br/>
      </w:r>
      <w:r>
        <w:rPr>
          <w:rFonts w:hint="eastAsia"/>
        </w:rPr>
        <w:t>　　未来，工业旅游将更加注重沉浸式体验和教育价值。通过虚拟现实（VR）、增强现实（AR）和多媒体展示等技术，工业旅游将为游客提供更加生动和互动的参观体验。同时，工业旅游将加强与学校和教育机构的合作，开发工业科普课程和研学旅行项目，提升公众对工业历史和科技发展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e35209c584710" w:history="1">
        <w:r>
          <w:rPr>
            <w:rStyle w:val="Hyperlink"/>
          </w:rPr>
          <w:t>2025-2031年中国工业旅游行业市场分析与趋势预测报告</w:t>
        </w:r>
      </w:hyperlink>
      <w:r>
        <w:rPr>
          <w:rFonts w:hint="eastAsia"/>
        </w:rPr>
        <w:t>》基于多年工业旅游行业研究积累，结合当前市场发展现状，依托国家权威数据资源和长期市场监测数据库，对工业旅游行业进行了全面调研与分析。报告详细阐述了工业旅游市场规模、市场前景、发展趋势、技术现状及未来方向，重点分析了行业内主要企业的竞争格局，并通过SWOT分析揭示了工业旅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de35209c584710" w:history="1">
        <w:r>
          <w:rPr>
            <w:rStyle w:val="Hyperlink"/>
          </w:rPr>
          <w:t>2025-2031年中国工业旅游行业市场分析与趋势预测报告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》为投资者提供了准确的市场现状解读，帮助预判行业前景，挖掘投资价值，同时从投资策略和营销策略等角度提出实用建议，助力投资者在工业旅游行业中把握机遇、规避风险。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工业旅游产业概述</w:t>
      </w:r>
      <w:r>
        <w:rPr>
          <w:rFonts w:hint="eastAsia"/>
        </w:rPr>
        <w:br/>
      </w:r>
      <w:r>
        <w:rPr>
          <w:rFonts w:hint="eastAsia"/>
        </w:rPr>
        <w:t>　　第一节 工业旅游定义</w:t>
      </w:r>
      <w:r>
        <w:rPr>
          <w:rFonts w:hint="eastAsia"/>
        </w:rPr>
        <w:br/>
      </w:r>
      <w:r>
        <w:rPr>
          <w:rFonts w:hint="eastAsia"/>
        </w:rPr>
        <w:t>　　第二节 工业旅游行业特点</w:t>
      </w:r>
      <w:r>
        <w:rPr>
          <w:rFonts w:hint="eastAsia"/>
        </w:rPr>
        <w:br/>
      </w:r>
      <w:r>
        <w:rPr>
          <w:rFonts w:hint="eastAsia"/>
        </w:rPr>
        <w:t>　　第三节 工业旅游发展历程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2024-2025年中国工业旅游行业运行环境分析</w:t>
      </w:r>
      <w:r>
        <w:rPr>
          <w:rFonts w:hint="eastAsia"/>
        </w:rPr>
        <w:br/>
      </w:r>
      <w:r>
        <w:rPr>
          <w:rFonts w:hint="eastAsia"/>
        </w:rPr>
        <w:t>　　第一节 工业旅游行业经济环境分析</w:t>
      </w:r>
      <w:r>
        <w:rPr>
          <w:rFonts w:hint="eastAsia"/>
        </w:rPr>
        <w:br/>
      </w:r>
      <w:r>
        <w:rPr>
          <w:rFonts w:hint="eastAsia"/>
        </w:rPr>
        <w:t>　　第二节 工业旅游产业政策环境分析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一、工业旅游行业监管体制</w:t>
      </w:r>
      <w:r>
        <w:rPr>
          <w:rFonts w:hint="eastAsia"/>
        </w:rPr>
        <w:br/>
      </w:r>
      <w:r>
        <w:rPr>
          <w:rFonts w:hint="eastAsia"/>
        </w:rPr>
        <w:t>　　　　二、工业旅游行业主要法规政策</w:t>
      </w:r>
      <w:r>
        <w:rPr>
          <w:rFonts w:hint="eastAsia"/>
        </w:rPr>
        <w:br/>
      </w:r>
      <w:r>
        <w:rPr>
          <w:rFonts w:hint="eastAsia"/>
        </w:rPr>
        <w:t>　　第三节 工业旅游产业社会环境分析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2024-2025年全球工业旅游行业发展态势分析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全球工业旅游市场发展现状分析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全球主要国家、地区工业旅游市场现状</w:t>
      </w:r>
      <w:r>
        <w:rPr>
          <w:rFonts w:hint="eastAsia"/>
        </w:rPr>
        <w:br/>
      </w:r>
      <w:r>
        <w:rPr>
          <w:rFonts w:hint="eastAsia"/>
        </w:rPr>
        <w:t>　　第三节 全球工业旅游行业发展趋势预测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2019-2024年中国工业旅游行业规模情况</w:t>
      </w:r>
      <w:r>
        <w:rPr>
          <w:rFonts w:hint="eastAsia"/>
        </w:rPr>
        <w:br/>
      </w:r>
      <w:r>
        <w:rPr>
          <w:rFonts w:hint="eastAsia"/>
        </w:rPr>
        <w:t>　　　　一、工业旅游行业市场规模状况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二、工业旅游行业单位规模状况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三、工业旅游行业人员规模状况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2019-2024年中国工业旅游行业财务能力分析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2024-2025年中国工业旅游行业热点动态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2024-2025年中国工业旅游行业面临的挑战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**地区工业旅游发展现状及趋势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国内工业旅游行业价格回顾</w:t>
      </w:r>
      <w:r>
        <w:rPr>
          <w:rFonts w:hint="eastAsia"/>
        </w:rPr>
        <w:br/>
      </w:r>
      <w:r>
        <w:rPr>
          <w:rFonts w:hint="eastAsia"/>
        </w:rPr>
        <w:t>　　第二节 国内工业旅游行业价格走势预测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国内工业旅游行业价格影响因素分析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中国工业旅游行业客户调研</w:t>
      </w:r>
      <w:r>
        <w:rPr>
          <w:rFonts w:hint="eastAsia"/>
        </w:rPr>
        <w:br/>
      </w:r>
      <w:r>
        <w:rPr>
          <w:rFonts w:hint="eastAsia"/>
        </w:rPr>
        <w:t>　　　　一、工业旅游行业客户偏好调查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二、客户对工业旅游品牌的首要认知渠道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三、工业旅游品牌忠诚度调查</w:t>
      </w:r>
      <w:r>
        <w:rPr>
          <w:rFonts w:hint="eastAsia"/>
        </w:rPr>
        <w:br/>
      </w:r>
      <w:r>
        <w:rPr>
          <w:rFonts w:hint="eastAsia"/>
        </w:rPr>
        <w:t>　　　　四、工业旅游行业客户消费理念调研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2025年工业旅游行业集中度分析</w:t>
      </w:r>
      <w:r>
        <w:rPr>
          <w:rFonts w:hint="eastAsia"/>
        </w:rPr>
        <w:br/>
      </w:r>
      <w:r>
        <w:rPr>
          <w:rFonts w:hint="eastAsia"/>
        </w:rPr>
        <w:t>　　　　一、工业旅游市场集中度分析</w:t>
      </w:r>
      <w:r>
        <w:rPr>
          <w:rFonts w:hint="eastAsia"/>
        </w:rPr>
        <w:br/>
      </w:r>
      <w:r>
        <w:rPr>
          <w:rFonts w:hint="eastAsia"/>
        </w:rPr>
        <w:t>　　　　二、工业旅游企业集中度分析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2024-2025年工业旅游行业竞争格局分析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二、工业旅游行业竞争格局展望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三、我国工业旅游市场竞争趋势</w:t>
      </w:r>
      <w:r>
        <w:rPr>
          <w:rFonts w:hint="eastAsia"/>
        </w:rPr>
        <w:br/>
      </w:r>
      <w:r>
        <w:rPr>
          <w:rFonts w:hint="eastAsia"/>
        </w:rPr>
        <w:t>　　第三节 工业旅游行业兼并与重组整合分析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一、工业旅游行业兼并与重组整合动态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二、工业旅游行业兼并与重组整合发展趋势预测分析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工业旅游行业SWOT模型分析</w:t>
      </w:r>
      <w:r>
        <w:rPr>
          <w:rFonts w:hint="eastAsia"/>
        </w:rPr>
        <w:br/>
      </w:r>
      <w:r>
        <w:rPr>
          <w:rFonts w:hint="eastAsia"/>
        </w:rPr>
        <w:t>　　　　一、工业旅游行业优势分析</w:t>
      </w:r>
      <w:r>
        <w:rPr>
          <w:rFonts w:hint="eastAsia"/>
        </w:rPr>
        <w:br/>
      </w:r>
      <w:r>
        <w:rPr>
          <w:rFonts w:hint="eastAsia"/>
        </w:rPr>
        <w:t>　　　　二、工业旅游行业劣势分析</w:t>
      </w:r>
      <w:r>
        <w:rPr>
          <w:rFonts w:hint="eastAsia"/>
        </w:rPr>
        <w:br/>
      </w:r>
      <w:r>
        <w:rPr>
          <w:rFonts w:hint="eastAsia"/>
        </w:rPr>
        <w:t>　　　　三、工业旅游行业机会分析</w:t>
      </w:r>
      <w:r>
        <w:rPr>
          <w:rFonts w:hint="eastAsia"/>
        </w:rPr>
        <w:br/>
      </w:r>
      <w:r>
        <w:rPr>
          <w:rFonts w:hint="eastAsia"/>
        </w:rPr>
        <w:t>　　　　四、工业旅游行业风险分析</w:t>
      </w:r>
      <w:r>
        <w:rPr>
          <w:rFonts w:hint="eastAsia"/>
        </w:rPr>
        <w:br/>
      </w:r>
      <w:r>
        <w:rPr>
          <w:rFonts w:hint="eastAsia"/>
        </w:rPr>
        <w:t>　　第二节 工业旅游行业投资风险及控制策略分析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一、工业旅游市场风险及控制策略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二、工业旅游行业政策风险及控制策略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三、工业旅游行业经营风险及控制策略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四、工业旅游同业竞争风险及控制策略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五、工业旅游行业其他风险及控制策略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2025-2031年中国工业旅游市场预测分析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一、中国工业旅游市场前景分析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二、中国工业旅游发展趋势预测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2025-2031年中国工业旅游企业发展策略建议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一、工业旅游企业融资策略</w:t>
      </w:r>
      <w:r>
        <w:rPr>
          <w:rFonts w:hint="eastAsia"/>
        </w:rPr>
        <w:br/>
      </w:r>
      <w:r>
        <w:rPr>
          <w:rFonts w:hint="eastAsia"/>
        </w:rPr>
        <w:t>　　　　二、工业旅游企业人才策略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2025-2031年中国工业旅游企业营销策略建议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一、工业旅游企业定位策略</w:t>
      </w:r>
      <w:r>
        <w:rPr>
          <w:rFonts w:hint="eastAsia"/>
        </w:rPr>
        <w:br/>
      </w:r>
      <w:r>
        <w:rPr>
          <w:rFonts w:hint="eastAsia"/>
        </w:rPr>
        <w:t>　　　　二、工业旅游企业价格策略</w:t>
      </w:r>
      <w:r>
        <w:rPr>
          <w:rFonts w:hint="eastAsia"/>
        </w:rPr>
        <w:br/>
      </w:r>
      <w:r>
        <w:rPr>
          <w:rFonts w:hint="eastAsia"/>
        </w:rPr>
        <w:t>　　　　三、工业旅游企业促销策略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中智^林^－工业旅游行业研究结论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工业旅游行业历程</w:t>
      </w:r>
      <w:r>
        <w:rPr>
          <w:rFonts w:hint="eastAsia"/>
        </w:rPr>
        <w:br/>
      </w:r>
      <w:r>
        <w:rPr>
          <w:rFonts w:hint="eastAsia"/>
        </w:rPr>
        <w:t>　　图表 工业旅游行业生命周期</w:t>
      </w:r>
      <w:r>
        <w:rPr>
          <w:rFonts w:hint="eastAsia"/>
        </w:rPr>
        <w:br/>
      </w:r>
      <w:r>
        <w:rPr>
          <w:rFonts w:hint="eastAsia"/>
        </w:rPr>
        <w:t>　　图表 工业旅游行业产业链分析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e35209c584710" w:history="1">
        <w:r>
          <w:rPr>
            <w:rStyle w:val="Hyperlink"/>
          </w:rPr>
          <w:t>2025-2031年中国工业旅游行业市场分析与趋势预测报告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e35209c584710" w:history="1">
        <w:r>
          <w:rPr>
            <w:rStyle w:val="Hyperlink"/>
          </w:rPr>
          <w:t>https://www.20087.com/9/98/GongYeLvYouDeQianJingQuShi.html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热点：工业旅游的特点和意义、工业旅游项目策划、工业旅游的发展现状和推进对策、工业旅游案例、2023旅游数据分析报告网、工业旅游起源于、工业旅游的文章、工业旅游示范基地、工业旅游规模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1afe1ec7f42f3" w:history="1">
      <w:r>
        <w:rPr>
          <w:rStyle w:val="Hyperlink"/>
        </w:rPr>
        <w:t>2025-2031年中国工业旅游行业市场分析与趋势预测报告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ongYeLvYouDeQianJingQuShi.html" TargetMode="External" Id="R5ede35209c58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ongYeLvYouDeQianJingQuShi.html" TargetMode="External" Id="Rb681afe1ec7f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2024-09-03T05:41:00Z</dcterms:created>
  <dcterms:modified xsi:type="dcterms:W3CDTF">2024-09-03T06:41:00Z</dcterms:modified>
  <dc:subject>2025-2031年中国工业旅游行业市场分析与趋势预测报告</dc:subject>
  <dc:title>2025-2031年中国工业旅游行业市场分析与趋势预测报告</dc:title>
  <cp:keywords>2025-2031年中国工业旅游行业市场分析与趋势预测报告</cp:keywords>
  <dc:description>2025-2031年中国工业旅游行业市场分析与趋势预测报告</dc:description>
</cp:coreProperties>
</file>