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26d4cea59483e" w:history="1">
              <w:r>
                <w:rPr>
                  <w:rStyle w:val="Hyperlink"/>
                </w:rPr>
                <w:t>2026-2032年全球与中国游泳池市场现状调研分析及发展趋势报告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26d4cea59483e" w:history="1">
              <w:r>
                <w:rPr>
                  <w:rStyle w:val="Hyperlink"/>
                </w:rPr>
                <w:t>2026-2032年全球与中国游泳池市场现状调研分析及发展趋势报告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26d4cea59483e" w:history="1">
                <w:r>
                  <w:rPr>
                    <w:rStyle w:val="Hyperlink"/>
                  </w:rPr>
                  <w:t>https://www.20087.com/9/98/YouYongChiFaZhanQuShiFenXi.html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已从传统的体育训练与休闲设施逐步演变为融合健康、康养与智能管理的综合空间。在住宅及商业场景中，游泳池的设计更加强调生态友好性与节能运行，例如采用盐氯发生器替代传统氯消毒、集成太阳能加热系统以及低能耗循环过滤装置。同时，智能控制系统广泛应用，用户可通过移动终端远程调节水温、水质参数及照明氛围，显著提升使用体验与运维效率。此外，模块化与装配式泳池技术的发展降低了建设门槛，使得中小型私人泳池在城市住宅和高端酒店中快速普及。同时，高延伸率铜箔的研发应对了硅基负极体积膨胀带来的结构应力挑战。然而，超薄铜箔在制造过程中易出现断带、褶皱等问题，对生产设备精度与工艺控制提出极高要求，良品率波动仍是制约产能释放的关键因素。</w:t>
      </w:r>
      <w:r>
        <w:rPr>
          <w:rFonts w:hint="eastAsia"/>
        </w:rPr>
        <w:br/>
      </w:r>
      <w:r>
        <w:rPr>
          <w:rFonts w:hint="eastAsia"/>
        </w:rPr>
        <w:t>　　未来，锂电池铜箔将围绕极致轻量化、功能复合化与绿色制造三大主线演进。厚度有望进一步下探至3微米区间，配合干法电极等新工艺，支撑固态电池与高镍硅碳体系的能量密度突破。功能性铜箔如复合集流体（铜-聚合物-铜三明治结构）将加速产业化，通过引入高分子中间层提升热失控防护能力，增强电池本征安全性。在制造端，智能化控制系统与在线检测技术将提升生产一致性，而水电镀替代传统硫酸盐体系、再生铜原料使用比例提升等举措，将推动铜箔生产向低碳化转型。此外，随着钠离子电池商业化推进，适用于钠电体系的铝箔替代方案虽占主导，但特定高性能钠电负极仍可能催生对改性铜箔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26d4cea59483e" w:history="1">
        <w:r>
          <w:rPr>
            <w:rStyle w:val="Hyperlink"/>
          </w:rPr>
          <w:t>2026-2032年全球与中国游泳池市场现状调研分析及发展趋势报告</w:t>
        </w:r>
      </w:hyperlink>
      <w:r>
        <w:rPr>
          <w:rFonts w:hint="eastAsia"/>
        </w:rPr>
        <w:t>》基于科学的市场调研与数据分析，全面解析了游泳池行业的市场规模、市场需求及发展现状。报告深入探讨了游泳池产业链结构、细分市场特点及技术发展方向，并结合宏观经济环境与消费者需求变化，对游泳池行业前景与未来趋势进行了科学预测，揭示了潜在增长空间。通过对游泳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世界游泳池行业发展情况分析</w:t>
      </w:r>
      <w:r>
        <w:rPr>
          <w:rFonts w:hint="eastAsia"/>
        </w:rPr>
        <w:br/>
      </w:r>
      <w:r>
        <w:rPr>
          <w:rFonts w:hint="eastAsia"/>
        </w:rPr>
        <w:t>　　第一节 世界游泳池行业分析</w:t>
      </w:r>
      <w:r>
        <w:rPr>
          <w:rFonts w:hint="eastAsia"/>
        </w:rPr>
        <w:br/>
      </w:r>
      <w:r>
        <w:rPr>
          <w:rFonts w:hint="eastAsia"/>
        </w:rPr>
        <w:t>　　　　一、世界游泳池行业特点</w:t>
      </w:r>
      <w:r>
        <w:rPr>
          <w:rFonts w:hint="eastAsia"/>
        </w:rPr>
        <w:br/>
      </w:r>
      <w:r>
        <w:rPr>
          <w:rFonts w:hint="eastAsia"/>
        </w:rPr>
        <w:t>　　　　二、世界游泳池行业动态</w:t>
      </w:r>
      <w:r>
        <w:rPr>
          <w:rFonts w:hint="eastAsia"/>
        </w:rPr>
        <w:br/>
      </w:r>
      <w:r>
        <w:rPr>
          <w:rFonts w:hint="eastAsia"/>
        </w:rPr>
        <w:t>　　第二节 世界游泳池市场分析</w:t>
      </w:r>
      <w:r>
        <w:rPr>
          <w:rFonts w:hint="eastAsia"/>
        </w:rPr>
        <w:br/>
      </w:r>
      <w:r>
        <w:rPr>
          <w:rFonts w:hint="eastAsia"/>
        </w:rPr>
        <w:t>　　　　一、世界游泳池消费情况</w:t>
      </w:r>
      <w:r>
        <w:rPr>
          <w:rFonts w:hint="eastAsia"/>
        </w:rPr>
        <w:br/>
      </w:r>
      <w:r>
        <w:rPr>
          <w:rFonts w:hint="eastAsia"/>
        </w:rPr>
        <w:t>　　　　二、世界游泳池消费结构</w:t>
      </w:r>
      <w:r>
        <w:rPr>
          <w:rFonts w:hint="eastAsia"/>
        </w:rPr>
        <w:br/>
      </w:r>
      <w:r>
        <w:rPr>
          <w:rFonts w:hint="eastAsia"/>
        </w:rPr>
        <w:t>　　　　三、世界游泳池价格分析</w:t>
      </w:r>
      <w:r>
        <w:rPr>
          <w:rFonts w:hint="eastAsia"/>
        </w:rPr>
        <w:br/>
      </w:r>
      <w:r>
        <w:rPr>
          <w:rFonts w:hint="eastAsia"/>
        </w:rPr>
        <w:t>　　第三节 2026年中外游泳池市场对比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中国游泳池行业供给情况分析及趋势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2020-2024年中国游泳池行业市场供给分析</w:t>
      </w:r>
      <w:r>
        <w:rPr>
          <w:rFonts w:hint="eastAsia"/>
        </w:rPr>
        <w:br/>
      </w:r>
      <w:r>
        <w:rPr>
          <w:rFonts w:hint="eastAsia"/>
        </w:rPr>
        <w:t>　　　　一、游泳池整体供给情况分析</w:t>
      </w:r>
      <w:r>
        <w:rPr>
          <w:rFonts w:hint="eastAsia"/>
        </w:rPr>
        <w:br/>
      </w:r>
      <w:r>
        <w:rPr>
          <w:rFonts w:hint="eastAsia"/>
        </w:rPr>
        <w:t>　　　　二、游泳池重点区域供给分析</w:t>
      </w:r>
      <w:r>
        <w:rPr>
          <w:rFonts w:hint="eastAsia"/>
        </w:rPr>
        <w:br/>
      </w:r>
      <w:r>
        <w:rPr>
          <w:rFonts w:hint="eastAsia"/>
        </w:rPr>
        <w:t>　　第二节 游泳池行业供给关系因素分析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2026-2032年中国游泳池行业市场供给趋势</w:t>
      </w:r>
      <w:r>
        <w:rPr>
          <w:rFonts w:hint="eastAsia"/>
        </w:rPr>
        <w:br/>
      </w:r>
      <w:r>
        <w:rPr>
          <w:rFonts w:hint="eastAsia"/>
        </w:rPr>
        <w:t>　　　　一、游泳池整体供给情况趋势分析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二、游泳池重点区域供给趋势分析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三、影响未来游泳池供给的因素分析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信息社会下游泳池行业宏观经济环境分析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一、2026年全球经济运行概况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二、2026-2032年全球经济形势预测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四、2026年中国宏观经济运行概况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五、2026-2032年中国宏观经济趋势预测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2026年中国游泳池行业发展概况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2026年中国游泳池市场发展现状分析</w:t>
      </w:r>
      <w:r>
        <w:rPr>
          <w:rFonts w:hint="eastAsia"/>
        </w:rPr>
        <w:br/>
      </w:r>
      <w:r>
        <w:rPr>
          <w:rFonts w:hint="eastAsia"/>
        </w:rPr>
        <w:t>　　第二节 2026年中国游泳池行业发展特点分析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2026年中国游泳池行业市场供需分析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2026年中国游泳池所属行业整体运行状况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2026年游泳池所属行业盈利能力分析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2026年游泳池所属行业偿债能力分析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2026年游泳池所属行业营运能力分析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2026年中国游泳池行业竞争情况分析</w:t>
      </w:r>
      <w:r>
        <w:rPr>
          <w:rFonts w:hint="eastAsia"/>
        </w:rPr>
        <w:br/>
      </w:r>
      <w:r>
        <w:rPr>
          <w:rFonts w:hint="eastAsia"/>
        </w:rPr>
        <w:t>　　第一节 游泳池行业经济指标分析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游泳池行业竞争结构分析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2026-2032年中国游泳池行业市场竞争策略展望分析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一、游泳池行业市场竞争趋势分析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二、游泳池行业市场竞争格局展望分析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三、游泳池行业市场竞争策略分析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2026-2032年游泳池所属行业投资价值及所属行业发展预测</w:t>
      </w:r>
      <w:r>
        <w:rPr>
          <w:rFonts w:hint="eastAsia"/>
        </w:rPr>
        <w:br/>
      </w:r>
      <w:r>
        <w:rPr>
          <w:rFonts w:hint="eastAsia"/>
        </w:rPr>
        <w:t>　　第一节 2026-2032年游泳池所属行业成长性分析</w:t>
      </w:r>
      <w:r>
        <w:rPr>
          <w:rFonts w:hint="eastAsia"/>
        </w:rPr>
        <w:br/>
      </w:r>
      <w:r>
        <w:rPr>
          <w:rFonts w:hint="eastAsia"/>
        </w:rPr>
        <w:t>　　第二节 2026-2032年游泳池所属行业经营能力分析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2026-2032年游泳池所属行业盈利能力分析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2026-2032年游泳池所属行业偿债能力分析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2026-2032年我国游泳池所属行业产值预测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2026-2032年我国游泳池所属行业总资产预测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2020-2024年中国游泳池行业重点区域运行分析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2020-2024年华东地区游泳池产业运行情况</w:t>
      </w:r>
      <w:r>
        <w:rPr>
          <w:rFonts w:hint="eastAsia"/>
        </w:rPr>
        <w:br/>
      </w:r>
      <w:r>
        <w:rPr>
          <w:rFonts w:hint="eastAsia"/>
        </w:rPr>
        <w:t>　　第二节 2020-2024年华南地区游泳池产业运行情况</w:t>
      </w:r>
      <w:r>
        <w:rPr>
          <w:rFonts w:hint="eastAsia"/>
        </w:rPr>
        <w:br/>
      </w:r>
      <w:r>
        <w:rPr>
          <w:rFonts w:hint="eastAsia"/>
        </w:rPr>
        <w:t>　　第三节 2020-2024年华中地区游泳池产业运行情况</w:t>
      </w:r>
      <w:r>
        <w:rPr>
          <w:rFonts w:hint="eastAsia"/>
        </w:rPr>
        <w:br/>
      </w:r>
      <w:r>
        <w:rPr>
          <w:rFonts w:hint="eastAsia"/>
        </w:rPr>
        <w:t>　　第四节 2020-2024年华北地区游泳池产业运行情况</w:t>
      </w:r>
      <w:r>
        <w:rPr>
          <w:rFonts w:hint="eastAsia"/>
        </w:rPr>
        <w:br/>
      </w:r>
      <w:r>
        <w:rPr>
          <w:rFonts w:hint="eastAsia"/>
        </w:rPr>
        <w:t>　　第五节 2020-2024年西北地区游泳池产业运行情况</w:t>
      </w:r>
      <w:r>
        <w:rPr>
          <w:rFonts w:hint="eastAsia"/>
        </w:rPr>
        <w:br/>
      </w:r>
      <w:r>
        <w:rPr>
          <w:rFonts w:hint="eastAsia"/>
        </w:rPr>
        <w:t>　　第六节 2020-2024年西南地区游泳池产业运行情况</w:t>
      </w:r>
      <w:r>
        <w:rPr>
          <w:rFonts w:hint="eastAsia"/>
        </w:rPr>
        <w:br/>
      </w:r>
      <w:r>
        <w:rPr>
          <w:rFonts w:hint="eastAsia"/>
        </w:rPr>
        <w:t>　　第七节 2020-2024年东北地区游泳池产业运行情况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意万仕（中山）泳池设备有限公司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深圳市戴思乐泳池设备有限公司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浙江金泰泳池环保设备有限公司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江苏恒泰泳池设备有限公司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深圳迪泉优泳池设备有限公司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亨沃泳池产品贸易（上海）有限公司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滨特尔贸易（上海）有限公司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运水高（广州）环保设备有限公司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亚士图泳池设备（上海）有限公司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广东威浪仕水环境设备有限公司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2026-2032年中国游泳池行业消费市场分析</w:t>
      </w:r>
      <w:r>
        <w:rPr>
          <w:rFonts w:hint="eastAsia"/>
        </w:rPr>
        <w:br/>
      </w:r>
      <w:r>
        <w:rPr>
          <w:rFonts w:hint="eastAsia"/>
        </w:rPr>
        <w:t>　　第一节 游泳池市场消费需求分析</w:t>
      </w:r>
      <w:r>
        <w:rPr>
          <w:rFonts w:hint="eastAsia"/>
        </w:rPr>
        <w:br/>
      </w:r>
      <w:r>
        <w:rPr>
          <w:rFonts w:hint="eastAsia"/>
        </w:rPr>
        <w:t>　　　　一、游泳池市场的消费需求变化</w:t>
      </w:r>
      <w:r>
        <w:rPr>
          <w:rFonts w:hint="eastAsia"/>
        </w:rPr>
        <w:br/>
      </w:r>
      <w:r>
        <w:rPr>
          <w:rFonts w:hint="eastAsia"/>
        </w:rPr>
        <w:t>　　　　二、游泳池行业的需求情况分析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三、2026年游泳池品牌市场消费需求分析</w:t>
      </w:r>
      <w:r>
        <w:rPr>
          <w:rFonts w:hint="eastAsia"/>
        </w:rPr>
        <w:br/>
      </w:r>
      <w:r>
        <w:rPr>
          <w:rFonts w:hint="eastAsia"/>
        </w:rPr>
        <w:t>　　第二节 游泳池消费市场状况分析</w:t>
      </w:r>
      <w:r>
        <w:rPr>
          <w:rFonts w:hint="eastAsia"/>
        </w:rPr>
        <w:br/>
      </w:r>
      <w:r>
        <w:rPr>
          <w:rFonts w:hint="eastAsia"/>
        </w:rPr>
        <w:t>　　　　一、游泳池行业消费特点</w:t>
      </w:r>
      <w:r>
        <w:rPr>
          <w:rFonts w:hint="eastAsia"/>
        </w:rPr>
        <w:br/>
      </w:r>
      <w:r>
        <w:rPr>
          <w:rFonts w:hint="eastAsia"/>
        </w:rPr>
        <w:t>　　　　二、游泳池行业消费分析</w:t>
      </w:r>
      <w:r>
        <w:rPr>
          <w:rFonts w:hint="eastAsia"/>
        </w:rPr>
        <w:br/>
      </w:r>
      <w:r>
        <w:rPr>
          <w:rFonts w:hint="eastAsia"/>
        </w:rPr>
        <w:t>　　　　三、游泳池行业消费结构分析</w:t>
      </w:r>
      <w:r>
        <w:rPr>
          <w:rFonts w:hint="eastAsia"/>
        </w:rPr>
        <w:br/>
      </w:r>
      <w:r>
        <w:rPr>
          <w:rFonts w:hint="eastAsia"/>
        </w:rPr>
        <w:t>　　　　四、游泳池行业消费的市场变化</w:t>
      </w:r>
      <w:r>
        <w:rPr>
          <w:rFonts w:hint="eastAsia"/>
        </w:rPr>
        <w:br/>
      </w:r>
      <w:r>
        <w:rPr>
          <w:rFonts w:hint="eastAsia"/>
        </w:rPr>
        <w:t>　　　　五、游泳池市场的消费方向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中国游泳池行业投资前景研究分析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2020-2024年中国游泳池行业投资环境分析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2020-2024年中国游泳池行业投资收益分析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2020-2024年中国游泳池行业产品投资方向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2026-2032年中国游泳池行业投资收益预测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中国游泳池行业投资前景分析</w:t>
      </w:r>
      <w:r>
        <w:rPr>
          <w:rFonts w:hint="eastAsia"/>
        </w:rPr>
        <w:br/>
      </w:r>
      <w:r>
        <w:rPr>
          <w:rFonts w:hint="eastAsia"/>
        </w:rPr>
        <w:t>　　第一节 中国游泳池行业内部风险分析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中国游泳池行业外部风险分析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游泳池行业发展趋势与投资规划建议研究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游泳池市场发展潜力分析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游泳池行业发展趋势分析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游泳池行业发展战略研究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2026-2032年游泳池行业市场策略分析</w:t>
      </w:r>
      <w:r>
        <w:rPr>
          <w:rFonts w:hint="eastAsia"/>
        </w:rPr>
        <w:br/>
      </w:r>
      <w:r>
        <w:rPr>
          <w:rFonts w:hint="eastAsia"/>
        </w:rPr>
        <w:t>　　第一节 游泳池行业营销策略分析及建议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游泳池行业企业经营发展分析及建议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2026-2032年全国市场规模及增长趋势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2026-2032年全国投资规模预测</w:t>
      </w:r>
      <w:r>
        <w:rPr>
          <w:rFonts w:hint="eastAsia"/>
        </w:rPr>
        <w:br/>
      </w:r>
      <w:r>
        <w:rPr>
          <w:rFonts w:hint="eastAsia"/>
        </w:rPr>
        <w:t>　　第三节 2026-2032年市场盈利预测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中^智^林－项目投资建议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游泳池介绍</w:t>
      </w:r>
      <w:r>
        <w:rPr>
          <w:rFonts w:hint="eastAsia"/>
        </w:rPr>
        <w:br/>
      </w:r>
      <w:r>
        <w:rPr>
          <w:rFonts w:hint="eastAsia"/>
        </w:rPr>
        <w:t>　　图表 游泳池图片</w:t>
      </w:r>
      <w:r>
        <w:rPr>
          <w:rFonts w:hint="eastAsia"/>
        </w:rPr>
        <w:br/>
      </w:r>
      <w:r>
        <w:rPr>
          <w:rFonts w:hint="eastAsia"/>
        </w:rPr>
        <w:t>　　图表 游泳池产业链调研</w:t>
      </w:r>
      <w:r>
        <w:rPr>
          <w:rFonts w:hint="eastAsia"/>
        </w:rPr>
        <w:br/>
      </w:r>
      <w:r>
        <w:rPr>
          <w:rFonts w:hint="eastAsia"/>
        </w:rPr>
        <w:t>　　图表 游泳池行业特点</w:t>
      </w:r>
      <w:r>
        <w:rPr>
          <w:rFonts w:hint="eastAsia"/>
        </w:rPr>
        <w:br/>
      </w:r>
      <w:r>
        <w:rPr>
          <w:rFonts w:hint="eastAsia"/>
        </w:rPr>
        <w:t>　　图表 游泳池政策</w:t>
      </w:r>
      <w:r>
        <w:rPr>
          <w:rFonts w:hint="eastAsia"/>
        </w:rPr>
        <w:br/>
      </w:r>
      <w:r>
        <w:rPr>
          <w:rFonts w:hint="eastAsia"/>
        </w:rPr>
        <w:t>　　图表 游泳池技术 标准</w:t>
      </w:r>
      <w:r>
        <w:rPr>
          <w:rFonts w:hint="eastAsia"/>
        </w:rPr>
        <w:br/>
      </w:r>
      <w:r>
        <w:rPr>
          <w:rFonts w:hint="eastAsia"/>
        </w:rPr>
        <w:t>　　图表 游泳池最新消息 动态</w:t>
      </w:r>
      <w:r>
        <w:rPr>
          <w:rFonts w:hint="eastAsia"/>
        </w:rPr>
        <w:br/>
      </w:r>
      <w:r>
        <w:rPr>
          <w:rFonts w:hint="eastAsia"/>
        </w:rPr>
        <w:t>　　图表 游泳池行业现状</w:t>
      </w:r>
      <w:r>
        <w:rPr>
          <w:rFonts w:hint="eastAsia"/>
        </w:rPr>
        <w:br/>
      </w:r>
      <w:r>
        <w:rPr>
          <w:rFonts w:hint="eastAsia"/>
        </w:rPr>
        <w:t>　　图表 2020-2025年游泳池行业市场容量统计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2020-2025年中国游泳池市场规模情况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2020-2025年中国游泳池销售统计</w:t>
      </w:r>
      <w:r>
        <w:rPr>
          <w:rFonts w:hint="eastAsia"/>
        </w:rPr>
        <w:br/>
      </w:r>
      <w:r>
        <w:rPr>
          <w:rFonts w:hint="eastAsia"/>
        </w:rPr>
        <w:t>　　图表 2020-2025年中国游泳池利润总额</w:t>
      </w:r>
      <w:r>
        <w:rPr>
          <w:rFonts w:hint="eastAsia"/>
        </w:rPr>
        <w:br/>
      </w:r>
      <w:r>
        <w:rPr>
          <w:rFonts w:hint="eastAsia"/>
        </w:rPr>
        <w:t>　　图表 2020-2025年中国游泳池企业数量统计</w:t>
      </w:r>
      <w:r>
        <w:rPr>
          <w:rFonts w:hint="eastAsia"/>
        </w:rPr>
        <w:br/>
      </w:r>
      <w:r>
        <w:rPr>
          <w:rFonts w:hint="eastAsia"/>
        </w:rPr>
        <w:t>　　图表 2025年游泳池成本和利润分析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2020-2025年中国游泳池行业经营效益分析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2020-2025年中国游泳池行业发展能力分析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2020-2025年中国游泳池行业盈利能力分析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2020-2025年中国游泳池行业运营能力分析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2020-2025年中国游泳池行业偿债能力分析</w:t>
      </w:r>
      <w:r>
        <w:rPr>
          <w:rFonts w:hint="eastAsia"/>
        </w:rPr>
        <w:br/>
      </w:r>
      <w:r>
        <w:rPr>
          <w:rFonts w:hint="eastAsia"/>
        </w:rPr>
        <w:t>　　图表 游泳池品牌分析</w:t>
      </w:r>
      <w:r>
        <w:rPr>
          <w:rFonts w:hint="eastAsia"/>
        </w:rPr>
        <w:br/>
      </w:r>
      <w:r>
        <w:rPr>
          <w:rFonts w:hint="eastAsia"/>
        </w:rPr>
        <w:t>　　图表 **地区游泳池市场规模</w:t>
      </w:r>
      <w:r>
        <w:rPr>
          <w:rFonts w:hint="eastAsia"/>
        </w:rPr>
        <w:br/>
      </w:r>
      <w:r>
        <w:rPr>
          <w:rFonts w:hint="eastAsia"/>
        </w:rPr>
        <w:t>　　图表 **地区游泳池行业市场需求</w:t>
      </w:r>
      <w:r>
        <w:rPr>
          <w:rFonts w:hint="eastAsia"/>
        </w:rPr>
        <w:br/>
      </w:r>
      <w:r>
        <w:rPr>
          <w:rFonts w:hint="eastAsia"/>
        </w:rPr>
        <w:t>　　图表 **地区游泳池市场调研</w:t>
      </w:r>
      <w:r>
        <w:rPr>
          <w:rFonts w:hint="eastAsia"/>
        </w:rPr>
        <w:br/>
      </w:r>
      <w:r>
        <w:rPr>
          <w:rFonts w:hint="eastAsia"/>
        </w:rPr>
        <w:t>　　图表 **地区游泳池行业市场需求分析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**地区游泳池市场规模</w:t>
      </w:r>
      <w:r>
        <w:rPr>
          <w:rFonts w:hint="eastAsia"/>
        </w:rPr>
        <w:br/>
      </w:r>
      <w:r>
        <w:rPr>
          <w:rFonts w:hint="eastAsia"/>
        </w:rPr>
        <w:t>　　图表 **地区游泳池行业市场需求</w:t>
      </w:r>
      <w:r>
        <w:rPr>
          <w:rFonts w:hint="eastAsia"/>
        </w:rPr>
        <w:br/>
      </w:r>
      <w:r>
        <w:rPr>
          <w:rFonts w:hint="eastAsia"/>
        </w:rPr>
        <w:t>　　图表 **地区游泳池市场调研</w:t>
      </w:r>
      <w:r>
        <w:rPr>
          <w:rFonts w:hint="eastAsia"/>
        </w:rPr>
        <w:br/>
      </w:r>
      <w:r>
        <w:rPr>
          <w:rFonts w:hint="eastAsia"/>
        </w:rPr>
        <w:t>　　图表 **地区游泳池市场需求分析</w:t>
      </w:r>
      <w:r>
        <w:rPr>
          <w:rFonts w:hint="eastAsia"/>
        </w:rPr>
        <w:br/>
      </w:r>
      <w:r>
        <w:rPr>
          <w:rFonts w:hint="eastAsia"/>
        </w:rPr>
        <w:t>　　图表 游泳池上游发展</w:t>
      </w:r>
      <w:r>
        <w:rPr>
          <w:rFonts w:hint="eastAsia"/>
        </w:rPr>
        <w:br/>
      </w:r>
      <w:r>
        <w:rPr>
          <w:rFonts w:hint="eastAsia"/>
        </w:rPr>
        <w:t>　　图表 游泳池下游发展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游泳池企业（一）概况</w:t>
      </w:r>
      <w:r>
        <w:rPr>
          <w:rFonts w:hint="eastAsia"/>
        </w:rPr>
        <w:br/>
      </w:r>
      <w:r>
        <w:rPr>
          <w:rFonts w:hint="eastAsia"/>
        </w:rPr>
        <w:t>　　图表 企业游泳池业务</w:t>
      </w:r>
      <w:r>
        <w:rPr>
          <w:rFonts w:hint="eastAsia"/>
        </w:rPr>
        <w:br/>
      </w:r>
      <w:r>
        <w:rPr>
          <w:rFonts w:hint="eastAsia"/>
        </w:rPr>
        <w:t>　　图表 游泳池企业（一）经营情况分析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游泳池企业（二）简介</w:t>
      </w:r>
      <w:r>
        <w:rPr>
          <w:rFonts w:hint="eastAsia"/>
        </w:rPr>
        <w:br/>
      </w:r>
      <w:r>
        <w:rPr>
          <w:rFonts w:hint="eastAsia"/>
        </w:rPr>
        <w:t>　　图表 企业游泳池业务</w:t>
      </w:r>
      <w:r>
        <w:rPr>
          <w:rFonts w:hint="eastAsia"/>
        </w:rPr>
        <w:br/>
      </w:r>
      <w:r>
        <w:rPr>
          <w:rFonts w:hint="eastAsia"/>
        </w:rPr>
        <w:t>　　图表 游泳池企业（二）经营情况分析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游泳池企业（三）概况</w:t>
      </w:r>
      <w:r>
        <w:rPr>
          <w:rFonts w:hint="eastAsia"/>
        </w:rPr>
        <w:br/>
      </w:r>
      <w:r>
        <w:rPr>
          <w:rFonts w:hint="eastAsia"/>
        </w:rPr>
        <w:t>　　图表 企业游泳池业务</w:t>
      </w:r>
      <w:r>
        <w:rPr>
          <w:rFonts w:hint="eastAsia"/>
        </w:rPr>
        <w:br/>
      </w:r>
      <w:r>
        <w:rPr>
          <w:rFonts w:hint="eastAsia"/>
        </w:rPr>
        <w:t>　　图表 游泳池企业（三）经营情况分析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游泳池企业（三）成长能力情况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游泳池企业（四）简介</w:t>
      </w:r>
      <w:r>
        <w:rPr>
          <w:rFonts w:hint="eastAsia"/>
        </w:rPr>
        <w:br/>
      </w:r>
      <w:r>
        <w:rPr>
          <w:rFonts w:hint="eastAsia"/>
        </w:rPr>
        <w:t>　　图表 企业游泳池业务</w:t>
      </w:r>
      <w:r>
        <w:rPr>
          <w:rFonts w:hint="eastAsia"/>
        </w:rPr>
        <w:br/>
      </w:r>
      <w:r>
        <w:rPr>
          <w:rFonts w:hint="eastAsia"/>
        </w:rPr>
        <w:t>　　图表 游泳池企业（四）经营情况分析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游泳池企业（四）盈利能力情况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游泳池企业（四）偿债能力情况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游泳池企业（四）运营能力情况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游泳池企业（四）成长能力情况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游泳池投资、并购情况</w:t>
      </w:r>
      <w:r>
        <w:rPr>
          <w:rFonts w:hint="eastAsia"/>
        </w:rPr>
        <w:br/>
      </w:r>
      <w:r>
        <w:rPr>
          <w:rFonts w:hint="eastAsia"/>
        </w:rPr>
        <w:t>　　图表 游泳池优势</w:t>
      </w:r>
      <w:r>
        <w:rPr>
          <w:rFonts w:hint="eastAsia"/>
        </w:rPr>
        <w:br/>
      </w:r>
      <w:r>
        <w:rPr>
          <w:rFonts w:hint="eastAsia"/>
        </w:rPr>
        <w:t>　　图表 游泳池劣势</w:t>
      </w:r>
      <w:r>
        <w:rPr>
          <w:rFonts w:hint="eastAsia"/>
        </w:rPr>
        <w:br/>
      </w:r>
      <w:r>
        <w:rPr>
          <w:rFonts w:hint="eastAsia"/>
        </w:rPr>
        <w:t>　　图表 游泳池机会</w:t>
      </w:r>
      <w:r>
        <w:rPr>
          <w:rFonts w:hint="eastAsia"/>
        </w:rPr>
        <w:br/>
      </w:r>
      <w:r>
        <w:rPr>
          <w:rFonts w:hint="eastAsia"/>
        </w:rPr>
        <w:t>　　图表 游泳池威胁</w:t>
      </w:r>
      <w:r>
        <w:rPr>
          <w:rFonts w:hint="eastAsia"/>
        </w:rPr>
        <w:br/>
      </w:r>
      <w:r>
        <w:rPr>
          <w:rFonts w:hint="eastAsia"/>
        </w:rPr>
        <w:t>　　图表 进入游泳池行业壁垒</w:t>
      </w:r>
      <w:r>
        <w:rPr>
          <w:rFonts w:hint="eastAsia"/>
        </w:rPr>
        <w:br/>
      </w:r>
      <w:r>
        <w:rPr>
          <w:rFonts w:hint="eastAsia"/>
        </w:rPr>
        <w:t>　　图表 游泳池发展有利因素</w:t>
      </w:r>
      <w:r>
        <w:rPr>
          <w:rFonts w:hint="eastAsia"/>
        </w:rPr>
        <w:br/>
      </w:r>
      <w:r>
        <w:rPr>
          <w:rFonts w:hint="eastAsia"/>
        </w:rPr>
        <w:t>　　图表 游泳池发展不利因素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2026-2032年中国游泳池行业信息化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2026-2032年中国游泳池行业市场容量预测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2026-2032年中国游泳池行业市场规模预测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2026-2032年中国游泳池行业风险</w:t>
      </w:r>
      <w:r>
        <w:rPr>
          <w:rFonts w:hint="eastAsia"/>
        </w:rPr>
        <w:br/>
      </w:r>
      <w:r>
        <w:rPr>
          <w:rFonts w:hint="eastAsia"/>
        </w:rPr>
        <w:t>　　图表 2026-2032年中国游泳池市场前景分析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2026-2032年中国游泳池发展趋势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26d4cea59483e" w:history="1">
        <w:r>
          <w:rPr>
            <w:rStyle w:val="Hyperlink"/>
          </w:rPr>
          <w:t>2026-2032年全球与中国游泳池市场现状调研分析及发展趋势报告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26d4cea59483e" w:history="1">
        <w:r>
          <w:rPr>
            <w:rStyle w:val="Hyperlink"/>
          </w:rPr>
          <w:t>https://www.20087.com/9/98/YouYongChiFaZhanQuShiFenXi.html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热点：在游泳池里、游泳池水循环净化系统、游泳馆游泳池、游泳池防水用什么材料最好、游泳池图片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b8c1d3da9446b" w:history="1">
      <w:r>
        <w:rPr>
          <w:rStyle w:val="Hyperlink"/>
        </w:rPr>
        <w:t>2026-2032年全球与中国游泳池市场现状调研分析及发展趋势报告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ouYongChiFaZhanQuShiFenXi.html" TargetMode="External" Id="R71726d4cea59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ouYongChiFaZhanQuShiFenXi.html" TargetMode="External" Id="R065b8c1d3da9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2026-01-03T07:45:56Z</dcterms:created>
  <dcterms:modified xsi:type="dcterms:W3CDTF">2026-01-03T08:45:56Z</dcterms:modified>
  <dc:subject>2026-2032年全球与中国游泳池市场现状调研分析及发展趋势报告</dc:subject>
  <dc:title>2026-2032年全球与中国游泳池市场现状调研分析及发展趋势报告</dc:title>
  <cp:keywords>2026-2032年全球与中国游泳池市场现状调研分析及发展趋势报告</cp:keywords>
  <dc:description>2026-2032年全球与中国游泳池市场现状调研分析及发展趋势报告</dc:description>
</cp:coreProperties>
</file>