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17f22dcb40b9" w:history="1">
              <w:r>
                <w:rPr>
                  <w:rStyle w:val="Hyperlink"/>
                </w:rPr>
                <w:t>2025-2031年中国度假地产市场现状与发展前景分析报告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17f22dcb40b9" w:history="1">
              <w:r>
                <w:rPr>
                  <w:rStyle w:val="Hyperlink"/>
                </w:rPr>
                <w:t>2025-2031年中国度假地产市场现状与发展前景分析报告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517f22dcb40b9" w:history="1">
                <w:r>
                  <w:rPr>
                    <w:rStyle w:val="Hyperlink"/>
                  </w:rPr>
                  <w:t>https://www.20087.com/0/99/DuJiaDiChanHangYeFaZhanQianJing.html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地产行业近年来在全球范围内经历了显著增长，尤其是在经济稳步发展和旅游需求持续攀升的地区。此类地产项目往往结合自然资源、文化特色和高端服务，提供别墅、公寓、度假村等多种业态，满足不同消费者对休闲度假的需求。随着中高收入阶层的扩大，对个性化、品质化度假体验的追求日益增强，促使开发商在项目设计和运营中融入更多创新元素，如生态旅游、健康养生、智慧化服务等。</w:t>
      </w:r>
      <w:r>
        <w:rPr>
          <w:rFonts w:hint="eastAsia"/>
        </w:rPr>
        <w:br/>
      </w:r>
      <w:r>
        <w:rPr>
          <w:rFonts w:hint="eastAsia"/>
        </w:rPr>
        <w:t>　　未来，度假地产行业将更加注重可持续性和差异化发展。环境保护和绿色建筑将成为项目规划的前置条件，绿色能源、节水技术、生态修复等环保措施将被广泛应用。同时，鉴于疫情后对健康安全的重视，度假地产将更加强调私密性、安全性，以及与自然环境的和谐共生。此外，数字化转型将加速，通过智能化管理和服务提升客户体验，如虚拟现实看房、在线预订、智能家居等，打造全方位的智能度假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17f22dcb40b9" w:history="1">
        <w:r>
          <w:rPr>
            <w:rStyle w:val="Hyperlink"/>
          </w:rPr>
          <w:t>2025-2031年中国度假地产市场现状与发展前景分析报告</w:t>
        </w:r>
      </w:hyperlink>
      <w:r>
        <w:rPr>
          <w:rFonts w:hint="eastAsia"/>
        </w:rPr>
        <w:t>》依托权威机构及行业协会数据，结合度假地产行业的宏观环境与微观实践，从度假地产市场规模、市场需求、技术现状及产业链结构等多维度进行了系统调研与分析。报告通过严谨的研究方法与翔实的数据支持，辅以直观图表，全面剖析了度假地产行业发展趋势、重点企业表现及市场竞争格局，并通过SWOT分析揭示了行业机遇与潜在风险，为度假地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度假地产产业概述</w:t>
      </w:r>
      <w:r>
        <w:rPr>
          <w:rFonts w:hint="eastAsia"/>
        </w:rPr>
        <w:br/>
      </w:r>
      <w:r>
        <w:rPr>
          <w:rFonts w:hint="eastAsia"/>
        </w:rPr>
        <w:t>　　第一节 度假地产定义</w:t>
      </w:r>
      <w:r>
        <w:rPr>
          <w:rFonts w:hint="eastAsia"/>
        </w:rPr>
        <w:br/>
      </w:r>
      <w:r>
        <w:rPr>
          <w:rFonts w:hint="eastAsia"/>
        </w:rPr>
        <w:t>　　第二节 度假地产行业特点</w:t>
      </w:r>
      <w:r>
        <w:rPr>
          <w:rFonts w:hint="eastAsia"/>
        </w:rPr>
        <w:br/>
      </w:r>
      <w:r>
        <w:rPr>
          <w:rFonts w:hint="eastAsia"/>
        </w:rPr>
        <w:t>　　第三节 度假地产产业链分析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2024-2025年中国度假地产行业运行环境分析</w:t>
      </w:r>
      <w:r>
        <w:rPr>
          <w:rFonts w:hint="eastAsia"/>
        </w:rPr>
        <w:br/>
      </w:r>
      <w:r>
        <w:rPr>
          <w:rFonts w:hint="eastAsia"/>
        </w:rPr>
        <w:t>　　第一节 度假地产运行经济环境分析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度假地产产业政策环境分析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一、度假地产行业监管体制</w:t>
      </w:r>
      <w:r>
        <w:rPr>
          <w:rFonts w:hint="eastAsia"/>
        </w:rPr>
        <w:br/>
      </w:r>
      <w:r>
        <w:rPr>
          <w:rFonts w:hint="eastAsia"/>
        </w:rPr>
        <w:t>　　　　二、度假地产行业主要法规</w:t>
      </w:r>
      <w:r>
        <w:rPr>
          <w:rFonts w:hint="eastAsia"/>
        </w:rPr>
        <w:br/>
      </w:r>
      <w:r>
        <w:rPr>
          <w:rFonts w:hint="eastAsia"/>
        </w:rPr>
        <w:t>　　　　三、主要度假地产产业政策</w:t>
      </w:r>
      <w:r>
        <w:rPr>
          <w:rFonts w:hint="eastAsia"/>
        </w:rPr>
        <w:br/>
      </w:r>
      <w:r>
        <w:rPr>
          <w:rFonts w:hint="eastAsia"/>
        </w:rPr>
        <w:t>　　第三节 度假地产产业社会环境分析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2024-2025年度假地产行业技术发展现状及趋势分析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度假地产行业技术发展现状分析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国内外度假地产行业技术差异与原因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度假地产行业技术发展方向、趋势预测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提升度假地产行业技术能力策略建议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全球度假地产行业发展态势分析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全球度假地产市场发展现状分析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全球主要国家度假地产市场现状</w:t>
      </w:r>
      <w:r>
        <w:rPr>
          <w:rFonts w:hint="eastAsia"/>
        </w:rPr>
        <w:br/>
      </w:r>
      <w:r>
        <w:rPr>
          <w:rFonts w:hint="eastAsia"/>
        </w:rPr>
        <w:t>　　第三节 全球度假地产行业发展趋势预测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中国度假地产行业市场分析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2019-2024年中国度假地产行业规模情况</w:t>
      </w:r>
      <w:r>
        <w:rPr>
          <w:rFonts w:hint="eastAsia"/>
        </w:rPr>
        <w:br/>
      </w:r>
      <w:r>
        <w:rPr>
          <w:rFonts w:hint="eastAsia"/>
        </w:rPr>
        <w:t>　　　　一、度假地产行业市场规模情况分析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二、度假地产行业单位规模情况</w:t>
      </w:r>
      <w:r>
        <w:rPr>
          <w:rFonts w:hint="eastAsia"/>
        </w:rPr>
        <w:br/>
      </w:r>
      <w:r>
        <w:rPr>
          <w:rFonts w:hint="eastAsia"/>
        </w:rPr>
        <w:t>　　　　三、度假地产行业人员规模情况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2019-2024年中国度假地产行业财务能力分析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一、度假地产行业盈利能力分析</w:t>
      </w:r>
      <w:r>
        <w:rPr>
          <w:rFonts w:hint="eastAsia"/>
        </w:rPr>
        <w:br/>
      </w:r>
      <w:r>
        <w:rPr>
          <w:rFonts w:hint="eastAsia"/>
        </w:rPr>
        <w:t>　　　　二、度假地产行业偿债能力分析</w:t>
      </w:r>
      <w:r>
        <w:rPr>
          <w:rFonts w:hint="eastAsia"/>
        </w:rPr>
        <w:br/>
      </w:r>
      <w:r>
        <w:rPr>
          <w:rFonts w:hint="eastAsia"/>
        </w:rPr>
        <w:t>　　　　三、度假地产行业营运能力分析</w:t>
      </w:r>
      <w:r>
        <w:rPr>
          <w:rFonts w:hint="eastAsia"/>
        </w:rPr>
        <w:br/>
      </w:r>
      <w:r>
        <w:rPr>
          <w:rFonts w:hint="eastAsia"/>
        </w:rPr>
        <w:t>　　　　四、度假地产行业发展能力分析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2024-2025年中国度假地产行业热点动态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2025年中国度假地产行业面临的挑战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中国重点地区度假地产行业市场调研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重点地区（一）度假地产市场调研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重点地区（二）度假地产市场调研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重点地区（三）度假地产市场调研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重点地区（四）度假地产市场调研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重点地区（五）度假地产市场调研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国内度假地产行业价格回顾</w:t>
      </w:r>
      <w:r>
        <w:rPr>
          <w:rFonts w:hint="eastAsia"/>
        </w:rPr>
        <w:br/>
      </w:r>
      <w:r>
        <w:rPr>
          <w:rFonts w:hint="eastAsia"/>
        </w:rPr>
        <w:t>　　第二节 国内度假地产行业价格走势预测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国内度假地产行业价格影响因素分析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中国度假地产行业客户调研</w:t>
      </w:r>
      <w:r>
        <w:rPr>
          <w:rFonts w:hint="eastAsia"/>
        </w:rPr>
        <w:br/>
      </w:r>
      <w:r>
        <w:rPr>
          <w:rFonts w:hint="eastAsia"/>
        </w:rPr>
        <w:t>　　　　一、度假地产行业客户偏好调查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二、客户对度假地产品牌的首要认知渠道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三、度假地产品牌忠诚度调查</w:t>
      </w:r>
      <w:r>
        <w:rPr>
          <w:rFonts w:hint="eastAsia"/>
        </w:rPr>
        <w:br/>
      </w:r>
      <w:r>
        <w:rPr>
          <w:rFonts w:hint="eastAsia"/>
        </w:rPr>
        <w:t>　　　　四、度假地产行业客户消费理念调研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中国度假地产行业竞争格局分析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2025年度假地产行业集中度分析</w:t>
      </w:r>
      <w:r>
        <w:rPr>
          <w:rFonts w:hint="eastAsia"/>
        </w:rPr>
        <w:br/>
      </w:r>
      <w:r>
        <w:rPr>
          <w:rFonts w:hint="eastAsia"/>
        </w:rPr>
        <w:t>　　　　一、度假地产市场集中度分析</w:t>
      </w:r>
      <w:r>
        <w:rPr>
          <w:rFonts w:hint="eastAsia"/>
        </w:rPr>
        <w:br/>
      </w:r>
      <w:r>
        <w:rPr>
          <w:rFonts w:hint="eastAsia"/>
        </w:rPr>
        <w:t>　　　　二、度假地产企业集中度分析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2024-2025年度假地产行业竞争格局分析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一、度假地产行业竞争策略分析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二、度假地产行业竞争格局展望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三、我国度假地产市场竞争趋势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度假地产行业重点企业发展调研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度假地产企业发展策略分析</w:t>
      </w:r>
      <w:r>
        <w:rPr>
          <w:rFonts w:hint="eastAsia"/>
        </w:rPr>
        <w:br/>
      </w:r>
      <w:r>
        <w:rPr>
          <w:rFonts w:hint="eastAsia"/>
        </w:rPr>
        <w:t>　　第一节 度假地产市场策略分析</w:t>
      </w:r>
      <w:r>
        <w:rPr>
          <w:rFonts w:hint="eastAsia"/>
        </w:rPr>
        <w:br/>
      </w:r>
      <w:r>
        <w:rPr>
          <w:rFonts w:hint="eastAsia"/>
        </w:rPr>
        <w:t>　　　　一、度假地产价格策略分析</w:t>
      </w:r>
      <w:r>
        <w:rPr>
          <w:rFonts w:hint="eastAsia"/>
        </w:rPr>
        <w:br/>
      </w:r>
      <w:r>
        <w:rPr>
          <w:rFonts w:hint="eastAsia"/>
        </w:rPr>
        <w:t>　　　　二、度假地产渠道策略分析</w:t>
      </w:r>
      <w:r>
        <w:rPr>
          <w:rFonts w:hint="eastAsia"/>
        </w:rPr>
        <w:br/>
      </w:r>
      <w:r>
        <w:rPr>
          <w:rFonts w:hint="eastAsia"/>
        </w:rPr>
        <w:t>　　第二节 度假地产销售策略分析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提高度假地产企业竞争力的策略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一、提高中国度假地产企业核心竞争力的对策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二、度假地产企业提升竞争力的主要方向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三、影响度假地产企业核心竞争力的因素及提升途径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四、提高度假地产企业竞争力的策略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度假地产行业投资风险与控制策略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度假地产行业SWOT模型分析</w:t>
      </w:r>
      <w:r>
        <w:rPr>
          <w:rFonts w:hint="eastAsia"/>
        </w:rPr>
        <w:br/>
      </w:r>
      <w:r>
        <w:rPr>
          <w:rFonts w:hint="eastAsia"/>
        </w:rPr>
        <w:t>　　　　一、度假地产行业优势分析</w:t>
      </w:r>
      <w:r>
        <w:rPr>
          <w:rFonts w:hint="eastAsia"/>
        </w:rPr>
        <w:br/>
      </w:r>
      <w:r>
        <w:rPr>
          <w:rFonts w:hint="eastAsia"/>
        </w:rPr>
        <w:t>　　　　二、度假地产行业劣势分析</w:t>
      </w:r>
      <w:r>
        <w:rPr>
          <w:rFonts w:hint="eastAsia"/>
        </w:rPr>
        <w:br/>
      </w:r>
      <w:r>
        <w:rPr>
          <w:rFonts w:hint="eastAsia"/>
        </w:rPr>
        <w:t>　　　　三、度假地产行业机会分析</w:t>
      </w:r>
      <w:r>
        <w:rPr>
          <w:rFonts w:hint="eastAsia"/>
        </w:rPr>
        <w:br/>
      </w:r>
      <w:r>
        <w:rPr>
          <w:rFonts w:hint="eastAsia"/>
        </w:rPr>
        <w:t>　　　　四、度假地产行业风险分析</w:t>
      </w:r>
      <w:r>
        <w:rPr>
          <w:rFonts w:hint="eastAsia"/>
        </w:rPr>
        <w:br/>
      </w:r>
      <w:r>
        <w:rPr>
          <w:rFonts w:hint="eastAsia"/>
        </w:rPr>
        <w:t>　　第二节 度假地产行业投资风险及控制策略分析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一、度假地产市场风险及控制策略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二、度假地产行业政策风险及控制策略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三、度假地产行业经营风险及控制策略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四、度假地产同业竞争风险及控制策略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五、度假地产行业其他风险及控制策略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2025-2031年中国度假地产行业投资潜力及发展趋势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2025-2031年度假地产行业投资潜力分析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一、度假地产行业重点可投资领域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二、度假地产行业目标市场需求潜力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三、度假地产行业投资潜力综合评判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中智~林~－2025-2031年中国度假地产行业发展趋势分析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一、2025年度假地产市场前景分析</w:t>
      </w:r>
      <w:r>
        <w:rPr>
          <w:rFonts w:hint="eastAsia"/>
        </w:rPr>
        <w:br/>
      </w:r>
      <w:r>
        <w:rPr>
          <w:rFonts w:hint="eastAsia"/>
        </w:rPr>
        <w:t>　　　　二、2025年度假地产发展趋势预测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三、2025-2031年我国度假地产行业发展剖析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五、未来度假地产行业发展变局剖析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度假地产介绍</w:t>
      </w:r>
      <w:r>
        <w:rPr>
          <w:rFonts w:hint="eastAsia"/>
        </w:rPr>
        <w:br/>
      </w:r>
      <w:r>
        <w:rPr>
          <w:rFonts w:hint="eastAsia"/>
        </w:rPr>
        <w:t>　　图表 度假地产图片</w:t>
      </w:r>
      <w:r>
        <w:rPr>
          <w:rFonts w:hint="eastAsia"/>
        </w:rPr>
        <w:br/>
      </w:r>
      <w:r>
        <w:rPr>
          <w:rFonts w:hint="eastAsia"/>
        </w:rPr>
        <w:t>　　图表 度假地产产业链调研</w:t>
      </w:r>
      <w:r>
        <w:rPr>
          <w:rFonts w:hint="eastAsia"/>
        </w:rPr>
        <w:br/>
      </w:r>
      <w:r>
        <w:rPr>
          <w:rFonts w:hint="eastAsia"/>
        </w:rPr>
        <w:t>　　图表 度假地产行业特点</w:t>
      </w:r>
      <w:r>
        <w:rPr>
          <w:rFonts w:hint="eastAsia"/>
        </w:rPr>
        <w:br/>
      </w:r>
      <w:r>
        <w:rPr>
          <w:rFonts w:hint="eastAsia"/>
        </w:rPr>
        <w:t>　　图表 度假地产政策</w:t>
      </w:r>
      <w:r>
        <w:rPr>
          <w:rFonts w:hint="eastAsia"/>
        </w:rPr>
        <w:br/>
      </w:r>
      <w:r>
        <w:rPr>
          <w:rFonts w:hint="eastAsia"/>
        </w:rPr>
        <w:t>　　图表 度假地产技术 标准</w:t>
      </w:r>
      <w:r>
        <w:rPr>
          <w:rFonts w:hint="eastAsia"/>
        </w:rPr>
        <w:br/>
      </w:r>
      <w:r>
        <w:rPr>
          <w:rFonts w:hint="eastAsia"/>
        </w:rPr>
        <w:t>　　图表 度假地产最新消息 动态</w:t>
      </w:r>
      <w:r>
        <w:rPr>
          <w:rFonts w:hint="eastAsia"/>
        </w:rPr>
        <w:br/>
      </w:r>
      <w:r>
        <w:rPr>
          <w:rFonts w:hint="eastAsia"/>
        </w:rPr>
        <w:t>　　图表 度假地产行业现状</w:t>
      </w:r>
      <w:r>
        <w:rPr>
          <w:rFonts w:hint="eastAsia"/>
        </w:rPr>
        <w:br/>
      </w:r>
      <w:r>
        <w:rPr>
          <w:rFonts w:hint="eastAsia"/>
        </w:rPr>
        <w:t>　　图表 2019-2024年度假地产行业市场容量统计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2019-2024年中国度假地产市场规模情况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2019-2024年中国度假地产销售统计</w:t>
      </w:r>
      <w:r>
        <w:rPr>
          <w:rFonts w:hint="eastAsia"/>
        </w:rPr>
        <w:br/>
      </w:r>
      <w:r>
        <w:rPr>
          <w:rFonts w:hint="eastAsia"/>
        </w:rPr>
        <w:t>　　图表 2019-2024年中国度假地产利润总额</w:t>
      </w:r>
      <w:r>
        <w:rPr>
          <w:rFonts w:hint="eastAsia"/>
        </w:rPr>
        <w:br/>
      </w:r>
      <w:r>
        <w:rPr>
          <w:rFonts w:hint="eastAsia"/>
        </w:rPr>
        <w:t>　　图表 2019-2024年中国度假地产企业数量统计</w:t>
      </w:r>
      <w:r>
        <w:rPr>
          <w:rFonts w:hint="eastAsia"/>
        </w:rPr>
        <w:br/>
      </w:r>
      <w:r>
        <w:rPr>
          <w:rFonts w:hint="eastAsia"/>
        </w:rPr>
        <w:t>　　图表 2024年度假地产成本和利润分析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2019-2024年中国度假地产行业经营效益分析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2019-2024年中国度假地产行业发展能力分析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2019-2024年中国度假地产行业偿债能力分析</w:t>
      </w:r>
      <w:r>
        <w:rPr>
          <w:rFonts w:hint="eastAsia"/>
        </w:rPr>
        <w:br/>
      </w:r>
      <w:r>
        <w:rPr>
          <w:rFonts w:hint="eastAsia"/>
        </w:rPr>
        <w:t>　　图表 度假地产品牌分析</w:t>
      </w:r>
      <w:r>
        <w:rPr>
          <w:rFonts w:hint="eastAsia"/>
        </w:rPr>
        <w:br/>
      </w:r>
      <w:r>
        <w:rPr>
          <w:rFonts w:hint="eastAsia"/>
        </w:rPr>
        <w:t>　　图表 **地区度假地产市场规模</w:t>
      </w:r>
      <w:r>
        <w:rPr>
          <w:rFonts w:hint="eastAsia"/>
        </w:rPr>
        <w:br/>
      </w:r>
      <w:r>
        <w:rPr>
          <w:rFonts w:hint="eastAsia"/>
        </w:rPr>
        <w:t>　　图表 **地区度假地产行业市场需求</w:t>
      </w:r>
      <w:r>
        <w:rPr>
          <w:rFonts w:hint="eastAsia"/>
        </w:rPr>
        <w:br/>
      </w:r>
      <w:r>
        <w:rPr>
          <w:rFonts w:hint="eastAsia"/>
        </w:rPr>
        <w:t>　　图表 **地区度假地产市场调研</w:t>
      </w:r>
      <w:r>
        <w:rPr>
          <w:rFonts w:hint="eastAsia"/>
        </w:rPr>
        <w:br/>
      </w:r>
      <w:r>
        <w:rPr>
          <w:rFonts w:hint="eastAsia"/>
        </w:rPr>
        <w:t>　　图表 **地区度假地产行业市场需求分析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**地区度假地产市场规模</w:t>
      </w:r>
      <w:r>
        <w:rPr>
          <w:rFonts w:hint="eastAsia"/>
        </w:rPr>
        <w:br/>
      </w:r>
      <w:r>
        <w:rPr>
          <w:rFonts w:hint="eastAsia"/>
        </w:rPr>
        <w:t>　　图表 **地区度假地产行业市场需求</w:t>
      </w:r>
      <w:r>
        <w:rPr>
          <w:rFonts w:hint="eastAsia"/>
        </w:rPr>
        <w:br/>
      </w:r>
      <w:r>
        <w:rPr>
          <w:rFonts w:hint="eastAsia"/>
        </w:rPr>
        <w:t>　　图表 **地区度假地产市场调研</w:t>
      </w:r>
      <w:r>
        <w:rPr>
          <w:rFonts w:hint="eastAsia"/>
        </w:rPr>
        <w:br/>
      </w:r>
      <w:r>
        <w:rPr>
          <w:rFonts w:hint="eastAsia"/>
        </w:rPr>
        <w:t>　　图表 **地区度假地产市场需求分析</w:t>
      </w:r>
      <w:r>
        <w:rPr>
          <w:rFonts w:hint="eastAsia"/>
        </w:rPr>
        <w:br/>
      </w:r>
      <w:r>
        <w:rPr>
          <w:rFonts w:hint="eastAsia"/>
        </w:rPr>
        <w:t>　　图表 度假地产上游发展</w:t>
      </w:r>
      <w:r>
        <w:rPr>
          <w:rFonts w:hint="eastAsia"/>
        </w:rPr>
        <w:br/>
      </w:r>
      <w:r>
        <w:rPr>
          <w:rFonts w:hint="eastAsia"/>
        </w:rPr>
        <w:t>　　图表 度假地产下游发展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度假地产企业（一）概况</w:t>
      </w:r>
      <w:r>
        <w:rPr>
          <w:rFonts w:hint="eastAsia"/>
        </w:rPr>
        <w:br/>
      </w:r>
      <w:r>
        <w:rPr>
          <w:rFonts w:hint="eastAsia"/>
        </w:rPr>
        <w:t>　　图表 企业度假地产业务</w:t>
      </w:r>
      <w:r>
        <w:rPr>
          <w:rFonts w:hint="eastAsia"/>
        </w:rPr>
        <w:br/>
      </w:r>
      <w:r>
        <w:rPr>
          <w:rFonts w:hint="eastAsia"/>
        </w:rPr>
        <w:t>　　图表 度假地产企业（一）经营情况分析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度假地产企业（二）简介</w:t>
      </w:r>
      <w:r>
        <w:rPr>
          <w:rFonts w:hint="eastAsia"/>
        </w:rPr>
        <w:br/>
      </w:r>
      <w:r>
        <w:rPr>
          <w:rFonts w:hint="eastAsia"/>
        </w:rPr>
        <w:t>　　图表 企业度假地产业务</w:t>
      </w:r>
      <w:r>
        <w:rPr>
          <w:rFonts w:hint="eastAsia"/>
        </w:rPr>
        <w:br/>
      </w:r>
      <w:r>
        <w:rPr>
          <w:rFonts w:hint="eastAsia"/>
        </w:rPr>
        <w:t>　　图表 度假地产企业（二）经营情况分析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度假地产企业（三）概况</w:t>
      </w:r>
      <w:r>
        <w:rPr>
          <w:rFonts w:hint="eastAsia"/>
        </w:rPr>
        <w:br/>
      </w:r>
      <w:r>
        <w:rPr>
          <w:rFonts w:hint="eastAsia"/>
        </w:rPr>
        <w:t>　　图表 企业度假地产业务</w:t>
      </w:r>
      <w:r>
        <w:rPr>
          <w:rFonts w:hint="eastAsia"/>
        </w:rPr>
        <w:br/>
      </w:r>
      <w:r>
        <w:rPr>
          <w:rFonts w:hint="eastAsia"/>
        </w:rPr>
        <w:t>　　图表 度假地产企业（三）经营情况分析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度假地产企业（三）盈利能力情况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度假地产企业（三）偿债能力情况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度假地产企业（三）运营能力情况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度假地产企业（三）成长能力情况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度假地产企业（四）简介</w:t>
      </w:r>
      <w:r>
        <w:rPr>
          <w:rFonts w:hint="eastAsia"/>
        </w:rPr>
        <w:br/>
      </w:r>
      <w:r>
        <w:rPr>
          <w:rFonts w:hint="eastAsia"/>
        </w:rPr>
        <w:t>　　图表 企业度假地产业务</w:t>
      </w:r>
      <w:r>
        <w:rPr>
          <w:rFonts w:hint="eastAsia"/>
        </w:rPr>
        <w:br/>
      </w:r>
      <w:r>
        <w:rPr>
          <w:rFonts w:hint="eastAsia"/>
        </w:rPr>
        <w:t>　　图表 度假地产企业（四）经营情况分析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度假地产企业（四）盈利能力情况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度假地产企业（四）偿债能力情况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度假地产企业（四）运营能力情况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度假地产企业（四）成长能力情况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度假地产投资、并购情况</w:t>
      </w:r>
      <w:r>
        <w:rPr>
          <w:rFonts w:hint="eastAsia"/>
        </w:rPr>
        <w:br/>
      </w:r>
      <w:r>
        <w:rPr>
          <w:rFonts w:hint="eastAsia"/>
        </w:rPr>
        <w:t>　　图表 度假地产优势</w:t>
      </w:r>
      <w:r>
        <w:rPr>
          <w:rFonts w:hint="eastAsia"/>
        </w:rPr>
        <w:br/>
      </w:r>
      <w:r>
        <w:rPr>
          <w:rFonts w:hint="eastAsia"/>
        </w:rPr>
        <w:t>　　图表 度假地产劣势</w:t>
      </w:r>
      <w:r>
        <w:rPr>
          <w:rFonts w:hint="eastAsia"/>
        </w:rPr>
        <w:br/>
      </w:r>
      <w:r>
        <w:rPr>
          <w:rFonts w:hint="eastAsia"/>
        </w:rPr>
        <w:t>　　图表 度假地产机会</w:t>
      </w:r>
      <w:r>
        <w:rPr>
          <w:rFonts w:hint="eastAsia"/>
        </w:rPr>
        <w:br/>
      </w:r>
      <w:r>
        <w:rPr>
          <w:rFonts w:hint="eastAsia"/>
        </w:rPr>
        <w:t>　　图表 度假地产威胁</w:t>
      </w:r>
      <w:r>
        <w:rPr>
          <w:rFonts w:hint="eastAsia"/>
        </w:rPr>
        <w:br/>
      </w:r>
      <w:r>
        <w:rPr>
          <w:rFonts w:hint="eastAsia"/>
        </w:rPr>
        <w:t>　　图表 进入度假地产行业壁垒</w:t>
      </w:r>
      <w:r>
        <w:rPr>
          <w:rFonts w:hint="eastAsia"/>
        </w:rPr>
        <w:br/>
      </w:r>
      <w:r>
        <w:rPr>
          <w:rFonts w:hint="eastAsia"/>
        </w:rPr>
        <w:t>　　图表 度假地产发展有利因素</w:t>
      </w:r>
      <w:r>
        <w:rPr>
          <w:rFonts w:hint="eastAsia"/>
        </w:rPr>
        <w:br/>
      </w:r>
      <w:r>
        <w:rPr>
          <w:rFonts w:hint="eastAsia"/>
        </w:rPr>
        <w:t>　　图表 度假地产发展不利因素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2025-2031年中国度假地产行业信息化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2025-2031年中国度假地产行业市场容量预测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2025-2031年中国度假地产行业市场规模预测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2025-2031年中国度假地产行业风险</w:t>
      </w:r>
      <w:r>
        <w:rPr>
          <w:rFonts w:hint="eastAsia"/>
        </w:rPr>
        <w:br/>
      </w:r>
      <w:r>
        <w:rPr>
          <w:rFonts w:hint="eastAsia"/>
        </w:rPr>
        <w:t>　　图表 2025-2031年中国度假地产市场前景分析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2025-2031年中国度假地产发展趋势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17f22dcb40b9" w:history="1">
        <w:r>
          <w:rPr>
            <w:rStyle w:val="Hyperlink"/>
          </w:rPr>
          <w:t>2025-2031年中国度假地产市场现状与发展前景分析报告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517f22dcb40b9" w:history="1">
        <w:r>
          <w:rPr>
            <w:rStyle w:val="Hyperlink"/>
          </w:rPr>
          <w:t>https://www.20087.com/0/99/DuJiaDiChanHangYeFaZhanQianJing.html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热点：邛海17度房价多少一平方、度假地产值得投资吗、邛海17度房价、度假地产项目案名、度假城市、度假地产的商业模式、旅游地产的投资前景、度假地产项目、房地产项目开发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b7ef469642ae" w:history="1">
      <w:r>
        <w:rPr>
          <w:rStyle w:val="Hyperlink"/>
        </w:rPr>
        <w:t>2025-2031年中国度假地产市场现状与发展前景分析报告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uJiaDiChanHangYeFaZhanQianJing.html" TargetMode="External" Id="R772517f22dc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uJiaDiChanHangYeFaZhanQianJing.html" TargetMode="External" Id="R1d47b7ef469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2024-12-16T05:00:00Z</dcterms:created>
  <dcterms:modified xsi:type="dcterms:W3CDTF">2024-12-16T06:00:00Z</dcterms:modified>
  <dc:subject>2025-2031年中国度假地产市场现状与发展前景分析报告</dc:subject>
  <dc:title>2025-2031年中国度假地产市场现状与发展前景分析报告</dc:title>
  <cp:keywords>2025-2031年中国度假地产市场现状与发展前景分析报告</cp:keywords>
  <dc:description>2025-2031年中国度假地产市场现状与发展前景分析报告</dc:description>
</cp:coreProperties>
</file>