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59461d4f44bb1" w:history="1">
              <w:r>
                <w:rPr>
                  <w:rStyle w:val="Hyperlink"/>
                </w:rPr>
                <w:t>2025-2031年中国水上游览行业发展调研与市场前景分析报告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59461d4f44bb1" w:history="1">
              <w:r>
                <w:rPr>
                  <w:rStyle w:val="Hyperlink"/>
                </w:rPr>
                <w:t>2025-2031年中国水上游览行业发展调研与市场前景分析报告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59461d4f44bb1" w:history="1">
                <w:r>
                  <w:rPr>
                    <w:rStyle w:val="Hyperlink"/>
                  </w:rPr>
                  <w:t>https://www.20087.com/0/09/ShuiShangYouLanFaZhanQianJingFenXi.html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游览是文化旅游与休闲消费的重要载体，当前已形成涵盖城市内河游船、湖泊观光、滨海邮轮及特色水上线路（如古镇水巷、峡谷漂流）的多元化产品体系。运营方普遍注重船舶舒适性、航线文化内涵与服务标准化，通过灯光秀、语音导览、主题餐饮等增值服务提升体验深度。在安全管理方面，船舶适航认证、救生设备配置及气象预警响应机制日趋完善，尤其在热门景区已建立数字化调度与客流监控平台。消费群体以家庭游客、情侣及银发群体为主，节假日与夜间游览需求显著增长，推动运营时段与产品形态持续优化。</w:t>
      </w:r>
      <w:r>
        <w:rPr>
          <w:rFonts w:hint="eastAsia"/>
        </w:rPr>
        <w:br/>
      </w:r>
      <w:r>
        <w:rPr>
          <w:rFonts w:hint="eastAsia"/>
        </w:rPr>
        <w:t>　　未来，水上游览将更强调生态友好、文化沉浸与多业态融合。在船舶动力方面，电动推进、氢能或混合动力系统将逐步替代传统燃油机型，降低水域噪音与排放，契合滨水生态保护要求。航线设计将深度融合地方非遗、历史故事与自然景观，打造“可听、可感、可参与”的沉浸式叙事体验，如水上实景演艺、互动导览或AR观景。在空间利用上，水上游览将与滨水商业、夜经济及城市慢行系统联动，形成“水岸一体”的休闲消费生态圈。此外，定制化包船服务、水上婚庆及企业团建等细分场景的开发，将进一步拓宽水上游览的市场边界与营收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59461d4f44bb1" w:history="1">
        <w:r>
          <w:rPr>
            <w:rStyle w:val="Hyperlink"/>
          </w:rPr>
          <w:t>2025-2031年中国水上游览行业发展调研与市场前景分析报告</w:t>
        </w:r>
      </w:hyperlink>
      <w:r>
        <w:rPr>
          <w:rFonts w:hint="eastAsia"/>
        </w:rPr>
        <w:t>》基于国家统计局及相关协会的详实数据，系统分析了水上游览行业的市场规模、重点企业表现、产业链结构、竞争格局及价格动态。报告内容严谨、数据详实，结合丰富图表，全面呈现水上游览行业现状与未来发展趋势。通过对水上游览技术现状、SWOT分析及市场前景的解读，报告为水上游览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水上游览产业概述</w:t>
      </w:r>
      <w:r>
        <w:rPr>
          <w:rFonts w:hint="eastAsia"/>
        </w:rPr>
        <w:br/>
      </w:r>
      <w:r>
        <w:rPr>
          <w:rFonts w:hint="eastAsia"/>
        </w:rPr>
        <w:t>　　第一节 水上游览定义与分类</w:t>
      </w:r>
      <w:r>
        <w:rPr>
          <w:rFonts w:hint="eastAsia"/>
        </w:rPr>
        <w:br/>
      </w:r>
      <w:r>
        <w:rPr>
          <w:rFonts w:hint="eastAsia"/>
        </w:rPr>
        <w:t>　　第二节 水上游览产业链结构及关键环节剖析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水上游览商业模式与盈利模式解析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水上游览经济指标与行业评估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全球水上游览市场发展综述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2019-2024年全球水上游览市场规模及增长趋势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主要国家与地区水上游览市场对比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2025-2031年全球水上游览行业发展趋势与前景预测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国际水上游览市场发展趋势及对我国启示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二、对我国水上游览市场的借鉴意义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中国水上游览行业市场规模分析与预测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水上游览市场的总体规模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一、2019-2024年水上游览市场规模变化及趋势分析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二、2025年水上游览行业市场规模特点</w:t>
      </w:r>
      <w:r>
        <w:rPr>
          <w:rFonts w:hint="eastAsia"/>
        </w:rPr>
        <w:br/>
      </w:r>
      <w:r>
        <w:rPr>
          <w:rFonts w:hint="eastAsia"/>
        </w:rPr>
        <w:t>　　第二节 水上游览市场规模的构成</w:t>
      </w:r>
      <w:r>
        <w:rPr>
          <w:rFonts w:hint="eastAsia"/>
        </w:rPr>
        <w:br/>
      </w:r>
      <w:r>
        <w:rPr>
          <w:rFonts w:hint="eastAsia"/>
        </w:rPr>
        <w:t>　　　　一、水上游览客户群体特征与偏好分析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二、不同类型水上游览市场规模分布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三、各地区水上游览市场规模差异与特点</w:t>
      </w:r>
      <w:r>
        <w:rPr>
          <w:rFonts w:hint="eastAsia"/>
        </w:rPr>
        <w:br/>
      </w:r>
      <w:r>
        <w:rPr>
          <w:rFonts w:hint="eastAsia"/>
        </w:rPr>
        <w:t>　　第三节 水上游览市场规模的预测与展望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一、未来几年水上游览市场规模增长预测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2024-2025年水上游览行业技术发展现状及趋势分析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水上游览行业技术发展现状分析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国内外水上游览行业技术差距分析及差距形成的主要原因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水上游览行业技术发展方向、趋势预测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提升水上游览行业技术能力策略建议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2019-2024年中国水上游览行业总体发展与财务状况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2019-2024年水上游览行业规模情况</w:t>
      </w:r>
      <w:r>
        <w:rPr>
          <w:rFonts w:hint="eastAsia"/>
        </w:rPr>
        <w:br/>
      </w:r>
      <w:r>
        <w:rPr>
          <w:rFonts w:hint="eastAsia"/>
        </w:rPr>
        <w:t>　　　　一、水上游览行业企业数量规模</w:t>
      </w:r>
      <w:r>
        <w:rPr>
          <w:rFonts w:hint="eastAsia"/>
        </w:rPr>
        <w:br/>
      </w:r>
      <w:r>
        <w:rPr>
          <w:rFonts w:hint="eastAsia"/>
        </w:rPr>
        <w:t>　　　　二、水上游览行业从业人员规模</w:t>
      </w:r>
      <w:r>
        <w:rPr>
          <w:rFonts w:hint="eastAsia"/>
        </w:rPr>
        <w:br/>
      </w:r>
      <w:r>
        <w:rPr>
          <w:rFonts w:hint="eastAsia"/>
        </w:rPr>
        <w:t>　　　　三、水上游览行业市场敏感性分析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2019-2024年水上游览行业财务能力分析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一、水上游览行业盈利能力</w:t>
      </w:r>
      <w:r>
        <w:rPr>
          <w:rFonts w:hint="eastAsia"/>
        </w:rPr>
        <w:br/>
      </w:r>
      <w:r>
        <w:rPr>
          <w:rFonts w:hint="eastAsia"/>
        </w:rPr>
        <w:t>　　　　二、水上游览行业偿债能力</w:t>
      </w:r>
      <w:r>
        <w:rPr>
          <w:rFonts w:hint="eastAsia"/>
        </w:rPr>
        <w:br/>
      </w:r>
      <w:r>
        <w:rPr>
          <w:rFonts w:hint="eastAsia"/>
        </w:rPr>
        <w:t>　　　　三、水上游览行业营运能力</w:t>
      </w:r>
      <w:r>
        <w:rPr>
          <w:rFonts w:hint="eastAsia"/>
        </w:rPr>
        <w:br/>
      </w:r>
      <w:r>
        <w:rPr>
          <w:rFonts w:hint="eastAsia"/>
        </w:rPr>
        <w:t>　　　　四、水上游览行业发展能力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中国水上游览行业细分市场调研与机会挖掘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水上游览细分市场（一）市场调研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水上游览细分市场（二）市场调研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中国水上游览行业区域市场调研分析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2019-2024年中国水上游览行业重点区域调研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一、重点地区（一）水上游览市场规模与特点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二、重点地区（二）水上游览市场规模及特点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三、重点地区（三）水上游览市场规模及特点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四、重点地区（四）水上游览市场规模及特点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不同区域水上游览市场的对比与启示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二、水上游览市场拓展策略与建议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中国水上游览行业的营销渠道与客户分析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水上游览行业渠道分析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二、各类渠道对水上游览行业的影响</w:t>
      </w:r>
      <w:r>
        <w:rPr>
          <w:rFonts w:hint="eastAsia"/>
        </w:rPr>
        <w:br/>
      </w:r>
      <w:r>
        <w:rPr>
          <w:rFonts w:hint="eastAsia"/>
        </w:rPr>
        <w:t>　　　　三、主要水上游览企业渠道策略研究</w:t>
      </w:r>
      <w:r>
        <w:rPr>
          <w:rFonts w:hint="eastAsia"/>
        </w:rPr>
        <w:br/>
      </w:r>
      <w:r>
        <w:rPr>
          <w:rFonts w:hint="eastAsia"/>
        </w:rPr>
        <w:t>　　第二节 水上游览行业客户分析与定位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中国水上游览行业竞争格局及策略选择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水上游览行业总体市场竞争状况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一、水上游览行业竞争结构分析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二、水上游览企业竞争格局与集中度评估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三、水上游览行业SWOT分析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水上游览行业重点企业调研分析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水上游览企业发展策略分析</w:t>
      </w:r>
      <w:r>
        <w:rPr>
          <w:rFonts w:hint="eastAsia"/>
        </w:rPr>
        <w:br/>
      </w:r>
      <w:r>
        <w:rPr>
          <w:rFonts w:hint="eastAsia"/>
        </w:rPr>
        <w:t>　　第一节 水上游览市场与销售策略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水上游览品牌战略思考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中国水上游览行业发展环境分析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二、水上游览行业主管部门、监管体制及相关政策法规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3、水上游览行业的主要法律、法规和政策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4、2025年水上游览行业法律法规和政策对行业的影响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二、水上游览消费者需求分析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一、水上游览技术的应用与创新</w:t>
      </w:r>
      <w:r>
        <w:rPr>
          <w:rFonts w:hint="eastAsia"/>
        </w:rPr>
        <w:br/>
      </w:r>
      <w:r>
        <w:rPr>
          <w:rFonts w:hint="eastAsia"/>
        </w:rPr>
        <w:t>　　　　二、水上游览行业发展的技术趋势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2025-2031年水上游览行业展趋势预测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2025-2031年水上游览市场发展前景分析</w:t>
      </w:r>
      <w:r>
        <w:rPr>
          <w:rFonts w:hint="eastAsia"/>
        </w:rPr>
        <w:br/>
      </w:r>
      <w:r>
        <w:rPr>
          <w:rFonts w:hint="eastAsia"/>
        </w:rPr>
        <w:t>　　　　一、水上游览市场发展潜力</w:t>
      </w:r>
      <w:r>
        <w:rPr>
          <w:rFonts w:hint="eastAsia"/>
        </w:rPr>
        <w:br/>
      </w:r>
      <w:r>
        <w:rPr>
          <w:rFonts w:hint="eastAsia"/>
        </w:rPr>
        <w:t>　　　　二、水上游览市场前景分析</w:t>
      </w:r>
      <w:r>
        <w:rPr>
          <w:rFonts w:hint="eastAsia"/>
        </w:rPr>
        <w:br/>
      </w:r>
      <w:r>
        <w:rPr>
          <w:rFonts w:hint="eastAsia"/>
        </w:rPr>
        <w:t>　　　　三、水上游览细分行业发展前景分析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2025-2031年水上游览发展趋势预测</w:t>
      </w:r>
      <w:r>
        <w:rPr>
          <w:rFonts w:hint="eastAsia"/>
        </w:rPr>
        <w:br/>
      </w:r>
      <w:r>
        <w:rPr>
          <w:rFonts w:hint="eastAsia"/>
        </w:rPr>
        <w:t>　　　　一、水上游览发展趋势预测</w:t>
      </w:r>
      <w:r>
        <w:rPr>
          <w:rFonts w:hint="eastAsia"/>
        </w:rPr>
        <w:br/>
      </w:r>
      <w:r>
        <w:rPr>
          <w:rFonts w:hint="eastAsia"/>
        </w:rPr>
        <w:t>　　　　二、水上游览市场规模预测</w:t>
      </w:r>
      <w:r>
        <w:rPr>
          <w:rFonts w:hint="eastAsia"/>
        </w:rPr>
        <w:br/>
      </w:r>
      <w:r>
        <w:rPr>
          <w:rFonts w:hint="eastAsia"/>
        </w:rPr>
        <w:t>　　　　三、水上游览细分市场发展趋势预测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未来水上游览行业挑战与机遇探讨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一、水上游览行业挑战</w:t>
      </w:r>
      <w:r>
        <w:rPr>
          <w:rFonts w:hint="eastAsia"/>
        </w:rPr>
        <w:br/>
      </w:r>
      <w:r>
        <w:rPr>
          <w:rFonts w:hint="eastAsia"/>
        </w:rPr>
        <w:t>　　　　二、水上游览行业机遇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水上游览行业研究结论及建议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对水上游览行业发展的建议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中~智~林~－对水上游览企业和投资者的建议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水上游览介绍</w:t>
      </w:r>
      <w:r>
        <w:rPr>
          <w:rFonts w:hint="eastAsia"/>
        </w:rPr>
        <w:br/>
      </w:r>
      <w:r>
        <w:rPr>
          <w:rFonts w:hint="eastAsia"/>
        </w:rPr>
        <w:t>　　图表 水上游览图片</w:t>
      </w:r>
      <w:r>
        <w:rPr>
          <w:rFonts w:hint="eastAsia"/>
        </w:rPr>
        <w:br/>
      </w:r>
      <w:r>
        <w:rPr>
          <w:rFonts w:hint="eastAsia"/>
        </w:rPr>
        <w:t>　　图表 水上游览产业链调研</w:t>
      </w:r>
      <w:r>
        <w:rPr>
          <w:rFonts w:hint="eastAsia"/>
        </w:rPr>
        <w:br/>
      </w:r>
      <w:r>
        <w:rPr>
          <w:rFonts w:hint="eastAsia"/>
        </w:rPr>
        <w:t>　　图表 水上游览行业特点</w:t>
      </w:r>
      <w:r>
        <w:rPr>
          <w:rFonts w:hint="eastAsia"/>
        </w:rPr>
        <w:br/>
      </w:r>
      <w:r>
        <w:rPr>
          <w:rFonts w:hint="eastAsia"/>
        </w:rPr>
        <w:t>　　图表 水上游览政策</w:t>
      </w:r>
      <w:r>
        <w:rPr>
          <w:rFonts w:hint="eastAsia"/>
        </w:rPr>
        <w:br/>
      </w:r>
      <w:r>
        <w:rPr>
          <w:rFonts w:hint="eastAsia"/>
        </w:rPr>
        <w:t>　　图表 水上游览技术 标准</w:t>
      </w:r>
      <w:r>
        <w:rPr>
          <w:rFonts w:hint="eastAsia"/>
        </w:rPr>
        <w:br/>
      </w:r>
      <w:r>
        <w:rPr>
          <w:rFonts w:hint="eastAsia"/>
        </w:rPr>
        <w:t>　　图表 水上游览最新消息 动态</w:t>
      </w:r>
      <w:r>
        <w:rPr>
          <w:rFonts w:hint="eastAsia"/>
        </w:rPr>
        <w:br/>
      </w:r>
      <w:r>
        <w:rPr>
          <w:rFonts w:hint="eastAsia"/>
        </w:rPr>
        <w:t>　　图表 水上游览行业现状</w:t>
      </w:r>
      <w:r>
        <w:rPr>
          <w:rFonts w:hint="eastAsia"/>
        </w:rPr>
        <w:br/>
      </w:r>
      <w:r>
        <w:rPr>
          <w:rFonts w:hint="eastAsia"/>
        </w:rPr>
        <w:t>　　图表 2019-2024年水上游览行业市场容量统计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2019-2024年中国水上游览市场规模情况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2019-2024年中国水上游览销售统计</w:t>
      </w:r>
      <w:r>
        <w:rPr>
          <w:rFonts w:hint="eastAsia"/>
        </w:rPr>
        <w:br/>
      </w:r>
      <w:r>
        <w:rPr>
          <w:rFonts w:hint="eastAsia"/>
        </w:rPr>
        <w:t>　　图表 2019-2024年中国水上游览利润总额</w:t>
      </w:r>
      <w:r>
        <w:rPr>
          <w:rFonts w:hint="eastAsia"/>
        </w:rPr>
        <w:br/>
      </w:r>
      <w:r>
        <w:rPr>
          <w:rFonts w:hint="eastAsia"/>
        </w:rPr>
        <w:t>　　图表 2019-2024年中国水上游览企业数量统计</w:t>
      </w:r>
      <w:r>
        <w:rPr>
          <w:rFonts w:hint="eastAsia"/>
        </w:rPr>
        <w:br/>
      </w:r>
      <w:r>
        <w:rPr>
          <w:rFonts w:hint="eastAsia"/>
        </w:rPr>
        <w:t>　　图表 2024年水上游览成本和利润分析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2019-2024年中国水上游览行业经营效益分析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2019-2024年中国水上游览行业发展能力分析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2019-2024年中国水上游览行业盈利能力分析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2019-2024年中国水上游览行业运营能力分析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2019-2024年中国水上游览行业偿债能力分析</w:t>
      </w:r>
      <w:r>
        <w:rPr>
          <w:rFonts w:hint="eastAsia"/>
        </w:rPr>
        <w:br/>
      </w:r>
      <w:r>
        <w:rPr>
          <w:rFonts w:hint="eastAsia"/>
        </w:rPr>
        <w:t>　　图表 水上游览品牌分析</w:t>
      </w:r>
      <w:r>
        <w:rPr>
          <w:rFonts w:hint="eastAsia"/>
        </w:rPr>
        <w:br/>
      </w:r>
      <w:r>
        <w:rPr>
          <w:rFonts w:hint="eastAsia"/>
        </w:rPr>
        <w:t>　　图表 **地区水上游览市场规模</w:t>
      </w:r>
      <w:r>
        <w:rPr>
          <w:rFonts w:hint="eastAsia"/>
        </w:rPr>
        <w:br/>
      </w:r>
      <w:r>
        <w:rPr>
          <w:rFonts w:hint="eastAsia"/>
        </w:rPr>
        <w:t>　　图表 **地区水上游览行业市场需求</w:t>
      </w:r>
      <w:r>
        <w:rPr>
          <w:rFonts w:hint="eastAsia"/>
        </w:rPr>
        <w:br/>
      </w:r>
      <w:r>
        <w:rPr>
          <w:rFonts w:hint="eastAsia"/>
        </w:rPr>
        <w:t>　　图表 **地区水上游览市场调研</w:t>
      </w:r>
      <w:r>
        <w:rPr>
          <w:rFonts w:hint="eastAsia"/>
        </w:rPr>
        <w:br/>
      </w:r>
      <w:r>
        <w:rPr>
          <w:rFonts w:hint="eastAsia"/>
        </w:rPr>
        <w:t>　　图表 **地区水上游览行业市场需求分析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**地区水上游览市场规模</w:t>
      </w:r>
      <w:r>
        <w:rPr>
          <w:rFonts w:hint="eastAsia"/>
        </w:rPr>
        <w:br/>
      </w:r>
      <w:r>
        <w:rPr>
          <w:rFonts w:hint="eastAsia"/>
        </w:rPr>
        <w:t>　　图表 **地区水上游览行业市场需求</w:t>
      </w:r>
      <w:r>
        <w:rPr>
          <w:rFonts w:hint="eastAsia"/>
        </w:rPr>
        <w:br/>
      </w:r>
      <w:r>
        <w:rPr>
          <w:rFonts w:hint="eastAsia"/>
        </w:rPr>
        <w:t>　　图表 **地区水上游览市场调研</w:t>
      </w:r>
      <w:r>
        <w:rPr>
          <w:rFonts w:hint="eastAsia"/>
        </w:rPr>
        <w:br/>
      </w:r>
      <w:r>
        <w:rPr>
          <w:rFonts w:hint="eastAsia"/>
        </w:rPr>
        <w:t>　　图表 **地区水上游览市场需求分析</w:t>
      </w:r>
      <w:r>
        <w:rPr>
          <w:rFonts w:hint="eastAsia"/>
        </w:rPr>
        <w:br/>
      </w:r>
      <w:r>
        <w:rPr>
          <w:rFonts w:hint="eastAsia"/>
        </w:rPr>
        <w:t>　　图表 水上游览上游发展</w:t>
      </w:r>
      <w:r>
        <w:rPr>
          <w:rFonts w:hint="eastAsia"/>
        </w:rPr>
        <w:br/>
      </w:r>
      <w:r>
        <w:rPr>
          <w:rFonts w:hint="eastAsia"/>
        </w:rPr>
        <w:t>　　图表 水上游览下游发展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水上游览企业（一）概况</w:t>
      </w:r>
      <w:r>
        <w:rPr>
          <w:rFonts w:hint="eastAsia"/>
        </w:rPr>
        <w:br/>
      </w:r>
      <w:r>
        <w:rPr>
          <w:rFonts w:hint="eastAsia"/>
        </w:rPr>
        <w:t>　　图表 企业水上游览业务</w:t>
      </w:r>
      <w:r>
        <w:rPr>
          <w:rFonts w:hint="eastAsia"/>
        </w:rPr>
        <w:br/>
      </w:r>
      <w:r>
        <w:rPr>
          <w:rFonts w:hint="eastAsia"/>
        </w:rPr>
        <w:t>　　图表 水上游览企业（一）经营情况分析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水上游览企业（一）盈利能力情况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水上游览企业（一）偿债能力情况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水上游览企业（一）运营能力情况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水上游览企业（一）成长能力情况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水上游览企业（二）简介</w:t>
      </w:r>
      <w:r>
        <w:rPr>
          <w:rFonts w:hint="eastAsia"/>
        </w:rPr>
        <w:br/>
      </w:r>
      <w:r>
        <w:rPr>
          <w:rFonts w:hint="eastAsia"/>
        </w:rPr>
        <w:t>　　图表 企业水上游览业务</w:t>
      </w:r>
      <w:r>
        <w:rPr>
          <w:rFonts w:hint="eastAsia"/>
        </w:rPr>
        <w:br/>
      </w:r>
      <w:r>
        <w:rPr>
          <w:rFonts w:hint="eastAsia"/>
        </w:rPr>
        <w:t>　　图表 水上游览企业（二）经营情况分析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水上游览企业（二）盈利能力情况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水上游览企业（二）偿债能力情况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水上游览企业（二）运营能力情况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水上游览企业（二）成长能力情况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水上游览企业（三）概况</w:t>
      </w:r>
      <w:r>
        <w:rPr>
          <w:rFonts w:hint="eastAsia"/>
        </w:rPr>
        <w:br/>
      </w:r>
      <w:r>
        <w:rPr>
          <w:rFonts w:hint="eastAsia"/>
        </w:rPr>
        <w:t>　　图表 企业水上游览业务</w:t>
      </w:r>
      <w:r>
        <w:rPr>
          <w:rFonts w:hint="eastAsia"/>
        </w:rPr>
        <w:br/>
      </w:r>
      <w:r>
        <w:rPr>
          <w:rFonts w:hint="eastAsia"/>
        </w:rPr>
        <w:t>　　图表 水上游览企业（三）经营情况分析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水上游览企业（三）盈利能力情况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水上游览企业（三）偿债能力情况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水上游览企业（三）运营能力情况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水上游览企业（三）成长能力情况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水上游览企业（四）简介</w:t>
      </w:r>
      <w:r>
        <w:rPr>
          <w:rFonts w:hint="eastAsia"/>
        </w:rPr>
        <w:br/>
      </w:r>
      <w:r>
        <w:rPr>
          <w:rFonts w:hint="eastAsia"/>
        </w:rPr>
        <w:t>　　图表 企业水上游览业务</w:t>
      </w:r>
      <w:r>
        <w:rPr>
          <w:rFonts w:hint="eastAsia"/>
        </w:rPr>
        <w:br/>
      </w:r>
      <w:r>
        <w:rPr>
          <w:rFonts w:hint="eastAsia"/>
        </w:rPr>
        <w:t>　　图表 水上游览企业（四）经营情况分析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水上游览企业（四）盈利能力情况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水上游览企业（四）偿债能力情况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水上游览企业（四）运营能力情况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水上游览企业（四）成长能力情况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水上游览投资、并购情况</w:t>
      </w:r>
      <w:r>
        <w:rPr>
          <w:rFonts w:hint="eastAsia"/>
        </w:rPr>
        <w:br/>
      </w:r>
      <w:r>
        <w:rPr>
          <w:rFonts w:hint="eastAsia"/>
        </w:rPr>
        <w:t>　　图表 水上游览优势</w:t>
      </w:r>
      <w:r>
        <w:rPr>
          <w:rFonts w:hint="eastAsia"/>
        </w:rPr>
        <w:br/>
      </w:r>
      <w:r>
        <w:rPr>
          <w:rFonts w:hint="eastAsia"/>
        </w:rPr>
        <w:t>　　图表 水上游览劣势</w:t>
      </w:r>
      <w:r>
        <w:rPr>
          <w:rFonts w:hint="eastAsia"/>
        </w:rPr>
        <w:br/>
      </w:r>
      <w:r>
        <w:rPr>
          <w:rFonts w:hint="eastAsia"/>
        </w:rPr>
        <w:t>　　图表 水上游览机会</w:t>
      </w:r>
      <w:r>
        <w:rPr>
          <w:rFonts w:hint="eastAsia"/>
        </w:rPr>
        <w:br/>
      </w:r>
      <w:r>
        <w:rPr>
          <w:rFonts w:hint="eastAsia"/>
        </w:rPr>
        <w:t>　　图表 水上游览威胁</w:t>
      </w:r>
      <w:r>
        <w:rPr>
          <w:rFonts w:hint="eastAsia"/>
        </w:rPr>
        <w:br/>
      </w:r>
      <w:r>
        <w:rPr>
          <w:rFonts w:hint="eastAsia"/>
        </w:rPr>
        <w:t>　　图表 进入水上游览行业壁垒</w:t>
      </w:r>
      <w:r>
        <w:rPr>
          <w:rFonts w:hint="eastAsia"/>
        </w:rPr>
        <w:br/>
      </w:r>
      <w:r>
        <w:rPr>
          <w:rFonts w:hint="eastAsia"/>
        </w:rPr>
        <w:t>　　图表 水上游览发展有利因素</w:t>
      </w:r>
      <w:r>
        <w:rPr>
          <w:rFonts w:hint="eastAsia"/>
        </w:rPr>
        <w:br/>
      </w:r>
      <w:r>
        <w:rPr>
          <w:rFonts w:hint="eastAsia"/>
        </w:rPr>
        <w:t>　　图表 水上游览发展不利因素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2025-2031年中国水上游览行业信息化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2025-2031年中国水上游览行业市场容量预测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2025-2031年中国水上游览行业市场规模预测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2025-2031年中国水上游览行业风险</w:t>
      </w:r>
      <w:r>
        <w:rPr>
          <w:rFonts w:hint="eastAsia"/>
        </w:rPr>
        <w:br/>
      </w:r>
      <w:r>
        <w:rPr>
          <w:rFonts w:hint="eastAsia"/>
        </w:rPr>
        <w:t>　　图表 2025-2031年中国水上游览市场前景分析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2025-2031年中国水上游览发展趋势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59461d4f44bb1" w:history="1">
        <w:r>
          <w:rPr>
            <w:rStyle w:val="Hyperlink"/>
          </w:rPr>
          <w:t>2025-2031年中国水上游览行业发展调研与市场前景分析报告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59461d4f44bb1" w:history="1">
        <w:r>
          <w:rPr>
            <w:rStyle w:val="Hyperlink"/>
          </w:rPr>
          <w:t>https://www.20087.com/0/09/ShuiShangYouLanFaZhanQianJingFenXi.html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观光船价格、水上游览经营活动、秦淮画舫水上游览、水上游览经营权拍卖、水上旅游项目、水上游览经营许可证在那个部门办理、在水中畅游、水上游览经营活动的经营许可权到哪儿办理、儿童水上游乐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cfaf7e659439b" w:history="1">
      <w:r>
        <w:rPr>
          <w:rStyle w:val="Hyperlink"/>
        </w:rPr>
        <w:t>2025-2031年中国水上游览行业发展调研与市场前景分析报告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uiShangYouLanFaZhanQianJingFenXi.html" TargetMode="External" Id="Rda259461d4f4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uiShangYouLanFaZhanQianJingFenXi.html" TargetMode="External" Id="R179cfaf7e659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2025-10-16T01:19:48Z</dcterms:created>
  <dcterms:modified xsi:type="dcterms:W3CDTF">2025-10-16T02:19:48Z</dcterms:modified>
  <dc:subject>2025-2031年中国水上游览行业发展调研与市场前景分析报告</dc:subject>
  <dc:title>2025-2031年中国水上游览行业发展调研与市场前景分析报告</dc:title>
  <cp:keywords>2025-2031年中国水上游览行业发展调研与市场前景分析报告</cp:keywords>
  <dc:description>2025-2031年中国水上游览行业发展调研与市场前景分析报告</dc:description>
</cp:coreProperties>
</file>