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755259e3945f0" w:history="1">
              <w:r>
                <w:rPr>
                  <w:rStyle w:val="Hyperlink"/>
                </w:rPr>
                <w:t>2023-2029年调酒用具行业市场深度调查及发展趋势研究报告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755259e3945f0" w:history="1">
              <w:r>
                <w:rPr>
                  <w:rStyle w:val="Hyperlink"/>
                </w:rPr>
                <w:t>2023-2029年调酒用具行业市场深度调查及发展趋势研究报告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755259e3945f0" w:history="1">
                <w:r>
                  <w:rPr>
                    <w:rStyle w:val="Hyperlink"/>
                  </w:rPr>
                  <w:t>https://www.20087.com/0/69/DiaoJiuYongJuFaZhanQuShi.html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酒用具是一种用于制作鸡尾酒的专业工具，因其能够提供高效且精美的调制效果而受到市场的关注。近年来，随着调酒文化和市场需求的发展，调酒用具得到了广泛应用。现代调酒用具不仅具备高耐用性和稳定性，还通过优化设计提高了其在不同应用场景中的适应性和经济性。此外，随着用户对调酒效果和操作体验要求的提高，调酒用具的设计更加注重人性化和可靠性，通过采用先进的材料技术和改进的结构设计，提高了用具的耐用性和使用便捷性。目前，市场上已经出现了多种类型的调酒用具产品，适应不同酒吧和家庭调酒的需求。</w:t>
      </w:r>
      <w:r>
        <w:rPr>
          <w:rFonts w:hint="eastAsia"/>
        </w:rPr>
        <w:br/>
      </w:r>
      <w:r>
        <w:rPr>
          <w:rFonts w:hint="eastAsia"/>
        </w:rPr>
        <w:t>　　未来，调酒用具将更加注重高性能化和个性化。一方面，随着新材料和新技术的应用，调酒用具将更加注重高性能设计，通过引入更高效的材料和优化的工艺流程，提高其在复杂使用条件下的表现。另一方面，随着个性化调酒文化的兴起，调酒用具将更加注重个性化设计，能够与不同的调酒风格无缝对接，提供更为全面的信息支持。然而，如何在保证用具性能的同时降低成本，以及如何应对不同应用场景的特殊需求，将是调酒用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755259e3945f0" w:history="1">
        <w:r>
          <w:rPr>
            <w:rStyle w:val="Hyperlink"/>
          </w:rPr>
          <w:t>2023-2029年调酒用具行业市场深度调查及发展趋势研究报告</w:t>
        </w:r>
      </w:hyperlink>
      <w:r>
        <w:rPr>
          <w:rFonts w:hint="eastAsia"/>
        </w:rPr>
        <w:t>》全面分析了调酒用具行业的市场规模、供需状况及产业链结构，深入探讨了调酒用具各细分市场的品牌竞争情况和价格动态，聚焦调酒用具重点企业经营现状，揭示了行业的集中度和竞争格局。此外，调酒用具报告对调酒用具行业的市场前景进行了科学预测，揭示了行业未来的发展趋势、潜在风险和机遇。调酒用具报告旨在为调酒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调酒用具行业发展概述</w:t>
      </w:r>
      <w:r>
        <w:rPr>
          <w:rFonts w:hint="eastAsia"/>
        </w:rPr>
        <w:br/>
      </w:r>
      <w:r>
        <w:rPr>
          <w:rFonts w:hint="eastAsia"/>
        </w:rPr>
        <w:t>　　第一节 调酒用具行业界定</w:t>
      </w:r>
      <w:r>
        <w:rPr>
          <w:rFonts w:hint="eastAsia"/>
        </w:rPr>
        <w:br/>
      </w:r>
      <w:r>
        <w:rPr>
          <w:rFonts w:hint="eastAsia"/>
        </w:rPr>
        <w:t>　　　　一、调酒用具行业定义</w:t>
      </w:r>
      <w:r>
        <w:rPr>
          <w:rFonts w:hint="eastAsia"/>
        </w:rPr>
        <w:br/>
      </w:r>
      <w:r>
        <w:rPr>
          <w:rFonts w:hint="eastAsia"/>
        </w:rPr>
        <w:t>　　　　二、调酒用具行业分类</w:t>
      </w:r>
      <w:r>
        <w:rPr>
          <w:rFonts w:hint="eastAsia"/>
        </w:rPr>
        <w:br/>
      </w:r>
      <w:r>
        <w:rPr>
          <w:rFonts w:hint="eastAsia"/>
        </w:rPr>
        <w:t>　　第二节 调酒用具行业发展概况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一、我国与欧美调酒用具行业发展的区别</w:t>
      </w:r>
      <w:r>
        <w:rPr>
          <w:rFonts w:hint="eastAsia"/>
        </w:rPr>
        <w:br/>
      </w:r>
      <w:r>
        <w:rPr>
          <w:rFonts w:hint="eastAsia"/>
        </w:rPr>
        <w:t>　　　　二、中国调酒用具市场特点</w:t>
      </w:r>
      <w:r>
        <w:rPr>
          <w:rFonts w:hint="eastAsia"/>
        </w:rPr>
        <w:br/>
      </w:r>
      <w:r>
        <w:rPr>
          <w:rFonts w:hint="eastAsia"/>
        </w:rPr>
        <w:t>　　　　三、中国调酒用具行业发展阶段</w:t>
      </w:r>
      <w:r>
        <w:rPr>
          <w:rFonts w:hint="eastAsia"/>
        </w:rPr>
        <w:br/>
      </w:r>
      <w:r>
        <w:rPr>
          <w:rFonts w:hint="eastAsia"/>
        </w:rPr>
        <w:t>　　　　四、中国调酒用具行业面临的问题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2022-2023年中国调酒用具行业发展环境分析</w:t>
      </w:r>
      <w:r>
        <w:rPr>
          <w:rFonts w:hint="eastAsia"/>
        </w:rPr>
        <w:br/>
      </w:r>
      <w:r>
        <w:rPr>
          <w:rFonts w:hint="eastAsia"/>
        </w:rPr>
        <w:t>　　第一节 调酒用具行业经济环境分析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调酒用具行业政策环境分析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一、调酒用具行业相关政策</w:t>
      </w:r>
      <w:r>
        <w:rPr>
          <w:rFonts w:hint="eastAsia"/>
        </w:rPr>
        <w:br/>
      </w:r>
      <w:r>
        <w:rPr>
          <w:rFonts w:hint="eastAsia"/>
        </w:rPr>
        <w:t>　　　　二、调酒用具行业相关标准</w:t>
      </w:r>
      <w:r>
        <w:rPr>
          <w:rFonts w:hint="eastAsia"/>
        </w:rPr>
        <w:br/>
      </w:r>
      <w:r>
        <w:rPr>
          <w:rFonts w:hint="eastAsia"/>
        </w:rPr>
        <w:t>　　第三节 调酒用具行业技术环境分析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中国调酒用具行业供给情况</w:t>
      </w:r>
      <w:r>
        <w:rPr>
          <w:rFonts w:hint="eastAsia"/>
        </w:rPr>
        <w:br/>
      </w:r>
      <w:r>
        <w:rPr>
          <w:rFonts w:hint="eastAsia"/>
        </w:rPr>
        <w:t>　　第一节 调酒用具行业总体规模</w:t>
      </w:r>
      <w:r>
        <w:rPr>
          <w:rFonts w:hint="eastAsia"/>
        </w:rPr>
        <w:br/>
      </w:r>
      <w:r>
        <w:rPr>
          <w:rFonts w:hint="eastAsia"/>
        </w:rPr>
        <w:t>　　第二节 调酒用具行业产能情况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二、2023-2029年调酒用具行业产能预测</w:t>
      </w:r>
      <w:r>
        <w:rPr>
          <w:rFonts w:hint="eastAsia"/>
        </w:rPr>
        <w:br/>
      </w:r>
      <w:r>
        <w:rPr>
          <w:rFonts w:hint="eastAsia"/>
        </w:rPr>
        <w:t>　　第三节 调酒用具行业生产情况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一、2018-2023年调酒用具行业产量统计</w:t>
      </w:r>
      <w:r>
        <w:rPr>
          <w:rFonts w:hint="eastAsia"/>
        </w:rPr>
        <w:br/>
      </w:r>
      <w:r>
        <w:rPr>
          <w:rFonts w:hint="eastAsia"/>
        </w:rPr>
        <w:t>　　　　二、调酒用具行业产能配置与产能利用率调查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三、2023-2029年调酒用具行业产量预测</w:t>
      </w:r>
      <w:r>
        <w:rPr>
          <w:rFonts w:hint="eastAsia"/>
        </w:rPr>
        <w:br/>
      </w:r>
      <w:r>
        <w:rPr>
          <w:rFonts w:hint="eastAsia"/>
        </w:rPr>
        <w:t>　　第三节 调酒用具行业进口情况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二、2023-2029年调酒用具行业进口预测</w:t>
      </w:r>
      <w:r>
        <w:rPr>
          <w:rFonts w:hint="eastAsia"/>
        </w:rPr>
        <w:br/>
      </w:r>
      <w:r>
        <w:rPr>
          <w:rFonts w:hint="eastAsia"/>
        </w:rPr>
        <w:t>　　第四节 调酒用具产业生命周期分析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中国调酒用具行业市场需求情况</w:t>
      </w:r>
      <w:r>
        <w:rPr>
          <w:rFonts w:hint="eastAsia"/>
        </w:rPr>
        <w:br/>
      </w:r>
      <w:r>
        <w:rPr>
          <w:rFonts w:hint="eastAsia"/>
        </w:rPr>
        <w:t>　　第一节 调酒用具行业市场需求情况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二、2023年调酒用具市场需求现状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三、2023-2029年调酒用具行业市场需求预测</w:t>
      </w:r>
      <w:r>
        <w:rPr>
          <w:rFonts w:hint="eastAsia"/>
        </w:rPr>
        <w:br/>
      </w:r>
      <w:r>
        <w:rPr>
          <w:rFonts w:hint="eastAsia"/>
        </w:rPr>
        <w:t>　　第二节 调酒用具行业出口情况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一、2018-2023年调酒用具行业出口情况</w:t>
      </w:r>
      <w:r>
        <w:rPr>
          <w:rFonts w:hint="eastAsia"/>
        </w:rPr>
        <w:br/>
      </w:r>
      <w:r>
        <w:rPr>
          <w:rFonts w:hint="eastAsia"/>
        </w:rPr>
        <w:t>　　　　二、影响调酒用具行业出口因素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三、2023-2029年调酒用具行业出口预测</w:t>
      </w:r>
      <w:r>
        <w:rPr>
          <w:rFonts w:hint="eastAsia"/>
        </w:rPr>
        <w:br/>
      </w:r>
      <w:r>
        <w:rPr>
          <w:rFonts w:hint="eastAsia"/>
        </w:rPr>
        <w:t>　　第三节 调酒用具行业重点区域需求情况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四、华东地区调酒用具市场需求分析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中国调酒用具行业经济指标情况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2018-2023年调酒用具企业数量结构</w:t>
      </w:r>
      <w:r>
        <w:rPr>
          <w:rFonts w:hint="eastAsia"/>
        </w:rPr>
        <w:br/>
      </w:r>
      <w:r>
        <w:rPr>
          <w:rFonts w:hint="eastAsia"/>
        </w:rPr>
        <w:t>　　第二节 2018-2023年调酒用具行业盈利能力分析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2018-2023年调酒用具行业发展能力分析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2018-2023年调酒用具行业营运能力分析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2018-2023年调酒用具行业偿债能力分析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调酒用具细分行业发展调研</w:t>
      </w:r>
      <w:r>
        <w:rPr>
          <w:rFonts w:hint="eastAsia"/>
        </w:rPr>
        <w:br/>
      </w:r>
      <w:r>
        <w:rPr>
          <w:rFonts w:hint="eastAsia"/>
        </w:rPr>
        <w:t>　　第一节 调酒用具行业细分产品结构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中国调酒用具行业竞争格局分析</w:t>
      </w:r>
      <w:r>
        <w:rPr>
          <w:rFonts w:hint="eastAsia"/>
        </w:rPr>
        <w:br/>
      </w:r>
      <w:r>
        <w:rPr>
          <w:rFonts w:hint="eastAsia"/>
        </w:rPr>
        <w:t>　　第一节 调酒用具企业品牌竞争格局</w:t>
      </w:r>
      <w:r>
        <w:rPr>
          <w:rFonts w:hint="eastAsia"/>
        </w:rPr>
        <w:br/>
      </w:r>
      <w:r>
        <w:rPr>
          <w:rFonts w:hint="eastAsia"/>
        </w:rPr>
        <w:t>　　第二节 调酒用具行业竞争结构分析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调酒用具行业融资、兼并与重组分析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一、调酒用具行业融资现状</w:t>
      </w:r>
      <w:r>
        <w:rPr>
          <w:rFonts w:hint="eastAsia"/>
        </w:rPr>
        <w:br/>
      </w:r>
      <w:r>
        <w:rPr>
          <w:rFonts w:hint="eastAsia"/>
        </w:rPr>
        <w:t>　　　　二、调酒用具行业兼并与重组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主要调酒用具企业发展调研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四、调酒用具企业经营战略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二、调酒用具企业竞争优势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一、调酒用具企业概况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二、调酒用具企业竞争优势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四、调酒用具企业经营战略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三、调酒用具企业经营情况分析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中国调酒用具行业投资战略研究</w:t>
      </w:r>
      <w:r>
        <w:rPr>
          <w:rFonts w:hint="eastAsia"/>
        </w:rPr>
        <w:br/>
      </w:r>
      <w:r>
        <w:rPr>
          <w:rFonts w:hint="eastAsia"/>
        </w:rPr>
        <w:t>　　第一节 调酒用具行业发展战略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对我国调酒用具品牌的战略思考</w:t>
      </w:r>
      <w:r>
        <w:rPr>
          <w:rFonts w:hint="eastAsia"/>
        </w:rPr>
        <w:br/>
      </w:r>
      <w:r>
        <w:rPr>
          <w:rFonts w:hint="eastAsia"/>
        </w:rPr>
        <w:t>　　　　一、调酒用具品牌的重要性</w:t>
      </w:r>
      <w:r>
        <w:rPr>
          <w:rFonts w:hint="eastAsia"/>
        </w:rPr>
        <w:br/>
      </w:r>
      <w:r>
        <w:rPr>
          <w:rFonts w:hint="eastAsia"/>
        </w:rPr>
        <w:t>　　　　二、调酒用具实施品牌战略的意义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三、调酒用具企业品牌的现状分析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四、我国调酒用具企业的品牌战略</w:t>
      </w:r>
      <w:r>
        <w:rPr>
          <w:rFonts w:hint="eastAsia"/>
        </w:rPr>
        <w:br/>
      </w:r>
      <w:r>
        <w:rPr>
          <w:rFonts w:hint="eastAsia"/>
        </w:rPr>
        <w:t>　　　　五、调酒用具品牌战略管理的策略</w:t>
      </w:r>
      <w:r>
        <w:rPr>
          <w:rFonts w:hint="eastAsia"/>
        </w:rPr>
        <w:br/>
      </w:r>
      <w:r>
        <w:rPr>
          <w:rFonts w:hint="eastAsia"/>
        </w:rPr>
        <w:t>　　第三节 调酒用具企业经营策略分析</w:t>
      </w:r>
      <w:r>
        <w:rPr>
          <w:rFonts w:hint="eastAsia"/>
        </w:rPr>
        <w:br/>
      </w:r>
      <w:r>
        <w:rPr>
          <w:rFonts w:hint="eastAsia"/>
        </w:rPr>
        <w:t>　　　　一、调酒用具市场创新策略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三、调酒用具新产品差异化战略</w:t>
      </w:r>
      <w:r>
        <w:rPr>
          <w:rFonts w:hint="eastAsia"/>
        </w:rPr>
        <w:br/>
      </w:r>
      <w:r>
        <w:rPr>
          <w:rFonts w:hint="eastAsia"/>
        </w:rPr>
        <w:t>　　第四节 调酒用具行业投资战略研究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一、2023年调酒用具行业投资战略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二、2023-2029年调酒用具行业投资战略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中国调酒用具市场前景与投资建议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2023-2029年调酒用具市场前景分析</w:t>
      </w:r>
      <w:r>
        <w:rPr>
          <w:rFonts w:hint="eastAsia"/>
        </w:rPr>
        <w:br/>
      </w:r>
      <w:r>
        <w:rPr>
          <w:rFonts w:hint="eastAsia"/>
        </w:rPr>
        <w:t>　　第二节 2023-2029年调酒用具发展趋势预测</w:t>
      </w:r>
      <w:r>
        <w:rPr>
          <w:rFonts w:hint="eastAsia"/>
        </w:rPr>
        <w:br/>
      </w:r>
      <w:r>
        <w:rPr>
          <w:rFonts w:hint="eastAsia"/>
        </w:rPr>
        <w:t>　　第三节 调酒用具行业风险与对策</w:t>
      </w:r>
      <w:r>
        <w:rPr>
          <w:rFonts w:hint="eastAsia"/>
        </w:rPr>
        <w:br/>
      </w:r>
      <w:r>
        <w:rPr>
          <w:rFonts w:hint="eastAsia"/>
        </w:rPr>
        <w:t>　　　　一、调酒用具市场风险及对策</w:t>
      </w:r>
      <w:r>
        <w:rPr>
          <w:rFonts w:hint="eastAsia"/>
        </w:rPr>
        <w:br/>
      </w:r>
      <w:r>
        <w:rPr>
          <w:rFonts w:hint="eastAsia"/>
        </w:rPr>
        <w:t>　　　　二、调酒用具政策风险及对策</w:t>
      </w:r>
      <w:r>
        <w:rPr>
          <w:rFonts w:hint="eastAsia"/>
        </w:rPr>
        <w:br/>
      </w:r>
      <w:r>
        <w:rPr>
          <w:rFonts w:hint="eastAsia"/>
        </w:rPr>
        <w:t>　　　　三、调酒用具经营风险及对策</w:t>
      </w:r>
      <w:r>
        <w:rPr>
          <w:rFonts w:hint="eastAsia"/>
        </w:rPr>
        <w:br/>
      </w:r>
      <w:r>
        <w:rPr>
          <w:rFonts w:hint="eastAsia"/>
        </w:rPr>
        <w:t>　　　　四、调酒用具技术风险及对策</w:t>
      </w:r>
      <w:r>
        <w:rPr>
          <w:rFonts w:hint="eastAsia"/>
        </w:rPr>
        <w:br/>
      </w:r>
      <w:r>
        <w:rPr>
          <w:rFonts w:hint="eastAsia"/>
        </w:rPr>
        <w:t>　　　　五、调酒用具同业竞争风险及对策</w:t>
      </w:r>
      <w:r>
        <w:rPr>
          <w:rFonts w:hint="eastAsia"/>
        </w:rPr>
        <w:br/>
      </w:r>
      <w:r>
        <w:rPr>
          <w:rFonts w:hint="eastAsia"/>
        </w:rPr>
        <w:t>　　第四节 中~智~林~调酒用具行业投资建议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755259e3945f0" w:history="1">
        <w:r>
          <w:rPr>
            <w:rStyle w:val="Hyperlink"/>
          </w:rPr>
          <w:t>2023-2029年调酒用具行业市场深度调查及发展趋势研究报告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755259e3945f0" w:history="1">
        <w:r>
          <w:rPr>
            <w:rStyle w:val="Hyperlink"/>
          </w:rPr>
          <w:t>https://www.20087.com/0/69/DiaoJiuYongJuFaZhanQuShi.html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9915a5304088" w:history="1">
      <w:r>
        <w:rPr>
          <w:rStyle w:val="Hyperlink"/>
        </w:rPr>
        <w:t>2023-2029年调酒用具行业市场深度调查及发展趋势研究报告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oJiuYongJuFaZhanQuShi.html" TargetMode="External" Id="R516755259e39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oJiuYongJuFaZhanQuShi.html" TargetMode="External" Id="R75fd9915a530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2022-12-23T08:44:00Z</dcterms:created>
  <dcterms:modified xsi:type="dcterms:W3CDTF">2022-12-23T09:44:00Z</dcterms:modified>
  <dc:subject>2023-2029年调酒用具行业市场深度调查及发展趋势研究报告</dc:subject>
  <dc:title>2023-2029年调酒用具行业市场深度调查及发展趋势研究报告</dc:title>
  <cp:keywords>2023-2029年调酒用具行业市场深度调查及发展趋势研究报告</cp:keywords>
  <dc:description>2023-2029年调酒用具行业市场深度调查及发展趋势研究报告</dc:description>
</cp:coreProperties>
</file>