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06e52395949bf" w:history="1">
              <w:r>
                <w:rPr>
                  <w:rStyle w:val="Hyperlink"/>
                </w:rPr>
                <w:t>中国乐器行业现状研究分析及发展趋势预测报告（2025年）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06e52395949bf" w:history="1">
              <w:r>
                <w:rPr>
                  <w:rStyle w:val="Hyperlink"/>
                </w:rPr>
                <w:t>中国乐器行业现状研究分析及发展趋势预测报告（2025年）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06e52395949bf" w:history="1">
                <w:r>
                  <w:rPr>
                    <w:rStyle w:val="Hyperlink"/>
                  </w:rPr>
                  <w:t>https://www.20087.com/1/09/LeQiFaZhanQuShiYuCeFenXi.html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行业涵盖了从传统民族乐器到现代电子乐器的广泛产品，近年来，随着音乐教育的普及和消费者对音乐品质追求的提升，乐器市场呈现出多元化和个性化趋势。高端手工乐器因其独特的音色和收藏价值受到追捧，而数字乐器和智能乐器则满足了现代音乐创作和表演的需求。同时，互联网和社交媒体为乐器销售和音乐文化传播提供了新的平台。</w:t>
      </w:r>
      <w:r>
        <w:rPr>
          <w:rFonts w:hint="eastAsia"/>
        </w:rPr>
        <w:br/>
      </w:r>
      <w:r>
        <w:rPr>
          <w:rFonts w:hint="eastAsia"/>
        </w:rPr>
        <w:t>　　未来，乐器行业将更加注重技术创新和用户体验。技术创新方面，将集成传感器和AI技术，开发具有自动调音、音色合成和互动教学功能的智能乐器。用户体验方面，通过增强现实和虚拟现实技术，提供沉浸式的音乐学习和表演体验，激发更多人的音乐兴趣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06e52395949bf" w:history="1">
        <w:r>
          <w:rPr>
            <w:rStyle w:val="Hyperlink"/>
          </w:rPr>
          <w:t>中国乐器行业现状研究分析及发展趋势预测报告（2025年）</w:t>
        </w:r>
      </w:hyperlink>
      <w:r>
        <w:rPr>
          <w:rFonts w:hint="eastAsia"/>
        </w:rPr>
        <w:t>》全面梳理了乐器产业链，结合市场需求和市场规模等数据，深入剖析乐器行业现状。报告详细探讨了乐器市场竞争格局，重点关注重点企业及其品牌影响力，并分析了乐器价格机制和细分市场特征。通过对乐器技术现状及未来方向的评估，报告展望了乐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2020-2025年中国乐器产业运行环境分析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2020-2025年中国乐器产业政策分析</w:t>
      </w:r>
      <w:r>
        <w:rPr>
          <w:rFonts w:hint="eastAsia"/>
        </w:rPr>
        <w:br/>
      </w:r>
      <w:r>
        <w:rPr>
          <w:rFonts w:hint="eastAsia"/>
        </w:rPr>
        <w:t>　　　　一、乐器主要产品标准分析</w:t>
      </w:r>
      <w:r>
        <w:rPr>
          <w:rFonts w:hint="eastAsia"/>
        </w:rPr>
        <w:br/>
      </w:r>
      <w:r>
        <w:rPr>
          <w:rFonts w:hint="eastAsia"/>
        </w:rPr>
        <w:t>　　　　二、乐器制造产业政策解读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2020-2025年中国乐器产业社会环境分析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乐器产业相关诠释</w:t>
      </w:r>
      <w:r>
        <w:rPr>
          <w:rFonts w:hint="eastAsia"/>
        </w:rPr>
        <w:br/>
      </w:r>
      <w:r>
        <w:rPr>
          <w:rFonts w:hint="eastAsia"/>
        </w:rPr>
        <w:t>　　第一节 乐器的种类与分类方法</w:t>
      </w:r>
      <w:r>
        <w:rPr>
          <w:rFonts w:hint="eastAsia"/>
        </w:rPr>
        <w:br/>
      </w:r>
      <w:r>
        <w:rPr>
          <w:rFonts w:hint="eastAsia"/>
        </w:rPr>
        <w:t>　　　　一、西洋乐器的种类</w:t>
      </w:r>
      <w:r>
        <w:rPr>
          <w:rFonts w:hint="eastAsia"/>
        </w:rPr>
        <w:br/>
      </w:r>
      <w:r>
        <w:rPr>
          <w:rFonts w:hint="eastAsia"/>
        </w:rPr>
        <w:t>　　　　二、民族乐器的种类</w:t>
      </w:r>
      <w:r>
        <w:rPr>
          <w:rFonts w:hint="eastAsia"/>
        </w:rPr>
        <w:br/>
      </w:r>
      <w:r>
        <w:rPr>
          <w:rFonts w:hint="eastAsia"/>
        </w:rPr>
        <w:t>　　　　三、乐器分类法浅析</w:t>
      </w:r>
      <w:r>
        <w:rPr>
          <w:rFonts w:hint="eastAsia"/>
        </w:rPr>
        <w:br/>
      </w:r>
      <w:r>
        <w:rPr>
          <w:rFonts w:hint="eastAsia"/>
        </w:rPr>
        <w:t>　　第二节 主要西洋乐器简释</w:t>
      </w:r>
      <w:r>
        <w:rPr>
          <w:rFonts w:hint="eastAsia"/>
        </w:rPr>
        <w:br/>
      </w:r>
      <w:r>
        <w:rPr>
          <w:rFonts w:hint="eastAsia"/>
        </w:rPr>
        <w:t>　　　　一、钢琴</w:t>
      </w:r>
      <w:r>
        <w:rPr>
          <w:rFonts w:hint="eastAsia"/>
        </w:rPr>
        <w:br/>
      </w:r>
      <w:r>
        <w:rPr>
          <w:rFonts w:hint="eastAsia"/>
        </w:rPr>
        <w:t>　　　　二、小提琴</w:t>
      </w:r>
      <w:r>
        <w:rPr>
          <w:rFonts w:hint="eastAsia"/>
        </w:rPr>
        <w:br/>
      </w:r>
      <w:r>
        <w:rPr>
          <w:rFonts w:hint="eastAsia"/>
        </w:rPr>
        <w:t>　　　　三、吉他</w:t>
      </w:r>
      <w:r>
        <w:rPr>
          <w:rFonts w:hint="eastAsia"/>
        </w:rPr>
        <w:br/>
      </w:r>
      <w:r>
        <w:rPr>
          <w:rFonts w:hint="eastAsia"/>
        </w:rPr>
        <w:t>　　　　四、西洋管乐器</w:t>
      </w:r>
      <w:r>
        <w:rPr>
          <w:rFonts w:hint="eastAsia"/>
        </w:rPr>
        <w:br/>
      </w:r>
      <w:r>
        <w:rPr>
          <w:rFonts w:hint="eastAsia"/>
        </w:rPr>
        <w:t>　　第三节 主要民族乐器分析</w:t>
      </w:r>
      <w:r>
        <w:rPr>
          <w:rFonts w:hint="eastAsia"/>
        </w:rPr>
        <w:br/>
      </w:r>
      <w:r>
        <w:rPr>
          <w:rFonts w:hint="eastAsia"/>
        </w:rPr>
        <w:t>　　　　一、二胡</w:t>
      </w:r>
      <w:r>
        <w:rPr>
          <w:rFonts w:hint="eastAsia"/>
        </w:rPr>
        <w:br/>
      </w:r>
      <w:r>
        <w:rPr>
          <w:rFonts w:hint="eastAsia"/>
        </w:rPr>
        <w:t>　　　　二、琵琶</w:t>
      </w:r>
      <w:r>
        <w:rPr>
          <w:rFonts w:hint="eastAsia"/>
        </w:rPr>
        <w:br/>
      </w:r>
      <w:r>
        <w:rPr>
          <w:rFonts w:hint="eastAsia"/>
        </w:rPr>
        <w:t>　　　　三、月琴</w:t>
      </w:r>
      <w:r>
        <w:rPr>
          <w:rFonts w:hint="eastAsia"/>
        </w:rPr>
        <w:br/>
      </w:r>
      <w:r>
        <w:rPr>
          <w:rFonts w:hint="eastAsia"/>
        </w:rPr>
        <w:t>　　　　四、其他民族乐器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2020-2025年世界乐器产业运行状况分析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三、欧洲着名钢琴品牌盘点</w:t>
      </w:r>
      <w:r>
        <w:rPr>
          <w:rFonts w:hint="eastAsia"/>
        </w:rPr>
        <w:br/>
      </w:r>
      <w:r>
        <w:rPr>
          <w:rFonts w:hint="eastAsia"/>
        </w:rPr>
        <w:t>　　　　四、世界贸易战对国际乐器市场的影响</w:t>
      </w:r>
      <w:r>
        <w:rPr>
          <w:rFonts w:hint="eastAsia"/>
        </w:rPr>
        <w:br/>
      </w:r>
      <w:r>
        <w:rPr>
          <w:rFonts w:hint="eastAsia"/>
        </w:rPr>
        <w:t>　　第二节 2020-2025年日本乐器产业运行态势分析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2020-2025年其他地区和国家乐器产业分析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2020-2025年中国乐器行业运行形势分析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全球金融危机带给中国乐器市场的冲击</w:t>
      </w:r>
      <w:r>
        <w:rPr>
          <w:rFonts w:hint="eastAsia"/>
        </w:rPr>
        <w:br/>
      </w:r>
      <w:r>
        <w:rPr>
          <w:rFonts w:hint="eastAsia"/>
        </w:rPr>
        <w:t>　　　　一、销售商：钢琴行业最受冲击</w:t>
      </w:r>
      <w:r>
        <w:rPr>
          <w:rFonts w:hint="eastAsia"/>
        </w:rPr>
        <w:br/>
      </w:r>
      <w:r>
        <w:rPr>
          <w:rFonts w:hint="eastAsia"/>
        </w:rPr>
        <w:t>　　　　二、专家看法：国内市场潜力大</w:t>
      </w:r>
      <w:r>
        <w:rPr>
          <w:rFonts w:hint="eastAsia"/>
        </w:rPr>
        <w:br/>
      </w:r>
      <w:r>
        <w:rPr>
          <w:rFonts w:hint="eastAsia"/>
        </w:rPr>
        <w:t>　　　　三、世界贸易战对我国乐器经济带来的影响</w:t>
      </w:r>
      <w:r>
        <w:rPr>
          <w:rFonts w:hint="eastAsia"/>
        </w:rPr>
        <w:br/>
      </w:r>
      <w:r>
        <w:rPr>
          <w:rFonts w:hint="eastAsia"/>
        </w:rPr>
        <w:t>　　第三节 2020-2025年中国乐器行业面临的挑战和对策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2020-2025年中国乐器市场运行动态分析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第二节 2020-2025年中国主要地区乐器市场分析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第三节 2020-2025年中国乐器市场出现的问题与对策</w:t>
      </w:r>
      <w:r>
        <w:rPr>
          <w:rFonts w:hint="eastAsia"/>
        </w:rPr>
        <w:br/>
      </w:r>
      <w:r>
        <w:rPr>
          <w:rFonts w:hint="eastAsia"/>
        </w:rPr>
        <w:t>　　　　一、乐器市场品牌鱼龙混杂</w:t>
      </w:r>
      <w:r>
        <w:rPr>
          <w:rFonts w:hint="eastAsia"/>
        </w:rPr>
        <w:br/>
      </w:r>
      <w:r>
        <w:rPr>
          <w:rFonts w:hint="eastAsia"/>
        </w:rPr>
        <w:t>　　　　二、乐器市场销售回扣害人</w:t>
      </w:r>
      <w:r>
        <w:rPr>
          <w:rFonts w:hint="eastAsia"/>
        </w:rPr>
        <w:br/>
      </w:r>
      <w:r>
        <w:rPr>
          <w:rFonts w:hint="eastAsia"/>
        </w:rPr>
        <w:t>　　　　三、乐器市场整顿应多管齐下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2020-2025年中国乐器制造行业运行经济指标监测与分析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2020-2025年中国乐器制造行业数据统计与监测分析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一、2020-2025年中国乐器制造行业企业数量增长分析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二、2020-2025年中国乐器制造行业从业人数调查分析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三、2020-2025年中国乐器制造行业总销售收入分析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四、2020-2025年中国乐器制造行业利润总额分析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五、2020-2025年中国乐器制造行业投资资产增长性分析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2025年中国乐器制造行业最新数据统计与监测分析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2025年中国乐器制造行业投资状况监测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2020-2025年中国钢琴产业市场运行态势分析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2020-2025年中国钢琴产业运行综述</w:t>
      </w:r>
      <w:r>
        <w:rPr>
          <w:rFonts w:hint="eastAsia"/>
        </w:rPr>
        <w:br/>
      </w:r>
      <w:r>
        <w:rPr>
          <w:rFonts w:hint="eastAsia"/>
        </w:rPr>
        <w:t>　　　　一、世界知名钢琴企业分析</w:t>
      </w:r>
      <w:r>
        <w:rPr>
          <w:rFonts w:hint="eastAsia"/>
        </w:rPr>
        <w:br/>
      </w:r>
      <w:r>
        <w:rPr>
          <w:rFonts w:hint="eastAsia"/>
        </w:rPr>
        <w:t>　　　　二、中国钢琴生产分析</w:t>
      </w:r>
      <w:r>
        <w:rPr>
          <w:rFonts w:hint="eastAsia"/>
        </w:rPr>
        <w:br/>
      </w:r>
      <w:r>
        <w:rPr>
          <w:rFonts w:hint="eastAsia"/>
        </w:rPr>
        <w:t>　　　　三、钢琴市场价格行情</w:t>
      </w:r>
      <w:r>
        <w:rPr>
          <w:rFonts w:hint="eastAsia"/>
        </w:rPr>
        <w:br/>
      </w:r>
      <w:r>
        <w:rPr>
          <w:rFonts w:hint="eastAsia"/>
        </w:rPr>
        <w:t>　　第二节 2020-2025年中国钢琴市场分析</w:t>
      </w:r>
      <w:r>
        <w:rPr>
          <w:rFonts w:hint="eastAsia"/>
        </w:rPr>
        <w:br/>
      </w:r>
      <w:r>
        <w:rPr>
          <w:rFonts w:hint="eastAsia"/>
        </w:rPr>
        <w:t>　　　　一、钢琴市场的三个基本环节</w:t>
      </w:r>
      <w:r>
        <w:rPr>
          <w:rFonts w:hint="eastAsia"/>
        </w:rPr>
        <w:br/>
      </w:r>
      <w:r>
        <w:rPr>
          <w:rFonts w:hint="eastAsia"/>
        </w:rPr>
        <w:t>　　　　二、钢琴市场的“寄生”商家</w:t>
      </w:r>
      <w:r>
        <w:rPr>
          <w:rFonts w:hint="eastAsia"/>
        </w:rPr>
        <w:br/>
      </w:r>
      <w:r>
        <w:rPr>
          <w:rFonts w:hint="eastAsia"/>
        </w:rPr>
        <w:t>　　　　三、钢琴市场的隐性商家</w:t>
      </w:r>
      <w:r>
        <w:rPr>
          <w:rFonts w:hint="eastAsia"/>
        </w:rPr>
        <w:br/>
      </w:r>
      <w:r>
        <w:rPr>
          <w:rFonts w:hint="eastAsia"/>
        </w:rPr>
        <w:t>　　　　四、钢琴市场经销商细分</w:t>
      </w:r>
      <w:r>
        <w:rPr>
          <w:rFonts w:hint="eastAsia"/>
        </w:rPr>
        <w:br/>
      </w:r>
      <w:r>
        <w:rPr>
          <w:rFonts w:hint="eastAsia"/>
        </w:rPr>
        <w:t>　　　　五、钢琴商家的衍生与演变</w:t>
      </w:r>
      <w:r>
        <w:rPr>
          <w:rFonts w:hint="eastAsia"/>
        </w:rPr>
        <w:br/>
      </w:r>
      <w:r>
        <w:rPr>
          <w:rFonts w:hint="eastAsia"/>
        </w:rPr>
        <w:t>　　第三节 2020-2025年中国钢琴市场发展中的问题分析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2020-2025年中国其他西洋乐器产业运行分析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2020-2025年中国提琴市场分析</w:t>
      </w:r>
      <w:r>
        <w:rPr>
          <w:rFonts w:hint="eastAsia"/>
        </w:rPr>
        <w:br/>
      </w:r>
      <w:r>
        <w:rPr>
          <w:rFonts w:hint="eastAsia"/>
        </w:rPr>
        <w:t>　　　　一、浅析中提琴和大提琴的历史</w:t>
      </w:r>
      <w:r>
        <w:rPr>
          <w:rFonts w:hint="eastAsia"/>
        </w:rPr>
        <w:br/>
      </w:r>
      <w:r>
        <w:rPr>
          <w:rFonts w:hint="eastAsia"/>
        </w:rPr>
        <w:t>　　　　二、现代技术在提琴制作中的应用</w:t>
      </w:r>
      <w:r>
        <w:rPr>
          <w:rFonts w:hint="eastAsia"/>
        </w:rPr>
        <w:br/>
      </w:r>
      <w:r>
        <w:rPr>
          <w:rFonts w:hint="eastAsia"/>
        </w:rPr>
        <w:t>　　　　三、国内生产的小提琴在全球拉响</w:t>
      </w:r>
      <w:r>
        <w:rPr>
          <w:rFonts w:hint="eastAsia"/>
        </w:rPr>
        <w:br/>
      </w:r>
      <w:r>
        <w:rPr>
          <w:rFonts w:hint="eastAsia"/>
        </w:rPr>
        <w:t>　　　　四、国内小提琴的市场和价格分析</w:t>
      </w:r>
      <w:r>
        <w:rPr>
          <w:rFonts w:hint="eastAsia"/>
        </w:rPr>
        <w:br/>
      </w:r>
      <w:r>
        <w:rPr>
          <w:rFonts w:hint="eastAsia"/>
        </w:rPr>
        <w:t>　　第二节 2020-2025年中国吉他市场分析</w:t>
      </w:r>
      <w:r>
        <w:rPr>
          <w:rFonts w:hint="eastAsia"/>
        </w:rPr>
        <w:br/>
      </w:r>
      <w:r>
        <w:rPr>
          <w:rFonts w:hint="eastAsia"/>
        </w:rPr>
        <w:t>　　　　一、中国吉他制造业发展回顾</w:t>
      </w:r>
      <w:r>
        <w:rPr>
          <w:rFonts w:hint="eastAsia"/>
        </w:rPr>
        <w:br/>
      </w:r>
      <w:r>
        <w:rPr>
          <w:rFonts w:hint="eastAsia"/>
        </w:rPr>
        <w:t>　　　　二、中国十大吉他品牌排名</w:t>
      </w:r>
      <w:r>
        <w:rPr>
          <w:rFonts w:hint="eastAsia"/>
        </w:rPr>
        <w:br/>
      </w:r>
      <w:r>
        <w:rPr>
          <w:rFonts w:hint="eastAsia"/>
        </w:rPr>
        <w:t>　　　　三、国内电吉他市场总体分析</w:t>
      </w:r>
      <w:r>
        <w:rPr>
          <w:rFonts w:hint="eastAsia"/>
        </w:rPr>
        <w:br/>
      </w:r>
      <w:r>
        <w:rPr>
          <w:rFonts w:hint="eastAsia"/>
        </w:rPr>
        <w:t>　　第三节 2020-2025年中国西管市场分析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2020-2025年中国民族乐器与电声乐器产业市场态势分析</w:t>
      </w:r>
      <w:r>
        <w:rPr>
          <w:rFonts w:hint="eastAsia"/>
        </w:rPr>
        <w:br/>
      </w:r>
      <w:r>
        <w:rPr>
          <w:rFonts w:hint="eastAsia"/>
        </w:rPr>
        <w:t>　　第一节 民族乐器</w:t>
      </w:r>
      <w:r>
        <w:rPr>
          <w:rFonts w:hint="eastAsia"/>
        </w:rPr>
        <w:br/>
      </w:r>
      <w:r>
        <w:rPr>
          <w:rFonts w:hint="eastAsia"/>
        </w:rPr>
        <w:t>　　　　一、民族乐器工业发展回顾</w:t>
      </w:r>
      <w:r>
        <w:rPr>
          <w:rFonts w:hint="eastAsia"/>
        </w:rPr>
        <w:br/>
      </w:r>
      <w:r>
        <w:rPr>
          <w:rFonts w:hint="eastAsia"/>
        </w:rPr>
        <w:t>　　　　二、国内民族乐器的主要产地</w:t>
      </w:r>
      <w:r>
        <w:rPr>
          <w:rFonts w:hint="eastAsia"/>
        </w:rPr>
        <w:br/>
      </w:r>
      <w:r>
        <w:rPr>
          <w:rFonts w:hint="eastAsia"/>
        </w:rPr>
        <w:t>　　　　三、国内民族乐器的质量分析</w:t>
      </w:r>
      <w:r>
        <w:rPr>
          <w:rFonts w:hint="eastAsia"/>
        </w:rPr>
        <w:br/>
      </w:r>
      <w:r>
        <w:rPr>
          <w:rFonts w:hint="eastAsia"/>
        </w:rPr>
        <w:t>　　　　四、浅析国内民族乐器的改革</w:t>
      </w:r>
      <w:r>
        <w:rPr>
          <w:rFonts w:hint="eastAsia"/>
        </w:rPr>
        <w:br/>
      </w:r>
      <w:r>
        <w:rPr>
          <w:rFonts w:hint="eastAsia"/>
        </w:rPr>
        <w:t>　　　　五、我国民族乐器市场发展现状</w:t>
      </w:r>
      <w:r>
        <w:rPr>
          <w:rFonts w:hint="eastAsia"/>
        </w:rPr>
        <w:br/>
      </w:r>
      <w:r>
        <w:rPr>
          <w:rFonts w:hint="eastAsia"/>
        </w:rPr>
        <w:t>　　　　六、民族乐器市场的问题与对策</w:t>
      </w:r>
      <w:r>
        <w:rPr>
          <w:rFonts w:hint="eastAsia"/>
        </w:rPr>
        <w:br/>
      </w:r>
      <w:r>
        <w:rPr>
          <w:rFonts w:hint="eastAsia"/>
        </w:rPr>
        <w:t>　　第二节 2020-2025年中国主要地区民族乐器行业分析</w:t>
      </w:r>
      <w:r>
        <w:rPr>
          <w:rFonts w:hint="eastAsia"/>
        </w:rPr>
        <w:br/>
      </w:r>
      <w:r>
        <w:rPr>
          <w:rFonts w:hint="eastAsia"/>
        </w:rPr>
        <w:t>　　　　一、蒙古族马头琴的起源和改革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二、宁夏回族传统乐器出现传承危机</w:t>
      </w:r>
      <w:r>
        <w:rPr>
          <w:rFonts w:hint="eastAsia"/>
        </w:rPr>
        <w:br/>
      </w:r>
      <w:r>
        <w:rPr>
          <w:rFonts w:hint="eastAsia"/>
        </w:rPr>
        <w:t>　　　　三、新疆民族乐器工艺面临失传危机</w:t>
      </w:r>
      <w:r>
        <w:rPr>
          <w:rFonts w:hint="eastAsia"/>
        </w:rPr>
        <w:br/>
      </w:r>
      <w:r>
        <w:rPr>
          <w:rFonts w:hint="eastAsia"/>
        </w:rPr>
        <w:t>　　第三节 2020-2025年中国电声乐器市场分析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2020-2025年中国乐器产业市场竞争格局分析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2020-2025年中国乐器产业竞争现状分析</w:t>
      </w:r>
      <w:r>
        <w:rPr>
          <w:rFonts w:hint="eastAsia"/>
        </w:rPr>
        <w:br/>
      </w:r>
      <w:r>
        <w:rPr>
          <w:rFonts w:hint="eastAsia"/>
        </w:rPr>
        <w:t>　　　　一、乐器制造行业核心竞争力分析</w:t>
      </w:r>
      <w:r>
        <w:rPr>
          <w:rFonts w:hint="eastAsia"/>
        </w:rPr>
        <w:br/>
      </w:r>
      <w:r>
        <w:rPr>
          <w:rFonts w:hint="eastAsia"/>
        </w:rPr>
        <w:t>　　　　二、乐器制造行业集中度分析</w:t>
      </w:r>
      <w:r>
        <w:rPr>
          <w:rFonts w:hint="eastAsia"/>
        </w:rPr>
        <w:br/>
      </w:r>
      <w:r>
        <w:rPr>
          <w:rFonts w:hint="eastAsia"/>
        </w:rPr>
        <w:t>　　　　三、乐器价格竞争分析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2020-2025年中国乐器产业细分产品市场竞争分析</w:t>
      </w:r>
      <w:r>
        <w:rPr>
          <w:rFonts w:hint="eastAsia"/>
        </w:rPr>
        <w:br/>
      </w:r>
      <w:r>
        <w:rPr>
          <w:rFonts w:hint="eastAsia"/>
        </w:rPr>
        <w:t>　　　　一、钢琴市场竞争分析</w:t>
      </w:r>
      <w:r>
        <w:rPr>
          <w:rFonts w:hint="eastAsia"/>
        </w:rPr>
        <w:br/>
      </w:r>
      <w:r>
        <w:rPr>
          <w:rFonts w:hint="eastAsia"/>
        </w:rPr>
        <w:t>　　　　二、吉他市场竞争分析</w:t>
      </w:r>
      <w:r>
        <w:rPr>
          <w:rFonts w:hint="eastAsia"/>
        </w:rPr>
        <w:br/>
      </w:r>
      <w:r>
        <w:rPr>
          <w:rFonts w:hint="eastAsia"/>
        </w:rPr>
        <w:t>　　　　三、民族乐器竞争分析</w:t>
      </w:r>
      <w:r>
        <w:rPr>
          <w:rFonts w:hint="eastAsia"/>
        </w:rPr>
        <w:br/>
      </w:r>
      <w:r>
        <w:rPr>
          <w:rFonts w:hint="eastAsia"/>
        </w:rPr>
        <w:t>　　第三节 2020-2025年中国乐器产业提升竞争力策略分析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2020-2025年中国乐器产业重点企业分析</w:t>
      </w:r>
      <w:r>
        <w:rPr>
          <w:rFonts w:hint="eastAsia"/>
        </w:rPr>
        <w:br/>
      </w:r>
      <w:r>
        <w:rPr>
          <w:rFonts w:hint="eastAsia"/>
        </w:rPr>
        <w:t>　　第一节 天津雅马哈电子乐器有限公司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天津杰麦多乐器有限公司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枣庄市新韩乐器有限公司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浙江东方琴业有限公司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2025-2031年中国乐器产业发展前景预测分析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2025-2031年中国乐器制造业发展前景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二、国内钢琴市场前景与投资建议</w:t>
      </w:r>
      <w:r>
        <w:rPr>
          <w:rFonts w:hint="eastAsia"/>
        </w:rPr>
        <w:br/>
      </w:r>
      <w:r>
        <w:rPr>
          <w:rFonts w:hint="eastAsia"/>
        </w:rPr>
        <w:t>　　　　三、双排键电子琴的未来前景</w:t>
      </w:r>
      <w:r>
        <w:rPr>
          <w:rFonts w:hint="eastAsia"/>
        </w:rPr>
        <w:br/>
      </w:r>
      <w:r>
        <w:rPr>
          <w:rFonts w:hint="eastAsia"/>
        </w:rPr>
        <w:t>　　第二节 2025-2031年中国乐器产业市场预测分析</w:t>
      </w:r>
      <w:r>
        <w:rPr>
          <w:rFonts w:hint="eastAsia"/>
        </w:rPr>
        <w:br/>
      </w:r>
      <w:r>
        <w:rPr>
          <w:rFonts w:hint="eastAsia"/>
        </w:rPr>
        <w:t>　　　　一、乐器主要产品供给预测分析</w:t>
      </w:r>
      <w:r>
        <w:rPr>
          <w:rFonts w:hint="eastAsia"/>
        </w:rPr>
        <w:br/>
      </w:r>
      <w:r>
        <w:rPr>
          <w:rFonts w:hint="eastAsia"/>
        </w:rPr>
        <w:t>　　　　二、乐器需求预测分析</w:t>
      </w:r>
      <w:r>
        <w:rPr>
          <w:rFonts w:hint="eastAsia"/>
        </w:rPr>
        <w:br/>
      </w:r>
      <w:r>
        <w:rPr>
          <w:rFonts w:hint="eastAsia"/>
        </w:rPr>
        <w:t>　　　　三、乐器进出口预测分析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2025-2031年中国乐器产业盈利预测分析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2025-2031年中国乐器产业投资机会与风险分析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2025-2031年中国乐器产业投资环境分析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2025-2031年中国乐器产业投资机会分析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中^智^林^－2025-2031年中国乐器产业投资风险分析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2020-2025年乐器制造业企业数量增长趋势图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2020-2025年中国乐器制造业亏损企业数量及亏损面情况变化图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2020-2025年乐器制造业累计从业人数及增长情况对比图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2020-2025年中国乐器制造业销售收入及增长趋势图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2020-2025年中国乐器制造业毛利率变化趋势图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2020-2025年中国乐器制造业利润总额及增长趋势图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2020-2025年中国乐器制造业总资产利润率变化图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2020-2025年中国乐器制造业总资产及增长趋势图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2020-2025年中国乐器制造业亏损企业对比图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2025年中国乐器制造业不同规模企业分布结构图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2025年中国乐器制造业不同所有制企业比例分布图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2025年中国乐器制造业主营业务收入与上年同期对比表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2025年中国乐器制造业收入前五位省市比例对比表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2025年中国乐器制造业销售收入排名前五位省市对比图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2025年中国乐器制造业收入前五位省区占全国比例结构图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2025年中国乐器制造业主营入同比增速前五省市对比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2025年中国乐器制造业主营业务收入增长速度前五位省市增长趋势图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2025年中国乐器制造业利润总额及与上年同期对比图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2025年中国乐器制造业利润总额前五位省市统计表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2025年中国乐器制造业利润总额前五位省市对比图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2025年中国乐器制造业利润总额增长幅度最快的省市统计表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2025年中国乐器制造业利润总额增长最快省市变化趋势图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2025年中国乐器制造业从业人数与上年同期对比图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2025年中国乐器制造业资产总计及与上年同期对比图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2025年中国乐器制造业资产总计前五位省市统计表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2025年中国乐器制造业资产总计前五省市资产情况对比图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2025年中国乐器制造业资产总计前五位省市分布结构图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2025年中国乐器制造业资产增长幅度最快的省市统计表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2025年中国乐器制造业资产增速前五省市资产总计及增长趋势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青岛世正乐器有限公司负债指标走势图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枣庄市新韩乐器有限公司负债情况图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杭州嘉德威钢琴有限公司负债情况图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浙江东方琴业有限公司负债指标走势图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06e52395949bf" w:history="1">
        <w:r>
          <w:rPr>
            <w:rStyle w:val="Hyperlink"/>
          </w:rPr>
          <w:t>中国乐器行业现状研究分析及发展趋势预测报告（2025年）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06e52395949bf" w:history="1">
        <w:r>
          <w:rPr>
            <w:rStyle w:val="Hyperlink"/>
          </w:rPr>
          <w:t>https://www.20087.com/1/09/LeQiFaZhanQuShiYuCeFenXi.html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bda30e2ab40da" w:history="1">
      <w:r>
        <w:rPr>
          <w:rStyle w:val="Hyperlink"/>
        </w:rPr>
        <w:t>中国乐器行业现状研究分析及发展趋势预测报告（2025年）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eQiFaZhanQuShiYuCeFenXi.html" TargetMode="External" Id="R84d06e523959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eQiFaZhanQuShiYuCeFenXi.html" TargetMode="External" Id="R766bda30e2ab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2025-04-09T06:21:00Z</dcterms:created>
  <dcterms:modified xsi:type="dcterms:W3CDTF">2025-04-09T07:21:00Z</dcterms:modified>
  <dc:subject>中国乐器行业现状研究分析及发展趋势预测报告（2025年）</dc:subject>
  <dc:title>中国乐器行业现状研究分析及发展趋势预测报告（2025年）</dc:title>
  <cp:keywords>中国乐器行业现状研究分析及发展趋势预测报告（2025年）</cp:keywords>
  <dc:description>中国乐器行业现状研究分析及发展趋势预测报告（2025年）</dc:description>
</cp:coreProperties>
</file>