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d3469975e4dcb" w:history="1">
              <w:r>
                <w:rPr>
                  <w:rStyle w:val="Hyperlink"/>
                </w:rPr>
                <w:t>2026-2032年中国豪华度假酒店行业发展研究分析与市场前景预测报告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d3469975e4dcb" w:history="1">
              <w:r>
                <w:rPr>
                  <w:rStyle w:val="Hyperlink"/>
                </w:rPr>
                <w:t>2026-2032年中国豪华度假酒店行业发展研究分析与市场前景预测报告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d3469975e4dcb" w:history="1">
                <w:r>
                  <w:rPr>
                    <w:rStyle w:val="Hyperlink"/>
                  </w:rPr>
                  <w:t>https://www.20087.com/1/19/HaoHuaDuJiaJiuDianFaZhanXianZhuangQianJing.html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度假酒店是高端旅游与休闲消费的核心载体，已从单纯住宿服务转向融合文化体验、健康疗愈与个性化定制的综合生活方式平台。主流品牌强调“在地化”设计，将当地建筑风格、手工艺与自然景观深度融入空间营造，并提供私密性极强的别墅式客房、米其林餐饮、水疗中心及定制行程服务。在后疫情时代，消费者更注重空间开阔性、卫生安全标准及户外活动选项，推动酒店强化无接触服务、空气净化系统与生态可持续实践（如零塑料、本地食材采购）。尽管全球头部集团（如四季、安缦、悦榕庄）占据品牌高地，但本土精品度假品牌凭借文化叙事与情感连接正加速崛起。运营挑战集中于高人力成本、季节性波动及高端人才短缺。</w:t>
      </w:r>
      <w:r>
        <w:rPr>
          <w:rFonts w:hint="eastAsia"/>
        </w:rPr>
        <w:br/>
      </w:r>
      <w:r>
        <w:rPr>
          <w:rFonts w:hint="eastAsia"/>
        </w:rPr>
        <w:t>　　未来，豪华度假酒店将向沉浸式体验、健康科技融合与碳中和运营深度演进。市场调研网指出，AI驱动的宾客偏好学习系统将实现动态房间氛围调节、个性化餐饮推荐及行程预演；同时，与数字健康平台联动，提供基于可穿戴设备数据的睡眠优化或压力管理方案。在可持续方面，净零排放认证、再生农业合作及水资源闭环系统将成为高端标配。此外，“工作+度假”混合模式催生对高速会议设施与静音办公空间的需求，模糊商务与休闲边界。长远看，在体验经济与精神消费崛起背景下，豪华度假酒店将从物理空间升级为集文化传承、身心疗愈与社交价值于一体的高维生活目的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1d3469975e4dcb" w:history="1">
        <w:r>
          <w:rPr>
            <w:rStyle w:val="Hyperlink"/>
          </w:rPr>
          <w:t>2026-2032年中国豪华度假酒店行业发展研究分析与市场前景预测报告</w:t>
        </w:r>
      </w:hyperlink>
      <w:r>
        <w:rPr>
          <w:rFonts w:hint="eastAsia"/>
        </w:rPr>
        <w:t>》，2025年豪华度假酒店行业市场规模达 亿元，预计2032年市场规模将达 亿元，期间年均复合增长率（CAGR）达 %。报告基于国家统计局及相关行业协会等权威部门数据，结合长期监测的一手资料，系统分析了豪华度假酒店行业的发展现状、市场规模、供需动态及进出口情况。报告详细解读了豪华度假酒店产业链上下游、重点区域市场、竞争格局及领先企业的表现，同时评估了豪华度假酒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豪华度假酒店市场概述</w:t>
      </w:r>
      <w:r>
        <w:rPr>
          <w:rFonts w:hint="eastAsia"/>
        </w:rPr>
        <w:br/>
      </w:r>
      <w:r>
        <w:rPr>
          <w:rFonts w:hint="eastAsia"/>
        </w:rPr>
        <w:t>　　1.1 豪华度假酒店市场概述</w:t>
      </w:r>
      <w:r>
        <w:rPr>
          <w:rFonts w:hint="eastAsia"/>
        </w:rPr>
        <w:br/>
      </w:r>
      <w:r>
        <w:rPr>
          <w:rFonts w:hint="eastAsia"/>
        </w:rPr>
        <w:t>　　1.2 不同产品类型豪华度假酒店分析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中国市场不同产品类型豪华度假酒店规模对比（2021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海滨度假酒店</w:t>
      </w:r>
      <w:r>
        <w:rPr>
          <w:rFonts w:hint="eastAsia"/>
        </w:rPr>
        <w:br/>
      </w:r>
      <w:r>
        <w:rPr>
          <w:rFonts w:hint="eastAsia"/>
        </w:rPr>
        <w:t>　　　　1.2.3 湖景度假酒店</w:t>
      </w:r>
      <w:r>
        <w:rPr>
          <w:rFonts w:hint="eastAsia"/>
        </w:rPr>
        <w:br/>
      </w:r>
      <w:r>
        <w:rPr>
          <w:rFonts w:hint="eastAsia"/>
        </w:rPr>
        <w:t>　　　　1.2.4 森林度假酒店</w:t>
      </w:r>
      <w:r>
        <w:rPr>
          <w:rFonts w:hint="eastAsia"/>
        </w:rPr>
        <w:br/>
      </w:r>
      <w:r>
        <w:rPr>
          <w:rFonts w:hint="eastAsia"/>
        </w:rPr>
        <w:t>　　　　1.2.5 城市度假酒店</w:t>
      </w:r>
      <w:r>
        <w:rPr>
          <w:rFonts w:hint="eastAsia"/>
        </w:rPr>
        <w:br/>
      </w:r>
      <w:r>
        <w:rPr>
          <w:rFonts w:hint="eastAsia"/>
        </w:rPr>
        <w:t>　　1.3 从不同应用，豪华度假酒店主要包括如下几个方面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中国市场不同应用豪华度假酒店规模对比（2021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房间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泳池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中国豪华度假酒店市场规模现状及未来趋势（2021-2032）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中国市场主要企业豪华度假酒店规模及市场份额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中国市场主要厂商进入豪华度假酒店行业时间点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中国市场主要厂商豪华度假酒店产品类型及应用</w:t>
      </w:r>
      <w:r>
        <w:rPr>
          <w:rFonts w:hint="eastAsia"/>
        </w:rPr>
        <w:br/>
      </w:r>
      <w:r>
        <w:rPr>
          <w:rFonts w:hint="eastAsia"/>
        </w:rPr>
        <w:t>　　2.5 豪华度假酒店行业集中度、竞争程度分析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豪华度假酒店行业集中度分析：2025年中国市场Top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中国市场豪华度假酒店第一梯队、第二梯队和第三梯队厂商及市场份额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中国不同产品类型豪华度假酒店规模及预测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中国不同产品类型豪华度假酒店规模及市场份额（2021-2026）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中国不同产品类型豪华度假酒店规模预测（2027-2032）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中国不同应用豪华度假酒店规模及市场份额（2021-2026）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中国不同应用豪华度假酒店规模预测（2027-2032）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豪华度假酒店行业发展机遇及主要驱动因素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豪华度假酒店行业发展面临的风险</w:t>
      </w:r>
      <w:r>
        <w:rPr>
          <w:rFonts w:hint="eastAsia"/>
        </w:rPr>
        <w:br/>
      </w:r>
      <w:r>
        <w:rPr>
          <w:rFonts w:hint="eastAsia"/>
        </w:rPr>
        <w:t>　　6.3 豪华度假酒店行业政策分析</w:t>
      </w:r>
      <w:r>
        <w:rPr>
          <w:rFonts w:hint="eastAsia"/>
        </w:rPr>
        <w:br/>
      </w:r>
      <w:r>
        <w:rPr>
          <w:rFonts w:hint="eastAsia"/>
        </w:rPr>
        <w:t>　　6.4 豪华度假酒店中国企业SWOT分析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豪华度假酒店行业产业链简介</w:t>
      </w:r>
      <w:r>
        <w:rPr>
          <w:rFonts w:hint="eastAsia"/>
        </w:rPr>
        <w:br/>
      </w:r>
      <w:r>
        <w:rPr>
          <w:rFonts w:hint="eastAsia"/>
        </w:rPr>
        <w:t>　　　　7.1.1 豪华度假酒店行业供应链分析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豪华度假酒店行业主要下游客户</w:t>
      </w:r>
      <w:r>
        <w:rPr>
          <w:rFonts w:hint="eastAsia"/>
        </w:rPr>
        <w:br/>
      </w:r>
      <w:r>
        <w:rPr>
          <w:rFonts w:hint="eastAsia"/>
        </w:rPr>
        <w:t>　　7.2 豪华度假酒店行业采购模式</w:t>
      </w:r>
      <w:r>
        <w:rPr>
          <w:rFonts w:hint="eastAsia"/>
        </w:rPr>
        <w:br/>
      </w:r>
      <w:r>
        <w:rPr>
          <w:rFonts w:hint="eastAsia"/>
        </w:rPr>
        <w:t>　　7.3 豪华度假酒店行业开发/生产模式</w:t>
      </w:r>
      <w:r>
        <w:rPr>
          <w:rFonts w:hint="eastAsia"/>
        </w:rPr>
        <w:br/>
      </w:r>
      <w:r>
        <w:rPr>
          <w:rFonts w:hint="eastAsia"/>
        </w:rPr>
        <w:t>　　7.4 豪华度假酒店行业销售模式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中国市场不同产品类型豪华度假酒店规模（万元）及增长率对比（2021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海滨度假酒店主要企业列表</w:t>
      </w:r>
      <w:r>
        <w:rPr>
          <w:rFonts w:hint="eastAsia"/>
        </w:rPr>
        <w:br/>
      </w:r>
      <w:r>
        <w:rPr>
          <w:rFonts w:hint="eastAsia"/>
        </w:rPr>
        <w:t>　　表 3： 湖景度假酒店主要企业列表</w:t>
      </w:r>
      <w:r>
        <w:rPr>
          <w:rFonts w:hint="eastAsia"/>
        </w:rPr>
        <w:br/>
      </w:r>
      <w:r>
        <w:rPr>
          <w:rFonts w:hint="eastAsia"/>
        </w:rPr>
        <w:t>　　表 4： 森林度假酒店主要企业列表</w:t>
      </w:r>
      <w:r>
        <w:rPr>
          <w:rFonts w:hint="eastAsia"/>
        </w:rPr>
        <w:br/>
      </w:r>
      <w:r>
        <w:rPr>
          <w:rFonts w:hint="eastAsia"/>
        </w:rPr>
        <w:t>　　表 5： 城市度假酒店主要企业列表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中国市场不同应用豪华度假酒店规模（万元）及增长率对比（2021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中国市场主要企业豪华度假酒店规模（万元）&amp;（2021-2026）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中国市场主要企业豪华度假酒店规模份额对比（2021-2026）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中国市场主要企业进入豪华度假酒店市场日期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中国市场主要厂商豪华度假酒店产品类型及应用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2025年中国市场豪华度假酒店主要厂商市场地位（第一梯队、第二梯队和第三梯队）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中国市场豪华度假酒店市场投资、并购等现状分析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重点企业（16）公司信息、总部、豪华度假酒店市场地位以及主要的竞争对手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豪华度假酒店产品及服务介绍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重点企业（16）在中国市场豪华度假酒店收入（万元）及毛利率（2021-2026）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中国不同产品类型豪华度假酒店规模列表（万元）&amp;（2021-2026）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中国不同产品类型豪华度假酒店规模市场份额列表（2021-2026）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中国不同产品类型豪华度假酒店规模（万元）预测（2027-2032）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中国不同产品类型豪华度假酒店规模市场份额预测（2027-2032）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中国不同应用豪华度假酒店规模列表（万元）&amp;（2021-2026）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中国不同应用豪华度假酒店规模市场份额列表（2021-2026）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中国不同应用豪华度假酒店规模（万元）预测（2027-2032）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中国不同应用豪华度假酒店规模市场份额预测（2027-2032）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豪华度假酒店行业发展机遇及主要驱动因素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豪华度假酒店行业发展面临的风险</w:t>
      </w:r>
      <w:r>
        <w:rPr>
          <w:rFonts w:hint="eastAsia"/>
        </w:rPr>
        <w:br/>
      </w:r>
      <w:r>
        <w:rPr>
          <w:rFonts w:hint="eastAsia"/>
        </w:rPr>
        <w:t>　　表 88： 豪华度假酒店行业政策分析</w:t>
      </w:r>
      <w:r>
        <w:rPr>
          <w:rFonts w:hint="eastAsia"/>
        </w:rPr>
        <w:br/>
      </w:r>
      <w:r>
        <w:rPr>
          <w:rFonts w:hint="eastAsia"/>
        </w:rPr>
        <w:t>　　表 89： 豪华度假酒店行业供应链分析</w:t>
      </w:r>
      <w:r>
        <w:rPr>
          <w:rFonts w:hint="eastAsia"/>
        </w:rPr>
        <w:br/>
      </w:r>
      <w:r>
        <w:rPr>
          <w:rFonts w:hint="eastAsia"/>
        </w:rPr>
        <w:t>　　表 90： 豪华度假酒店上游原材料和主要供应商情况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豪华度假酒店行业主要下游客户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豪华度假酒店产品图片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中国不同产品类型豪华度假酒店市场份额2025 &amp; 2032</w:t>
      </w:r>
      <w:r>
        <w:rPr>
          <w:rFonts w:hint="eastAsia"/>
        </w:rPr>
        <w:br/>
      </w:r>
      <w:r>
        <w:rPr>
          <w:rFonts w:hint="eastAsia"/>
        </w:rPr>
        <w:t>　　图 3： 海滨度假酒店产品图片</w:t>
      </w:r>
      <w:r>
        <w:rPr>
          <w:rFonts w:hint="eastAsia"/>
        </w:rPr>
        <w:br/>
      </w:r>
      <w:r>
        <w:rPr>
          <w:rFonts w:hint="eastAsia"/>
        </w:rPr>
        <w:t>　　图 4： 中国海滨度假酒店规模（万元）及增长率（2021-2032）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湖景度假酒店产品图片</w:t>
      </w:r>
      <w:r>
        <w:rPr>
          <w:rFonts w:hint="eastAsia"/>
        </w:rPr>
        <w:br/>
      </w:r>
      <w:r>
        <w:rPr>
          <w:rFonts w:hint="eastAsia"/>
        </w:rPr>
        <w:t>　　图 6： 中国湖景度假酒店规模（万元）及增长率（2021-2032）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森林度假酒店产品图片</w:t>
      </w:r>
      <w:r>
        <w:rPr>
          <w:rFonts w:hint="eastAsia"/>
        </w:rPr>
        <w:br/>
      </w:r>
      <w:r>
        <w:rPr>
          <w:rFonts w:hint="eastAsia"/>
        </w:rPr>
        <w:t>　　图 8： 中国森林度假酒店规模（万元）及增长率（2021-2032）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城市度假酒店产品图片</w:t>
      </w:r>
      <w:r>
        <w:rPr>
          <w:rFonts w:hint="eastAsia"/>
        </w:rPr>
        <w:br/>
      </w:r>
      <w:r>
        <w:rPr>
          <w:rFonts w:hint="eastAsia"/>
        </w:rPr>
        <w:t>　　图 10： 中国城市度假酒店规模（万元）及增长率（2021-2032）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中国不同应用豪华度假酒店市场份额2025 VS 2032</w:t>
      </w:r>
      <w:r>
        <w:rPr>
          <w:rFonts w:hint="eastAsia"/>
        </w:rPr>
        <w:br/>
      </w:r>
      <w:r>
        <w:rPr>
          <w:rFonts w:hint="eastAsia"/>
        </w:rPr>
        <w:t>　　图 12： 房间</w:t>
      </w:r>
      <w:r>
        <w:rPr>
          <w:rFonts w:hint="eastAsia"/>
        </w:rPr>
        <w:br/>
      </w:r>
      <w:r>
        <w:rPr>
          <w:rFonts w:hint="eastAsia"/>
        </w:rPr>
        <w:t>　　图 13： 餐饮</w:t>
      </w:r>
      <w:r>
        <w:rPr>
          <w:rFonts w:hint="eastAsia"/>
        </w:rPr>
        <w:br/>
      </w:r>
      <w:r>
        <w:rPr>
          <w:rFonts w:hint="eastAsia"/>
        </w:rPr>
        <w:t>　　图 14： 泳池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中国豪华度假酒店市场规模增速预测：（2021-2032）&amp;（万元）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中国市场豪华度假酒店市场规模，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2025年中国市场前五大厂商豪华度假酒店市场份额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2025年中国市场豪华度假酒店第一梯队、第二梯队和第三梯队厂商及市场份额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中国不同产品类型豪华度假酒店市场份额2021 &amp; 2025</w:t>
      </w:r>
      <w:r>
        <w:rPr>
          <w:rFonts w:hint="eastAsia"/>
        </w:rPr>
        <w:br/>
      </w:r>
      <w:r>
        <w:rPr>
          <w:rFonts w:hint="eastAsia"/>
        </w:rPr>
        <w:t>　　图 21： 豪华度假酒店中国企业SWOT分析</w:t>
      </w:r>
      <w:r>
        <w:rPr>
          <w:rFonts w:hint="eastAsia"/>
        </w:rPr>
        <w:br/>
      </w:r>
      <w:r>
        <w:rPr>
          <w:rFonts w:hint="eastAsia"/>
        </w:rPr>
        <w:t>　　图 22： 豪华度假酒店产业链</w:t>
      </w:r>
      <w:r>
        <w:rPr>
          <w:rFonts w:hint="eastAsia"/>
        </w:rPr>
        <w:br/>
      </w:r>
      <w:r>
        <w:rPr>
          <w:rFonts w:hint="eastAsia"/>
        </w:rPr>
        <w:t>　　图 23： 豪华度假酒店行业采购模式</w:t>
      </w:r>
      <w:r>
        <w:rPr>
          <w:rFonts w:hint="eastAsia"/>
        </w:rPr>
        <w:br/>
      </w:r>
      <w:r>
        <w:rPr>
          <w:rFonts w:hint="eastAsia"/>
        </w:rPr>
        <w:t>　　图 24： 豪华度假酒店行业开发/生产模式分析</w:t>
      </w:r>
      <w:r>
        <w:rPr>
          <w:rFonts w:hint="eastAsia"/>
        </w:rPr>
        <w:br/>
      </w:r>
      <w:r>
        <w:rPr>
          <w:rFonts w:hint="eastAsia"/>
        </w:rPr>
        <w:t>　　图 25： 豪华度假酒店行业销售模式分析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d3469975e4dcb" w:history="1">
        <w:r>
          <w:rPr>
            <w:rStyle w:val="Hyperlink"/>
          </w:rPr>
          <w:t>2026-2032年中国豪华度假酒店行业发展研究分析与市场前景预测报告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d3469975e4dcb" w:history="1">
        <w:r>
          <w:rPr>
            <w:rStyle w:val="Hyperlink"/>
          </w:rPr>
          <w:t>https://www.20087.com/1/19/HaoHuaDuJiaJiuDianFaZhanXianZhuangQianJing.html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热点：国内高端酒店排名、豪华度假酒店电影完整版、三亚香格里拉度假酒店电话、豪华度假酒店观看、豪华酒店有哪些、豪华度假酒店在哪里、皇冠假日酒店是几星级、豪华度假村、巴厘岛最好的酒店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257b43cb04e2d" w:history="1">
      <w:r>
        <w:rPr>
          <w:rStyle w:val="Hyperlink"/>
        </w:rPr>
        <w:t>2026-2032年中国豪华度假酒店行业发展研究分析与市场前景预测报告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aoHuaDuJiaJiuDianFaZhanXianZhuangQianJing.html" TargetMode="External" Id="R3f1d3469975e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aoHuaDuJiaJiuDianFaZhanXianZhuangQianJing.html" TargetMode="External" Id="Rd44257b43cb0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2026-02-07T00:40:19Z</dcterms:created>
  <dcterms:modified xsi:type="dcterms:W3CDTF">2026-02-07T01:40:19Z</dcterms:modified>
  <dc:subject>2026-2032年中国豪华度假酒店行业发展研究分析与市场前景预测报告</dc:subject>
  <dc:title>2026-2032年中国豪华度假酒店行业发展研究分析与市场前景预测报告</dc:title>
  <cp:keywords>2026-2032年中国豪华度假酒店行业发展研究分析与市场前景预测报告</cp:keywords>
  <dc:description>2026-2032年中国豪华度假酒店行业发展研究分析与市场前景预测报告</dc:description>
</cp:coreProperties>
</file>