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8e359a4343fc" w:history="1">
              <w:r>
                <w:rPr>
                  <w:rStyle w:val="Hyperlink"/>
                </w:rPr>
                <w:t>2025年中国猎奇旅游行业发展调研与市场前景分析报告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8e359a4343fc" w:history="1">
              <w:r>
                <w:rPr>
                  <w:rStyle w:val="Hyperlink"/>
                </w:rPr>
                <w:t>2025年中国猎奇旅游行业发展调研与市场前景分析报告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78e359a4343fc" w:history="1">
                <w:r>
                  <w:rPr>
                    <w:rStyle w:val="Hyperlink"/>
                  </w:rPr>
                  <w:t>https://www.20087.com/M_LvYouCanYin/92/LieQiLvYouHangYeXianZhuangYuFaZhanQuShi.html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奇旅游是一种以寻求独特体验和探索未知为主要目的的旅游方式，近年来随着旅游市场的细分和技术的进步，猎奇旅游的需求量持续增长。目前，猎奇旅游不仅在目的地选择上更加多样化，还通过提供更加个性化和深入的文化体验，吸引了大量寻求新鲜感的游客。此外，随着社交媒体的兴起，猎奇旅游的推广方式也更加多元，通过分享独特的旅行经历吸引更多的参与者。</w:t>
      </w:r>
      <w:r>
        <w:rPr>
          <w:rFonts w:hint="eastAsia"/>
        </w:rPr>
        <w:br/>
      </w:r>
      <w:r>
        <w:rPr>
          <w:rFonts w:hint="eastAsia"/>
        </w:rPr>
        <w:t>　　未来，猎奇旅游的发展将更加注重体验性和可持续性。一方面，随着消费者对旅行体验的个性化需求增长，猎奇旅游将提供更加深入的文化体验和探险活动，如参与当地的传统节日、探索未被过度商业化的目的地等。另一方面，随着可持续旅游理念的普及，猎奇旅游将更加注重环境保护和社会责任，采取措施减少旅游活动对当地社区和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8e359a4343fc" w:history="1">
        <w:r>
          <w:rPr>
            <w:rStyle w:val="Hyperlink"/>
          </w:rPr>
          <w:t>2025年中国猎奇旅游行业发展调研与市场前景分析报告</w:t>
        </w:r>
      </w:hyperlink>
      <w:r>
        <w:rPr>
          <w:rFonts w:hint="eastAsia"/>
        </w:rPr>
        <w:t>》依托权威机构及相关协会的数据资料，全面解析了猎奇旅游行业现状、市场需求及市场规模，系统梳理了猎奇旅游产业链结构、价格趋势及各细分市场动态。报告对猎奇旅游市场前景与发展趋势进行了科学预测，重点分析了品牌竞争格局、市场集中度及主要企业的经营表现。同时，通过SWOT分析揭示了猎奇旅游行业面临的机遇与风险，为猎奇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一、中国出境旅游概况</w:t>
      </w:r>
      <w:r>
        <w:rPr>
          <w:rFonts w:hint="eastAsia"/>
        </w:rPr>
        <w:br/>
      </w:r>
      <w:r>
        <w:rPr>
          <w:rFonts w:hint="eastAsia"/>
        </w:rPr>
        <w:t>　　　　二、出境游目的地概况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一、美国猎奇旅游市场分析</w:t>
      </w:r>
      <w:r>
        <w:rPr>
          <w:rFonts w:hint="eastAsia"/>
        </w:rPr>
        <w:br/>
      </w:r>
      <w:r>
        <w:rPr>
          <w:rFonts w:hint="eastAsia"/>
        </w:rPr>
        <w:t>　　　　二、欧洲猎奇旅游市场分析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三、日本猎奇旅游市场分析</w:t>
      </w:r>
      <w:r>
        <w:rPr>
          <w:rFonts w:hint="eastAsia"/>
        </w:rPr>
        <w:br/>
      </w:r>
      <w:r>
        <w:rPr>
          <w:rFonts w:hint="eastAsia"/>
        </w:rPr>
        <w:t>　　　　四、印度猎奇旅游市场分析</w:t>
      </w:r>
      <w:r>
        <w:rPr>
          <w:rFonts w:hint="eastAsia"/>
        </w:rPr>
        <w:br/>
      </w:r>
      <w:r>
        <w:rPr>
          <w:rFonts w:hint="eastAsia"/>
        </w:rPr>
        <w:t>　　　　五、泰国猎奇旅游市场分析</w:t>
      </w:r>
      <w:r>
        <w:rPr>
          <w:rFonts w:hint="eastAsia"/>
        </w:rPr>
        <w:br/>
      </w:r>
      <w:r>
        <w:rPr>
          <w:rFonts w:hint="eastAsia"/>
        </w:rPr>
        <w:t>　　　　六、其他国家猎奇旅游市场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我国猎奇旅游市场发展研究</w:t>
      </w:r>
      <w:r>
        <w:rPr>
          <w:rFonts w:hint="eastAsia"/>
        </w:rPr>
        <w:br/>
      </w:r>
      <w:r>
        <w:rPr>
          <w:rFonts w:hint="eastAsia"/>
        </w:rPr>
        <w:t>　　第二节 我国猎奇旅游市场情况</w:t>
      </w:r>
      <w:r>
        <w:rPr>
          <w:rFonts w:hint="eastAsia"/>
        </w:rPr>
        <w:br/>
      </w:r>
      <w:r>
        <w:rPr>
          <w:rFonts w:hint="eastAsia"/>
        </w:rPr>
        <w:t>　　第三节 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我国猎奇旅游市场调查分析</w:t>
      </w:r>
      <w:r>
        <w:rPr>
          <w:rFonts w:hint="eastAsia"/>
        </w:rPr>
        <w:br/>
      </w:r>
      <w:r>
        <w:rPr>
          <w:rFonts w:hint="eastAsia"/>
        </w:rPr>
        <w:t>　　第一节 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t>　　第五节 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中国猎奇旅游行业竞争格局综述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一、猎奇旅游行业集中度</w:t>
      </w:r>
      <w:r>
        <w:rPr>
          <w:rFonts w:hint="eastAsia"/>
        </w:rPr>
        <w:br/>
      </w:r>
      <w:r>
        <w:rPr>
          <w:rFonts w:hint="eastAsia"/>
        </w:rPr>
        <w:t>　　　　二、猎奇旅游行业竞争程度</w:t>
      </w:r>
      <w:r>
        <w:rPr>
          <w:rFonts w:hint="eastAsia"/>
        </w:rPr>
        <w:br/>
      </w:r>
      <w:r>
        <w:rPr>
          <w:rFonts w:hint="eastAsia"/>
        </w:rPr>
        <w:t>　　　　三、猎奇旅游企业与品牌数量</w:t>
      </w:r>
      <w:r>
        <w:rPr>
          <w:rFonts w:hint="eastAsia"/>
        </w:rPr>
        <w:br/>
      </w:r>
      <w:r>
        <w:rPr>
          <w:rFonts w:hint="eastAsia"/>
        </w:rPr>
        <w:t>　　　　四、猎奇旅游行业竞争格局分析</w:t>
      </w:r>
      <w:r>
        <w:rPr>
          <w:rFonts w:hint="eastAsia"/>
        </w:rPr>
        <w:br/>
      </w:r>
      <w:r>
        <w:rPr>
          <w:rFonts w:hint="eastAsia"/>
        </w:rPr>
        <w:t>　　第四节 猎奇旅游行业竞争格局分析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一、国内外猎奇旅游竞争分析</w:t>
      </w:r>
      <w:r>
        <w:rPr>
          <w:rFonts w:hint="eastAsia"/>
        </w:rPr>
        <w:br/>
      </w:r>
      <w:r>
        <w:rPr>
          <w:rFonts w:hint="eastAsia"/>
        </w:rPr>
        <w:t>　　　　二、我国猎奇旅游市场竞争分析</w:t>
      </w:r>
      <w:r>
        <w:rPr>
          <w:rFonts w:hint="eastAsia"/>
        </w:rPr>
        <w:br/>
      </w:r>
      <w:r>
        <w:rPr>
          <w:rFonts w:hint="eastAsia"/>
        </w:rPr>
        <w:t>　　　　三、我国猎奇旅游市场集中度分析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四、国内主要猎奇旅游企业动向</w:t>
      </w:r>
      <w:r>
        <w:rPr>
          <w:rFonts w:hint="eastAsia"/>
        </w:rPr>
        <w:br/>
      </w:r>
      <w:r>
        <w:rPr>
          <w:rFonts w:hint="eastAsia"/>
        </w:rPr>
        <w:t>　　　　五、国内猎奇旅游拟在建项目分析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猎奇旅游企业竞争策略分析</w:t>
      </w:r>
      <w:r>
        <w:rPr>
          <w:rFonts w:hint="eastAsia"/>
        </w:rPr>
        <w:br/>
      </w:r>
      <w:r>
        <w:rPr>
          <w:rFonts w:hint="eastAsia"/>
        </w:rPr>
        <w:t>　　第一节 猎奇旅游市场竞争策略分析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一、猎奇旅游市场增长潜力分析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二、猎奇旅游主要潜力产品分析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三、现有猎奇旅游产品竞争策略分析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四、潜力猎奇旅游品种竞争策略选择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猎奇旅游企业竞争策略分析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一、欧债危机对猎奇旅游行业竞争格局的影响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二、欧债危机后猎奇旅游行业竞争格局的变化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三、我国猎奇旅游市场竞争趋势</w:t>
      </w:r>
      <w:r>
        <w:rPr>
          <w:rFonts w:hint="eastAsia"/>
        </w:rPr>
        <w:br/>
      </w:r>
      <w:r>
        <w:rPr>
          <w:rFonts w:hint="eastAsia"/>
        </w:rPr>
        <w:t>　　　　四、猎奇旅游竞争格局展望</w:t>
      </w:r>
      <w:r>
        <w:rPr>
          <w:rFonts w:hint="eastAsia"/>
        </w:rPr>
        <w:br/>
      </w:r>
      <w:r>
        <w:rPr>
          <w:rFonts w:hint="eastAsia"/>
        </w:rPr>
        <w:t>　　　　五、猎奇旅游竞争策略分析</w:t>
      </w:r>
      <w:r>
        <w:rPr>
          <w:rFonts w:hint="eastAsia"/>
        </w:rPr>
        <w:br/>
      </w:r>
      <w:r>
        <w:rPr>
          <w:rFonts w:hint="eastAsia"/>
        </w:rPr>
        <w:t>　　　　六、猎奇旅游竞争策略分析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眉山瓦屋山原始森林猎奇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泸沽湖景点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水下雕塑公园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多伦多CN塔边缘极限漫步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未来五奶奶猎奇旅游行业发展趋势分析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我国猎奇旅游行业前景与机遇分析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一、我国猎奇旅游行业发展前景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二、我国猎奇旅游发展机遇分析</w:t>
      </w:r>
      <w:r>
        <w:rPr>
          <w:rFonts w:hint="eastAsia"/>
        </w:rPr>
        <w:br/>
      </w:r>
      <w:r>
        <w:rPr>
          <w:rFonts w:hint="eastAsia"/>
        </w:rPr>
        <w:t>　　　　三、猎奇旅游的发展机遇分析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四、欧债危机对猎奇旅游行业的影响分析</w:t>
      </w:r>
      <w:r>
        <w:rPr>
          <w:rFonts w:hint="eastAsia"/>
        </w:rPr>
        <w:br/>
      </w:r>
      <w:r>
        <w:rPr>
          <w:rFonts w:hint="eastAsia"/>
        </w:rPr>
        <w:t>　　第二节 中-智-林-中国猎奇旅游市场趋势分析</w:t>
      </w:r>
      <w:r>
        <w:rPr>
          <w:rFonts w:hint="eastAsia"/>
        </w:rPr>
        <w:br/>
      </w:r>
      <w:r>
        <w:rPr>
          <w:rFonts w:hint="eastAsia"/>
        </w:rPr>
        <w:t>　　　　一、猎奇旅游市场趋势总结</w:t>
      </w:r>
      <w:r>
        <w:rPr>
          <w:rFonts w:hint="eastAsia"/>
        </w:rPr>
        <w:br/>
      </w:r>
      <w:r>
        <w:rPr>
          <w:rFonts w:hint="eastAsia"/>
        </w:rPr>
        <w:t>　　　　二、猎奇旅游发展趋势分析</w:t>
      </w:r>
      <w:r>
        <w:rPr>
          <w:rFonts w:hint="eastAsia"/>
        </w:rPr>
        <w:br/>
      </w:r>
      <w:r>
        <w:rPr>
          <w:rFonts w:hint="eastAsia"/>
        </w:rPr>
        <w:t>　　　　三、猎奇旅游市场发展空间</w:t>
      </w:r>
      <w:r>
        <w:rPr>
          <w:rFonts w:hint="eastAsia"/>
        </w:rPr>
        <w:br/>
      </w:r>
      <w:r>
        <w:rPr>
          <w:rFonts w:hint="eastAsia"/>
        </w:rPr>
        <w:t>　　　　四、猎奇旅游产业政策趋向</w:t>
      </w:r>
      <w:r>
        <w:rPr>
          <w:rFonts w:hint="eastAsia"/>
        </w:rPr>
        <w:br/>
      </w:r>
      <w:r>
        <w:rPr>
          <w:rFonts w:hint="eastAsia"/>
        </w:rPr>
        <w:t>　　　　五、猎奇旅游技术革新趋势</w:t>
      </w:r>
      <w:r>
        <w:rPr>
          <w:rFonts w:hint="eastAsia"/>
        </w:rPr>
        <w:br/>
      </w:r>
      <w:r>
        <w:rPr>
          <w:rFonts w:hint="eastAsia"/>
        </w:rPr>
        <w:t>　　　　六、猎奇旅游价格走势分析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猎奇旅游产业链分析</w:t>
      </w:r>
      <w:r>
        <w:rPr>
          <w:rFonts w:hint="eastAsia"/>
        </w:rPr>
        <w:br/>
      </w:r>
      <w:r>
        <w:rPr>
          <w:rFonts w:hint="eastAsia"/>
        </w:rPr>
        <w:t>　　图表 国际猎奇旅游市场规模</w:t>
      </w:r>
      <w:r>
        <w:rPr>
          <w:rFonts w:hint="eastAsia"/>
        </w:rPr>
        <w:br/>
      </w:r>
      <w:r>
        <w:rPr>
          <w:rFonts w:hint="eastAsia"/>
        </w:rPr>
        <w:t>　　图表 国际猎奇旅游生命周期</w:t>
      </w:r>
      <w:r>
        <w:rPr>
          <w:rFonts w:hint="eastAsia"/>
        </w:rPr>
        <w:br/>
      </w:r>
      <w:r>
        <w:rPr>
          <w:rFonts w:hint="eastAsia"/>
        </w:rPr>
        <w:t>　　图表 2025-2031年中国猎奇旅游行业市场规模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2025-2031年全球猎奇旅游产业市场规模</w:t>
      </w:r>
      <w:r>
        <w:rPr>
          <w:rFonts w:hint="eastAsia"/>
        </w:rPr>
        <w:br/>
      </w:r>
      <w:r>
        <w:rPr>
          <w:rFonts w:hint="eastAsia"/>
        </w:rPr>
        <w:t>　　图表 2025-2031年猎奇旅游重要数据指标比较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2025-2031年中国猎奇旅游行业收入情况分析</w:t>
      </w:r>
      <w:r>
        <w:rPr>
          <w:rFonts w:hint="eastAsia"/>
        </w:rPr>
        <w:br/>
      </w:r>
      <w:r>
        <w:rPr>
          <w:rFonts w:hint="eastAsia"/>
        </w:rPr>
        <w:t>　　图表 2025-2031年中国猎奇旅游行业利润情况分析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2025-2031年中国猎奇旅游行业资产情况分析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2025-2031年中国猎奇旅游发展能力分析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2025-2031年中国猎奇旅游竞争力分析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2025-2031年中国猎奇旅游产能预测</w:t>
      </w:r>
      <w:r>
        <w:rPr>
          <w:rFonts w:hint="eastAsia"/>
        </w:rPr>
        <w:br/>
      </w:r>
      <w:r>
        <w:rPr>
          <w:rFonts w:hint="eastAsia"/>
        </w:rPr>
        <w:t>　　图表 2025-2031年中国猎奇旅游消费量预测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2025-2031年中国猎奇旅游市场前景预测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2025-2031年中国猎奇旅游市场价格走势预测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2025-2031年中国猎奇旅游发展前景预测</w:t>
      </w:r>
      <w:r>
        <w:rPr>
          <w:rFonts w:hint="eastAsia"/>
        </w:rPr>
        <w:br/>
      </w:r>
      <w:r>
        <w:rPr>
          <w:rFonts w:hint="eastAsia"/>
        </w:rPr>
        <w:t>　　图表 2025年旅游收入全国合计</w:t>
      </w:r>
      <w:r>
        <w:rPr>
          <w:rFonts w:hint="eastAsia"/>
        </w:rPr>
        <w:br/>
      </w:r>
      <w:r>
        <w:rPr>
          <w:rFonts w:hint="eastAsia"/>
        </w:rPr>
        <w:t>　　图表 2025年旅游收入北京市合计</w:t>
      </w:r>
      <w:r>
        <w:rPr>
          <w:rFonts w:hint="eastAsia"/>
        </w:rPr>
        <w:br/>
      </w:r>
      <w:r>
        <w:rPr>
          <w:rFonts w:hint="eastAsia"/>
        </w:rPr>
        <w:t>　　图表 2025年旅游收入天津市合计</w:t>
      </w:r>
      <w:r>
        <w:rPr>
          <w:rFonts w:hint="eastAsia"/>
        </w:rPr>
        <w:br/>
      </w:r>
      <w:r>
        <w:rPr>
          <w:rFonts w:hint="eastAsia"/>
        </w:rPr>
        <w:t>　　图表 2025年旅游收入河北省合计</w:t>
      </w:r>
      <w:r>
        <w:rPr>
          <w:rFonts w:hint="eastAsia"/>
        </w:rPr>
        <w:br/>
      </w:r>
      <w:r>
        <w:rPr>
          <w:rFonts w:hint="eastAsia"/>
        </w:rPr>
        <w:t>　　图表 2025年旅游收入山西省合计</w:t>
      </w:r>
      <w:r>
        <w:rPr>
          <w:rFonts w:hint="eastAsia"/>
        </w:rPr>
        <w:br/>
      </w:r>
      <w:r>
        <w:rPr>
          <w:rFonts w:hint="eastAsia"/>
        </w:rPr>
        <w:t>　　图表 2025年旅游收入辽宁省合计</w:t>
      </w:r>
      <w:r>
        <w:rPr>
          <w:rFonts w:hint="eastAsia"/>
        </w:rPr>
        <w:br/>
      </w:r>
      <w:r>
        <w:rPr>
          <w:rFonts w:hint="eastAsia"/>
        </w:rPr>
        <w:t>　　图表 2025年旅游收入吉林省合计</w:t>
      </w:r>
      <w:r>
        <w:rPr>
          <w:rFonts w:hint="eastAsia"/>
        </w:rPr>
        <w:br/>
      </w:r>
      <w:r>
        <w:rPr>
          <w:rFonts w:hint="eastAsia"/>
        </w:rPr>
        <w:t>　　图表 2025年旅游收入黑龙江合计</w:t>
      </w:r>
      <w:r>
        <w:rPr>
          <w:rFonts w:hint="eastAsia"/>
        </w:rPr>
        <w:br/>
      </w:r>
      <w:r>
        <w:rPr>
          <w:rFonts w:hint="eastAsia"/>
        </w:rPr>
        <w:t>　　图表 2025年旅游收入上海市合计</w:t>
      </w:r>
      <w:r>
        <w:rPr>
          <w:rFonts w:hint="eastAsia"/>
        </w:rPr>
        <w:br/>
      </w:r>
      <w:r>
        <w:rPr>
          <w:rFonts w:hint="eastAsia"/>
        </w:rPr>
        <w:t>　　图表 2025年旅游收入江苏省合计</w:t>
      </w:r>
      <w:r>
        <w:rPr>
          <w:rFonts w:hint="eastAsia"/>
        </w:rPr>
        <w:br/>
      </w:r>
      <w:r>
        <w:rPr>
          <w:rFonts w:hint="eastAsia"/>
        </w:rPr>
        <w:t>　　图表 2025年旅游收入浙江省合计</w:t>
      </w:r>
      <w:r>
        <w:rPr>
          <w:rFonts w:hint="eastAsia"/>
        </w:rPr>
        <w:br/>
      </w:r>
      <w:r>
        <w:rPr>
          <w:rFonts w:hint="eastAsia"/>
        </w:rPr>
        <w:t>　　图表 2025年旅游收入安徽省合计</w:t>
      </w:r>
      <w:r>
        <w:rPr>
          <w:rFonts w:hint="eastAsia"/>
        </w:rPr>
        <w:br/>
      </w:r>
      <w:r>
        <w:rPr>
          <w:rFonts w:hint="eastAsia"/>
        </w:rPr>
        <w:t>　　图表 2025年旅游收入福建省合计</w:t>
      </w:r>
      <w:r>
        <w:rPr>
          <w:rFonts w:hint="eastAsia"/>
        </w:rPr>
        <w:br/>
      </w:r>
      <w:r>
        <w:rPr>
          <w:rFonts w:hint="eastAsia"/>
        </w:rPr>
        <w:t>　　图表 2025年旅游收入江西省合计</w:t>
      </w:r>
      <w:r>
        <w:rPr>
          <w:rFonts w:hint="eastAsia"/>
        </w:rPr>
        <w:br/>
      </w:r>
      <w:r>
        <w:rPr>
          <w:rFonts w:hint="eastAsia"/>
        </w:rPr>
        <w:t>　　图表 2025年旅游收入山东省合计</w:t>
      </w:r>
      <w:r>
        <w:rPr>
          <w:rFonts w:hint="eastAsia"/>
        </w:rPr>
        <w:br/>
      </w:r>
      <w:r>
        <w:rPr>
          <w:rFonts w:hint="eastAsia"/>
        </w:rPr>
        <w:t>　　图表 2025年旅游收入河南省合计</w:t>
      </w:r>
      <w:r>
        <w:rPr>
          <w:rFonts w:hint="eastAsia"/>
        </w:rPr>
        <w:br/>
      </w:r>
      <w:r>
        <w:rPr>
          <w:rFonts w:hint="eastAsia"/>
        </w:rPr>
        <w:t>　　图表 2025年旅游收入湖北省合计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2025年旅游收入广东省合计</w:t>
      </w:r>
      <w:r>
        <w:rPr>
          <w:rFonts w:hint="eastAsia"/>
        </w:rPr>
        <w:br/>
      </w:r>
      <w:r>
        <w:rPr>
          <w:rFonts w:hint="eastAsia"/>
        </w:rPr>
        <w:t>　　图表 2025年旅游收入广西区合计</w:t>
      </w:r>
      <w:r>
        <w:rPr>
          <w:rFonts w:hint="eastAsia"/>
        </w:rPr>
        <w:br/>
      </w:r>
      <w:r>
        <w:rPr>
          <w:rFonts w:hint="eastAsia"/>
        </w:rPr>
        <w:t>　　图表 2025年旅游收入海南省合计</w:t>
      </w:r>
      <w:r>
        <w:rPr>
          <w:rFonts w:hint="eastAsia"/>
        </w:rPr>
        <w:br/>
      </w:r>
      <w:r>
        <w:rPr>
          <w:rFonts w:hint="eastAsia"/>
        </w:rPr>
        <w:t>　　图表 2025年旅游收入重庆市合计</w:t>
      </w:r>
      <w:r>
        <w:rPr>
          <w:rFonts w:hint="eastAsia"/>
        </w:rPr>
        <w:br/>
      </w:r>
      <w:r>
        <w:rPr>
          <w:rFonts w:hint="eastAsia"/>
        </w:rPr>
        <w:t>　　图表 2025年旅游收入四川省合计</w:t>
      </w:r>
      <w:r>
        <w:rPr>
          <w:rFonts w:hint="eastAsia"/>
        </w:rPr>
        <w:br/>
      </w:r>
      <w:r>
        <w:rPr>
          <w:rFonts w:hint="eastAsia"/>
        </w:rPr>
        <w:t>　　图表 2025年旅游收入贵州省合计</w:t>
      </w:r>
      <w:r>
        <w:rPr>
          <w:rFonts w:hint="eastAsia"/>
        </w:rPr>
        <w:br/>
      </w:r>
      <w:r>
        <w:rPr>
          <w:rFonts w:hint="eastAsia"/>
        </w:rPr>
        <w:t>　　图表 2025年旅游收入云南省合计</w:t>
      </w:r>
      <w:r>
        <w:rPr>
          <w:rFonts w:hint="eastAsia"/>
        </w:rPr>
        <w:br/>
      </w:r>
      <w:r>
        <w:rPr>
          <w:rFonts w:hint="eastAsia"/>
        </w:rPr>
        <w:t>　　图表 2025年旅游收入陕西省合计</w:t>
      </w:r>
      <w:r>
        <w:rPr>
          <w:rFonts w:hint="eastAsia"/>
        </w:rPr>
        <w:br/>
      </w:r>
      <w:r>
        <w:rPr>
          <w:rFonts w:hint="eastAsia"/>
        </w:rPr>
        <w:t>　　图表 2025年旅游收入甘肃省合计</w:t>
      </w:r>
      <w:r>
        <w:rPr>
          <w:rFonts w:hint="eastAsia"/>
        </w:rPr>
        <w:br/>
      </w:r>
      <w:r>
        <w:rPr>
          <w:rFonts w:hint="eastAsia"/>
        </w:rPr>
        <w:t>　　图表 2025年旅游收入新疆区合计</w:t>
      </w:r>
      <w:r>
        <w:rPr>
          <w:rFonts w:hint="eastAsia"/>
        </w:rPr>
        <w:br/>
      </w:r>
      <w:r>
        <w:rPr>
          <w:rFonts w:hint="eastAsia"/>
        </w:rPr>
        <w:t>　　图表 2025年旅游收入内蒙古合计</w:t>
      </w:r>
      <w:r>
        <w:rPr>
          <w:rFonts w:hint="eastAsia"/>
        </w:rPr>
        <w:br/>
      </w:r>
      <w:r>
        <w:rPr>
          <w:rFonts w:hint="eastAsia"/>
        </w:rPr>
        <w:t>　　图表 2025年旅游收入全国合计</w:t>
      </w:r>
      <w:r>
        <w:rPr>
          <w:rFonts w:hint="eastAsia"/>
        </w:rPr>
        <w:br/>
      </w:r>
      <w:r>
        <w:rPr>
          <w:rFonts w:hint="eastAsia"/>
        </w:rPr>
        <w:t>　　图表 2025年旅游收入北京市合计</w:t>
      </w:r>
      <w:r>
        <w:rPr>
          <w:rFonts w:hint="eastAsia"/>
        </w:rPr>
        <w:br/>
      </w:r>
      <w:r>
        <w:rPr>
          <w:rFonts w:hint="eastAsia"/>
        </w:rPr>
        <w:t>　　图表 2025年旅游收入天津市合计</w:t>
      </w:r>
      <w:r>
        <w:rPr>
          <w:rFonts w:hint="eastAsia"/>
        </w:rPr>
        <w:br/>
      </w:r>
      <w:r>
        <w:rPr>
          <w:rFonts w:hint="eastAsia"/>
        </w:rPr>
        <w:t>　　图表 2025年旅游收入河北省合计</w:t>
      </w:r>
      <w:r>
        <w:rPr>
          <w:rFonts w:hint="eastAsia"/>
        </w:rPr>
        <w:br/>
      </w:r>
      <w:r>
        <w:rPr>
          <w:rFonts w:hint="eastAsia"/>
        </w:rPr>
        <w:t>　　图表 2025年旅游收入山西省合计</w:t>
      </w:r>
      <w:r>
        <w:rPr>
          <w:rFonts w:hint="eastAsia"/>
        </w:rPr>
        <w:br/>
      </w:r>
      <w:r>
        <w:rPr>
          <w:rFonts w:hint="eastAsia"/>
        </w:rPr>
        <w:t>　　图表 2025年旅游收入辽宁省合计</w:t>
      </w:r>
      <w:r>
        <w:rPr>
          <w:rFonts w:hint="eastAsia"/>
        </w:rPr>
        <w:br/>
      </w:r>
      <w:r>
        <w:rPr>
          <w:rFonts w:hint="eastAsia"/>
        </w:rPr>
        <w:t>　　图表 2025年旅游收入吉林省合计</w:t>
      </w:r>
      <w:r>
        <w:rPr>
          <w:rFonts w:hint="eastAsia"/>
        </w:rPr>
        <w:br/>
      </w:r>
      <w:r>
        <w:rPr>
          <w:rFonts w:hint="eastAsia"/>
        </w:rPr>
        <w:t>　　图表 2025年旅游收入黑龙江合计</w:t>
      </w:r>
      <w:r>
        <w:rPr>
          <w:rFonts w:hint="eastAsia"/>
        </w:rPr>
        <w:br/>
      </w:r>
      <w:r>
        <w:rPr>
          <w:rFonts w:hint="eastAsia"/>
        </w:rPr>
        <w:t>　　图表 2025年旅游收入上海市合计</w:t>
      </w:r>
      <w:r>
        <w:rPr>
          <w:rFonts w:hint="eastAsia"/>
        </w:rPr>
        <w:br/>
      </w:r>
      <w:r>
        <w:rPr>
          <w:rFonts w:hint="eastAsia"/>
        </w:rPr>
        <w:t>　　图表 2025年旅游收入江苏省合计</w:t>
      </w:r>
      <w:r>
        <w:rPr>
          <w:rFonts w:hint="eastAsia"/>
        </w:rPr>
        <w:br/>
      </w:r>
      <w:r>
        <w:rPr>
          <w:rFonts w:hint="eastAsia"/>
        </w:rPr>
        <w:t>　　图表 2025年旅游收入浙江省合计</w:t>
      </w:r>
      <w:r>
        <w:rPr>
          <w:rFonts w:hint="eastAsia"/>
        </w:rPr>
        <w:br/>
      </w:r>
      <w:r>
        <w:rPr>
          <w:rFonts w:hint="eastAsia"/>
        </w:rPr>
        <w:t>　　图表 2025年旅游收入安徽省合计</w:t>
      </w:r>
      <w:r>
        <w:rPr>
          <w:rFonts w:hint="eastAsia"/>
        </w:rPr>
        <w:br/>
      </w:r>
      <w:r>
        <w:rPr>
          <w:rFonts w:hint="eastAsia"/>
        </w:rPr>
        <w:t>　　图表 2025年旅游收入福建省合计</w:t>
      </w:r>
      <w:r>
        <w:rPr>
          <w:rFonts w:hint="eastAsia"/>
        </w:rPr>
        <w:br/>
      </w:r>
      <w:r>
        <w:rPr>
          <w:rFonts w:hint="eastAsia"/>
        </w:rPr>
        <w:t>　　图表 2025年旅游收入江西省合计</w:t>
      </w:r>
      <w:r>
        <w:rPr>
          <w:rFonts w:hint="eastAsia"/>
        </w:rPr>
        <w:br/>
      </w:r>
      <w:r>
        <w:rPr>
          <w:rFonts w:hint="eastAsia"/>
        </w:rPr>
        <w:t>　　图表 2025年旅游收入山东省合计</w:t>
      </w:r>
      <w:r>
        <w:rPr>
          <w:rFonts w:hint="eastAsia"/>
        </w:rPr>
        <w:br/>
      </w:r>
      <w:r>
        <w:rPr>
          <w:rFonts w:hint="eastAsia"/>
        </w:rPr>
        <w:t>　　图表 2025年旅游收入河南省合计</w:t>
      </w:r>
      <w:r>
        <w:rPr>
          <w:rFonts w:hint="eastAsia"/>
        </w:rPr>
        <w:br/>
      </w:r>
      <w:r>
        <w:rPr>
          <w:rFonts w:hint="eastAsia"/>
        </w:rPr>
        <w:t>　　图表 2025年旅游收入湖北省合计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2025年旅游收入广东省合计</w:t>
      </w:r>
      <w:r>
        <w:rPr>
          <w:rFonts w:hint="eastAsia"/>
        </w:rPr>
        <w:br/>
      </w:r>
      <w:r>
        <w:rPr>
          <w:rFonts w:hint="eastAsia"/>
        </w:rPr>
        <w:t>　　图表 2025年旅游收入广西区合计</w:t>
      </w:r>
      <w:r>
        <w:rPr>
          <w:rFonts w:hint="eastAsia"/>
        </w:rPr>
        <w:br/>
      </w:r>
      <w:r>
        <w:rPr>
          <w:rFonts w:hint="eastAsia"/>
        </w:rPr>
        <w:t>　　图表 2025年旅游收入海南省合计</w:t>
      </w:r>
      <w:r>
        <w:rPr>
          <w:rFonts w:hint="eastAsia"/>
        </w:rPr>
        <w:br/>
      </w:r>
      <w:r>
        <w:rPr>
          <w:rFonts w:hint="eastAsia"/>
        </w:rPr>
        <w:t>　　图表 2025年旅游收入重庆市合计</w:t>
      </w:r>
      <w:r>
        <w:rPr>
          <w:rFonts w:hint="eastAsia"/>
        </w:rPr>
        <w:br/>
      </w:r>
      <w:r>
        <w:rPr>
          <w:rFonts w:hint="eastAsia"/>
        </w:rPr>
        <w:t>　　图表 2025年旅游收入四川省合计</w:t>
      </w:r>
      <w:r>
        <w:rPr>
          <w:rFonts w:hint="eastAsia"/>
        </w:rPr>
        <w:br/>
      </w:r>
      <w:r>
        <w:rPr>
          <w:rFonts w:hint="eastAsia"/>
        </w:rPr>
        <w:t>　　图表 2025年旅游收入贵州省合计</w:t>
      </w:r>
      <w:r>
        <w:rPr>
          <w:rFonts w:hint="eastAsia"/>
        </w:rPr>
        <w:br/>
      </w:r>
      <w:r>
        <w:rPr>
          <w:rFonts w:hint="eastAsia"/>
        </w:rPr>
        <w:t>　　图表 2025年旅游收入云南省合计</w:t>
      </w:r>
      <w:r>
        <w:rPr>
          <w:rFonts w:hint="eastAsia"/>
        </w:rPr>
        <w:br/>
      </w:r>
      <w:r>
        <w:rPr>
          <w:rFonts w:hint="eastAsia"/>
        </w:rPr>
        <w:t>　　图表 2025年旅游收入陕西省合计</w:t>
      </w:r>
      <w:r>
        <w:rPr>
          <w:rFonts w:hint="eastAsia"/>
        </w:rPr>
        <w:br/>
      </w:r>
      <w:r>
        <w:rPr>
          <w:rFonts w:hint="eastAsia"/>
        </w:rPr>
        <w:t>　　图表 2025年旅游收入甘肃省合计</w:t>
      </w:r>
      <w:r>
        <w:rPr>
          <w:rFonts w:hint="eastAsia"/>
        </w:rPr>
        <w:br/>
      </w:r>
      <w:r>
        <w:rPr>
          <w:rFonts w:hint="eastAsia"/>
        </w:rPr>
        <w:t>　　图表 2025年旅游收入新疆区合计</w:t>
      </w:r>
      <w:r>
        <w:rPr>
          <w:rFonts w:hint="eastAsia"/>
        </w:rPr>
        <w:br/>
      </w:r>
      <w:r>
        <w:rPr>
          <w:rFonts w:hint="eastAsia"/>
        </w:rPr>
        <w:t>　　图表 2025年旅游收入内蒙古合计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2025年猎奇旅游行业收入前十家企业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2025年猎奇旅游行业经济指标新疆区合计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8e359a4343fc" w:history="1">
        <w:r>
          <w:rPr>
            <w:rStyle w:val="Hyperlink"/>
          </w:rPr>
          <w:t>2025年中国猎奇旅游行业发展调研与市场前景分析报告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78e359a4343fc" w:history="1">
        <w:r>
          <w:rPr>
            <w:rStyle w:val="Hyperlink"/>
          </w:rPr>
          <w:t>https://www.20087.com/M_LvYouCanYin/92/LieQiLvYouHangYeXianZhuangYuFaZhanQuShi.html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热点：携程发布元旦旅游洞察、猎奇旅游景点、旅行奇遇、猎奇旅游公司、类型猎奇、猎奇旅游是什么、神秘旅行、猎奇户外运动有限公司、新奇的旅游景观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aaa452bc417e" w:history="1">
      <w:r>
        <w:rPr>
          <w:rStyle w:val="Hyperlink"/>
        </w:rPr>
        <w:t>2025年中国猎奇旅游行业发展调研与市场前景分析报告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LieQiLvYouHangYeXianZhuangYuFaZhanQuShi.html" TargetMode="External" Id="Rf4078e359a43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LieQiLvYouHangYeXianZhuangYuFaZhanQuShi.html" TargetMode="External" Id="Racbfaaa452b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2024-12-05T07:58:00Z</dcterms:created>
  <dcterms:modified xsi:type="dcterms:W3CDTF">2024-12-05T08:58:00Z</dcterms:modified>
  <dc:subject>2025年中国猎奇旅游行业发展调研与市场前景分析报告</dc:subject>
  <dc:title>2025年中国猎奇旅游行业发展调研与市场前景分析报告</dc:title>
  <cp:keywords>2025年中国猎奇旅游行业发展调研与市场前景分析报告</cp:keywords>
  <dc:description>2025年中国猎奇旅游行业发展调研与市场前景分析报告</dc:description>
</cp:coreProperties>
</file>