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fb1e0e44a48c2" w:history="1">
              <w:r>
                <w:rPr>
                  <w:rStyle w:val="Hyperlink"/>
                </w:rPr>
                <w:t>中国机场酒店行业发展研究与前景趋势报告（2025-2031年）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fb1e0e44a48c2" w:history="1">
              <w:r>
                <w:rPr>
                  <w:rStyle w:val="Hyperlink"/>
                </w:rPr>
                <w:t>中国机场酒店行业发展研究与前景趋势报告（2025-2031年）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fb1e0e44a48c2" w:history="1">
                <w:r>
                  <w:rPr>
                    <w:rStyle w:val="Hyperlink"/>
                  </w:rPr>
                  <w:t>https://www.20087.com/2/99/JiChangJiuDianHangYeQianJingQuShi.html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酒店作为连接旅行和住宿的便捷选择，其市场随着全球航空旅行的增长而扩大。机场酒店通常提供即时入住、会议设施、休闲娱乐以及与机场的无缝衔接服务。近年来，越来越多的机场酒店注重提升客户体验，通过豪华设施、特色餐饮和个性化服务来吸引商务和休闲旅客。</w:t>
      </w:r>
      <w:r>
        <w:rPr>
          <w:rFonts w:hint="eastAsia"/>
        </w:rPr>
        <w:br/>
      </w:r>
      <w:r>
        <w:rPr>
          <w:rFonts w:hint="eastAsia"/>
        </w:rPr>
        <w:t>　　未来，机场酒店将更加注重智能化和环保，采用自动化入住、智能客房技术以提高效率和舒适度，同时采用绿色建筑和运营标准以减少环境影响。随着长途飞行后休息需求的增长，短时住宿和小时计费服务可能成为新趋势。此外，与航空公司和机场的合作将更加紧密，共同打造一体化的旅行体验，包括行李直送、快速安检通道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fb1e0e44a48c2" w:history="1">
        <w:r>
          <w:rPr>
            <w:rStyle w:val="Hyperlink"/>
          </w:rPr>
          <w:t>中国机场酒店行业发展研究与前景趋势报告（2025-2031年）</w:t>
        </w:r>
      </w:hyperlink>
      <w:r>
        <w:rPr>
          <w:rFonts w:hint="eastAsia"/>
        </w:rPr>
        <w:t>》基于国家统计局及相关行业协会的详实数据，结合国内外机场酒店行业研究资料及深入市场调研，系统分析了机场酒店行业的市场规模、市场需求及产业链现状。报告重点探讨了机场酒店行业整体运行情况及细分领域特点，科学预测了机场酒店市场前景与发展趋势，揭示了机场酒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8fb1e0e44a48c2" w:history="1">
        <w:r>
          <w:rPr>
            <w:rStyle w:val="Hyperlink"/>
          </w:rPr>
          <w:t>中国机场酒店行业发展研究与前景趋势报告（2025-2031年）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机场酒店产业概述</w:t>
      </w:r>
      <w:r>
        <w:rPr>
          <w:rFonts w:hint="eastAsia"/>
        </w:rPr>
        <w:br/>
      </w:r>
      <w:r>
        <w:rPr>
          <w:rFonts w:hint="eastAsia"/>
        </w:rPr>
        <w:t>　　第一节 机场酒店定义</w:t>
      </w:r>
      <w:r>
        <w:rPr>
          <w:rFonts w:hint="eastAsia"/>
        </w:rPr>
        <w:br/>
      </w:r>
      <w:r>
        <w:rPr>
          <w:rFonts w:hint="eastAsia"/>
        </w:rPr>
        <w:t>　　第二节 机场酒店行业特点</w:t>
      </w:r>
      <w:r>
        <w:rPr>
          <w:rFonts w:hint="eastAsia"/>
        </w:rPr>
        <w:br/>
      </w:r>
      <w:r>
        <w:rPr>
          <w:rFonts w:hint="eastAsia"/>
        </w:rPr>
        <w:t>　　第三节 机场酒店发展历程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2024-2025年中国机场酒店行业发展环境分析</w:t>
      </w:r>
      <w:r>
        <w:rPr>
          <w:rFonts w:hint="eastAsia"/>
        </w:rPr>
        <w:br/>
      </w:r>
      <w:r>
        <w:rPr>
          <w:rFonts w:hint="eastAsia"/>
        </w:rPr>
        <w:t>　　第一节 机场酒店行业经济环境分析</w:t>
      </w:r>
      <w:r>
        <w:rPr>
          <w:rFonts w:hint="eastAsia"/>
        </w:rPr>
        <w:br/>
      </w:r>
      <w:r>
        <w:rPr>
          <w:rFonts w:hint="eastAsia"/>
        </w:rPr>
        <w:t>　　第二节 机场酒店行业政策环境分析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二、相关机场酒店行业标准分析</w:t>
      </w:r>
      <w:r>
        <w:rPr>
          <w:rFonts w:hint="eastAsia"/>
        </w:rPr>
        <w:br/>
      </w:r>
      <w:r>
        <w:rPr>
          <w:rFonts w:hint="eastAsia"/>
        </w:rPr>
        <w:t>　　第三节 机场酒店行业社会环境分析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2024-2025年机场酒店行业技术发展现状及趋势分析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全球机场酒店行业发展态势分析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全球机场酒店市场发展现状分析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国外主要国家、地区机场酒店市场现状</w:t>
      </w:r>
      <w:r>
        <w:rPr>
          <w:rFonts w:hint="eastAsia"/>
        </w:rPr>
        <w:br/>
      </w:r>
      <w:r>
        <w:rPr>
          <w:rFonts w:hint="eastAsia"/>
        </w:rPr>
        <w:t>　　第三节 全球机场酒店行业发展趋势预测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2019-2024年中国机场酒店行业规模情况</w:t>
      </w:r>
      <w:r>
        <w:rPr>
          <w:rFonts w:hint="eastAsia"/>
        </w:rPr>
        <w:br/>
      </w:r>
      <w:r>
        <w:rPr>
          <w:rFonts w:hint="eastAsia"/>
        </w:rPr>
        <w:t>　　　　一、机场酒店行业市场规模状况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二、机场酒店行业单位规模状况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三、机场酒店行业人员规模状况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2019-2024年中国机场酒店行业财务能力分析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2024-2025年中国机场酒店行业热点动态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2025年中国机场酒店行业面临的挑战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**地区机场酒店发展现状及趋势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**地区机场酒店发展现状及趋势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**地区机场酒店发展现状及趋势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**地区机场酒店发展现状及趋势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国内机场酒店行业价格回顾</w:t>
      </w:r>
      <w:r>
        <w:rPr>
          <w:rFonts w:hint="eastAsia"/>
        </w:rPr>
        <w:br/>
      </w:r>
      <w:r>
        <w:rPr>
          <w:rFonts w:hint="eastAsia"/>
        </w:rPr>
        <w:t>　　第二节 国内机场酒店行业价格走势预测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中国机场酒店行业客户调研</w:t>
      </w:r>
      <w:r>
        <w:rPr>
          <w:rFonts w:hint="eastAsia"/>
        </w:rPr>
        <w:br/>
      </w:r>
      <w:r>
        <w:rPr>
          <w:rFonts w:hint="eastAsia"/>
        </w:rPr>
        <w:t>　　　　一、机场酒店行业客户偏好调查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三、机场酒店品牌忠诚度调查</w:t>
      </w:r>
      <w:r>
        <w:rPr>
          <w:rFonts w:hint="eastAsia"/>
        </w:rPr>
        <w:br/>
      </w:r>
      <w:r>
        <w:rPr>
          <w:rFonts w:hint="eastAsia"/>
        </w:rPr>
        <w:t>　　　　四、机场酒店行业客户消费理念调研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中国机场酒店行业竞争格局分析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2024-2025年机场酒店行业集中度分析</w:t>
      </w:r>
      <w:r>
        <w:rPr>
          <w:rFonts w:hint="eastAsia"/>
        </w:rPr>
        <w:br/>
      </w:r>
      <w:r>
        <w:rPr>
          <w:rFonts w:hint="eastAsia"/>
        </w:rPr>
        <w:t>　　　　一、机场酒店市场集中度分析</w:t>
      </w:r>
      <w:r>
        <w:rPr>
          <w:rFonts w:hint="eastAsia"/>
        </w:rPr>
        <w:br/>
      </w:r>
      <w:r>
        <w:rPr>
          <w:rFonts w:hint="eastAsia"/>
        </w:rPr>
        <w:t>　　　　二、机场酒店企业集中度分析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2025年机场酒店行业竞争格局分析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三、我国机场酒店市场竞争趋势</w:t>
      </w:r>
      <w:r>
        <w:rPr>
          <w:rFonts w:hint="eastAsia"/>
        </w:rPr>
        <w:br/>
      </w:r>
      <w:r>
        <w:rPr>
          <w:rFonts w:hint="eastAsia"/>
        </w:rPr>
        <w:t>　　第三节 机场酒店行业兼并与重组整合分析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一、机场酒店行业兼并与重组整合动态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二、机场酒店行业兼并与重组整合发展趋势预测分析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机场酒店行业SWOT模型分析</w:t>
      </w:r>
      <w:r>
        <w:rPr>
          <w:rFonts w:hint="eastAsia"/>
        </w:rPr>
        <w:br/>
      </w:r>
      <w:r>
        <w:rPr>
          <w:rFonts w:hint="eastAsia"/>
        </w:rPr>
        <w:t>　　　　一、机场酒店行业优势分析</w:t>
      </w:r>
      <w:r>
        <w:rPr>
          <w:rFonts w:hint="eastAsia"/>
        </w:rPr>
        <w:br/>
      </w:r>
      <w:r>
        <w:rPr>
          <w:rFonts w:hint="eastAsia"/>
        </w:rPr>
        <w:t>　　　　二、机场酒店行业劣势分析</w:t>
      </w:r>
      <w:r>
        <w:rPr>
          <w:rFonts w:hint="eastAsia"/>
        </w:rPr>
        <w:br/>
      </w:r>
      <w:r>
        <w:rPr>
          <w:rFonts w:hint="eastAsia"/>
        </w:rPr>
        <w:t>　　　　三、机场酒店行业机会分析</w:t>
      </w:r>
      <w:r>
        <w:rPr>
          <w:rFonts w:hint="eastAsia"/>
        </w:rPr>
        <w:br/>
      </w:r>
      <w:r>
        <w:rPr>
          <w:rFonts w:hint="eastAsia"/>
        </w:rPr>
        <w:t>　　　　四、机场酒店行业风险分析</w:t>
      </w:r>
      <w:r>
        <w:rPr>
          <w:rFonts w:hint="eastAsia"/>
        </w:rPr>
        <w:br/>
      </w:r>
      <w:r>
        <w:rPr>
          <w:rFonts w:hint="eastAsia"/>
        </w:rPr>
        <w:t>　　第二节 机场酒店行业投资风险及控制策略分析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2025-2031年中国机场酒店市场预测及发展建议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2025-2031年中国机场酒店市场预测分析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一、中国机场酒店市场前景分析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二、中国机场酒店发展趋势预测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2025-2031年中国机场酒店企业发展策略建议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一、机场酒店企业融资策略</w:t>
      </w:r>
      <w:r>
        <w:rPr>
          <w:rFonts w:hint="eastAsia"/>
        </w:rPr>
        <w:br/>
      </w:r>
      <w:r>
        <w:rPr>
          <w:rFonts w:hint="eastAsia"/>
        </w:rPr>
        <w:t>　　　　二、机场酒店企业人才策略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2025-2031年中国机场酒店企业营销策略建议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一、机场酒店企业定位策略</w:t>
      </w:r>
      <w:r>
        <w:rPr>
          <w:rFonts w:hint="eastAsia"/>
        </w:rPr>
        <w:br/>
      </w:r>
      <w:r>
        <w:rPr>
          <w:rFonts w:hint="eastAsia"/>
        </w:rPr>
        <w:t>　　　　二、机场酒店企业价格策略</w:t>
      </w:r>
      <w:r>
        <w:rPr>
          <w:rFonts w:hint="eastAsia"/>
        </w:rPr>
        <w:br/>
      </w:r>
      <w:r>
        <w:rPr>
          <w:rFonts w:hint="eastAsia"/>
        </w:rPr>
        <w:t>　　　　三、机场酒店企业促销策略</w:t>
      </w:r>
      <w:r>
        <w:rPr>
          <w:rFonts w:hint="eastAsia"/>
        </w:rPr>
        <w:br/>
      </w:r>
      <w:r>
        <w:rPr>
          <w:rFonts w:hint="eastAsia"/>
        </w:rPr>
        <w:t>　　第四节 中~智林~：机场酒店行业研究结论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机场酒店行业历程</w:t>
      </w:r>
      <w:r>
        <w:rPr>
          <w:rFonts w:hint="eastAsia"/>
        </w:rPr>
        <w:br/>
      </w:r>
      <w:r>
        <w:rPr>
          <w:rFonts w:hint="eastAsia"/>
        </w:rPr>
        <w:t>　　图表 机场酒店行业生命周期</w:t>
      </w:r>
      <w:r>
        <w:rPr>
          <w:rFonts w:hint="eastAsia"/>
        </w:rPr>
        <w:br/>
      </w:r>
      <w:r>
        <w:rPr>
          <w:rFonts w:hint="eastAsia"/>
        </w:rPr>
        <w:t>　　图表 机场酒店行业产业链分析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2019-2024年机场酒店行业市场容量统计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2019-2024年中国机场酒店行业市场规模及增长情况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2019-2024年中国机场酒店行业竞争力分析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fb1e0e44a48c2" w:history="1">
        <w:r>
          <w:rPr>
            <w:rStyle w:val="Hyperlink"/>
          </w:rPr>
          <w:t>中国机场酒店行业发展研究与前景趋势报告（2025-2031年）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fb1e0e44a48c2" w:history="1">
        <w:r>
          <w:rPr>
            <w:rStyle w:val="Hyperlink"/>
          </w:rPr>
          <w:t>https://www.20087.com/2/99/JiChangJiuDianHangYeQianJingQuShi.html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热点：大兴机场附近住宿、机场酒店一般多少钱、机场附近的宾馆、机场酒店的优势与劣势、转机过夜机场管住宿吗、机场酒店接机、航空酒店、机场酒店电话、大兴机场附近的酒店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542da9d8d4475" w:history="1">
      <w:r>
        <w:rPr>
          <w:rStyle w:val="Hyperlink"/>
        </w:rPr>
        <w:t>中国机场酒店行业发展研究与前景趋势报告（2025-2031年）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ChangJiuDianHangYeQianJingQuShi.html" TargetMode="External" Id="Rc68fb1e0e44a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ChangJiuDianHangYeQianJingQuShi.html" TargetMode="External" Id="Rfdc542da9d8d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2024-11-16T08:12:00Z</dcterms:created>
  <dcterms:modified xsi:type="dcterms:W3CDTF">2024-11-16T09:12:00Z</dcterms:modified>
  <dc:subject>中国机场酒店行业发展研究与前景趋势报告（2025-2031年）</dc:subject>
  <dc:title>中国机场酒店行业发展研究与前景趋势报告（2025-2031年）</dc:title>
  <cp:keywords>中国机场酒店行业发展研究与前景趋势报告（2025-2031年）</cp:keywords>
  <dc:description>中国机场酒店行业发展研究与前景趋势报告（2025-2031年）</dc:description>
</cp:coreProperties>
</file>