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659e0e2ee43d4" w:history="1">
              <w:r>
                <w:rPr>
                  <w:rStyle w:val="Hyperlink"/>
                </w:rPr>
                <w:t>2026-2032年中国酒店感应智能门锁行业发展调研与市场前景报告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659e0e2ee43d4" w:history="1">
              <w:r>
                <w:rPr>
                  <w:rStyle w:val="Hyperlink"/>
                </w:rPr>
                <w:t>2026-2032年中国酒店感应智能门锁行业发展调研与市场前景报告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659e0e2ee43d4" w:history="1">
                <w:r>
                  <w:rPr>
                    <w:rStyle w:val="Hyperlink"/>
                  </w:rPr>
                  <w:t>https://www.20087.com/2/09/JiuDianGanYingZhiNengMenSuoDeQianJing.html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感应智能门锁是集非接触识别、远程授权与安全管控于一体的客房入口设备，主流技术包括RFID卡、手机蓝牙/NFC、人脸识别及二维码开锁，强调高可靠性、防复制攻击及断电应急机制。当前高端产品支持OTA远程升级、开门记录云端同步及与PMS（酒店管理系统）实时对接，实现无前台入住与动态房态管理。尽管市场渗透率持续提升，但部分低价产品存在信号干扰误开、电池续航短、生物识别拒真率高及网络安全漏洞（如中间人攻击）等问题，难以满足高星级酒店对隐私保护与连续运营的要求。</w:t>
      </w:r>
      <w:r>
        <w:rPr>
          <w:rFonts w:hint="eastAsia"/>
        </w:rPr>
        <w:br/>
      </w:r>
      <w:r>
        <w:rPr>
          <w:rFonts w:hint="eastAsia"/>
        </w:rPr>
        <w:t>　　未来，酒店感应智能门锁将深度融合零信任安全架构、多模态生物识别与空间智能。本地化AI芯片实现人脸/掌静脉特征在设备端比对，避免生物信息外传；UWB超宽带技术提供厘米级定位，防止中继攻击。在体验端，门锁与客房IoT联动，开门即触发灯光、空调与欢迎语音；数字身份钱包支持跨酒店品牌通行。此外，符合GDPR、PCI DSS及ISO 27001的端到端加密将成为标配。具备嵌入式安全芯片设计、酒店PMS生态合作及全球合规认证体系的企业，将在智慧住宿入口竞争中构建可信连接基础设施。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659e0e2ee43d4" w:history="1">
        <w:r>
          <w:rPr>
            <w:rStyle w:val="Hyperlink"/>
          </w:rPr>
          <w:t>2026-2032年中国酒店感应智能门锁行业发展调研与市场前景报告</w:t>
        </w:r>
      </w:hyperlink>
      <w:r>
        <w:rPr>
          <w:rFonts w:hint="eastAsia"/>
        </w:rPr>
        <w:t>》采用定量与定性相结合的研究方法，系统分析了酒店感应智能门锁行业的市场规模、需求动态及价格变化，并对酒店感应智能门锁产业链各环节进行了全面梳理。报告详细解读了酒店感应智能门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酒店感应智能门锁市场概述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按照不同产品类型，酒店感应智能门锁主要可以分为如下几个类别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中国不同产品类型酒店感应智能门锁增长趋势2021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磁卡感应</w:t>
      </w:r>
      <w:r>
        <w:rPr>
          <w:rFonts w:hint="eastAsia"/>
        </w:rPr>
        <w:br/>
      </w:r>
      <w:r>
        <w:rPr>
          <w:rFonts w:hint="eastAsia"/>
        </w:rPr>
        <w:t>　　　　1.2.3 指纹感应</w:t>
      </w:r>
      <w:r>
        <w:rPr>
          <w:rFonts w:hint="eastAsia"/>
        </w:rPr>
        <w:br/>
      </w:r>
      <w:r>
        <w:rPr>
          <w:rFonts w:hint="eastAsia"/>
        </w:rPr>
        <w:t>　　1.3 从不同应用，酒店感应智能门锁主要包括如下几个方面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中国不同应用酒店感应智能门锁增长趋势2021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星级酒店</w:t>
      </w:r>
      <w:r>
        <w:rPr>
          <w:rFonts w:hint="eastAsia"/>
        </w:rPr>
        <w:br/>
      </w:r>
      <w:r>
        <w:rPr>
          <w:rFonts w:hint="eastAsia"/>
        </w:rPr>
        <w:t>　　　　1.3.3 普通酒店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中国酒店感应智能门锁发展现状及未来趋势（2021-2032）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中国市场酒店感应智能门锁收入及增长率（2021-2032）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中国市场酒店感应智能门锁销量及增长率（2021-2032）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中国市场主要酒店感应智能门锁厂商分析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中国市场主要厂商酒店感应智能门锁销量及市场占有率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中国市场主要厂商酒店感应智能门锁销量（2021-2026）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中国市场主要厂商酒店感应智能门锁销量市场份额（2021-2026）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中国市场主要厂商酒店感应智能门锁收入及市场占有率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中国市场主要厂商酒店感应智能门锁收入（2021-2026）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中国市场主要厂商酒店感应智能门锁收入市场份额（2021-2026）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2025年中国市场主要厂商酒店感应智能门锁收入排名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中国市场主要厂商酒店感应智能门锁价格（2021-2026）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中国市场主要厂商酒店感应智能门锁总部及产地分布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中国市场主要厂商成立时间及酒店感应智能门锁商业化日期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中国市场主要厂商酒店感应智能门锁产品类型及应用</w:t>
      </w:r>
      <w:r>
        <w:rPr>
          <w:rFonts w:hint="eastAsia"/>
        </w:rPr>
        <w:br/>
      </w:r>
      <w:r>
        <w:rPr>
          <w:rFonts w:hint="eastAsia"/>
        </w:rPr>
        <w:t>　　2.7 酒店感应智能门锁行业集中度、竞争程度分析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酒店感应智能门锁行业集中度分析：2025年中国Top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中国市场酒店感应智能门锁第一梯队、第二梯队和第三梯队厂商（品牌）及2025年市场份额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重点企业（1）在中国市场酒店感应智能门锁销量、收入、价格及毛利率（2021-2026）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重点企业（2）在中国市场酒店感应智能门锁销量、收入、价格及毛利率（2021-2026）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重点企业（3）在中国市场酒店感应智能门锁销量、收入、价格及毛利率（2021-2026）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重点企业（4）在中国市场酒店感应智能门锁销量、收入、价格及毛利率（2021-2026）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重点企业（5）在中国市场酒店感应智能门锁销量、收入、价格及毛利率（2021-2026）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重点企业（6）在中国市场酒店感应智能门锁销量、收入、价格及毛利率（2021-2026）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重点企业（7）在中国市场酒店感应智能门锁销量、收入、价格及毛利率（2021-2026）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重点企业（8）在中国市场酒店感应智能门锁销量、收入、价格及毛利率（2021-2026）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重点企业（9）在中国市场酒店感应智能门锁销量、收入、价格及毛利率（2021-2026）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重点企业（10）在中国市场酒店感应智能门锁销量、收入、价格及毛利率（2021-2026）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不同产品类型酒店感应智能门锁分析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中国市场不同产品类型酒店感应智能门锁销量（2021-2032）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中国市场不同产品类型酒店感应智能门锁销量及市场份额（2021-2026）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中国市场不同产品类型酒店感应智能门锁销量预测（2027-2032）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中国市场不同产品类型酒店感应智能门锁规模（2021-2032）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中国市场不同产品类型酒店感应智能门锁规模及市场份额（2021-2026）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中国市场不同产品类型酒店感应智能门锁规模预测（2027-2032）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中国市场不同产品类型酒店感应智能门锁价格走势（2021-2032）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不同应用酒店感应智能门锁分析</w:t>
      </w:r>
      <w:r>
        <w:rPr>
          <w:rFonts w:hint="eastAsia"/>
        </w:rPr>
        <w:br/>
      </w:r>
      <w:r>
        <w:rPr>
          <w:rFonts w:hint="eastAsia"/>
        </w:rPr>
        <w:t>　　5.1 中国市场不同应用酒店感应智能门锁销量（2021-2032）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中国市场不同应用酒店感应智能门锁销量及市场份额（2021-2026）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中国市场不同应用酒店感应智能门锁销量预测（2027-2032）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中国市场不同应用酒店感应智能门锁规模（2021-2032）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中国市场不同应用酒店感应智能门锁规模及市场份额（2021-2026）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中国市场不同应用酒店感应智能门锁规模预测（2027-2032）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中国市场不同应用酒店感应智能门锁价格走势（2021-2032）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酒店感应智能门锁行业发展分析---发展趋势</w:t>
      </w:r>
      <w:r>
        <w:rPr>
          <w:rFonts w:hint="eastAsia"/>
        </w:rPr>
        <w:br/>
      </w:r>
      <w:r>
        <w:rPr>
          <w:rFonts w:hint="eastAsia"/>
        </w:rPr>
        <w:t>　　6.2 酒店感应智能门锁行业发展分析---厂商壁垒</w:t>
      </w:r>
      <w:r>
        <w:rPr>
          <w:rFonts w:hint="eastAsia"/>
        </w:rPr>
        <w:br/>
      </w:r>
      <w:r>
        <w:rPr>
          <w:rFonts w:hint="eastAsia"/>
        </w:rPr>
        <w:t>　　6.3 酒店感应智能门锁行业发展分析---驱动因素</w:t>
      </w:r>
      <w:r>
        <w:rPr>
          <w:rFonts w:hint="eastAsia"/>
        </w:rPr>
        <w:br/>
      </w:r>
      <w:r>
        <w:rPr>
          <w:rFonts w:hint="eastAsia"/>
        </w:rPr>
        <w:t>　　6.4 酒店感应智能门锁行业发展分析---制约因素</w:t>
      </w:r>
      <w:r>
        <w:rPr>
          <w:rFonts w:hint="eastAsia"/>
        </w:rPr>
        <w:br/>
      </w:r>
      <w:r>
        <w:rPr>
          <w:rFonts w:hint="eastAsia"/>
        </w:rPr>
        <w:t>　　6.5 酒店感应智能门锁中国企业SWOT分析</w:t>
      </w:r>
      <w:r>
        <w:rPr>
          <w:rFonts w:hint="eastAsia"/>
        </w:rPr>
        <w:br/>
      </w:r>
      <w:r>
        <w:rPr>
          <w:rFonts w:hint="eastAsia"/>
        </w:rPr>
        <w:t>　　6.6 酒店感应智能门锁行业发展分析---行业政策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酒店感应智能门锁行业产业链简介</w:t>
      </w:r>
      <w:r>
        <w:rPr>
          <w:rFonts w:hint="eastAsia"/>
        </w:rPr>
        <w:br/>
      </w:r>
      <w:r>
        <w:rPr>
          <w:rFonts w:hint="eastAsia"/>
        </w:rPr>
        <w:t>　　7.2 酒店感应智能门锁产业链分析-上游</w:t>
      </w:r>
      <w:r>
        <w:rPr>
          <w:rFonts w:hint="eastAsia"/>
        </w:rPr>
        <w:br/>
      </w:r>
      <w:r>
        <w:rPr>
          <w:rFonts w:hint="eastAsia"/>
        </w:rPr>
        <w:t>　　7.3 酒店感应智能门锁产业链分析-中游</w:t>
      </w:r>
      <w:r>
        <w:rPr>
          <w:rFonts w:hint="eastAsia"/>
        </w:rPr>
        <w:br/>
      </w:r>
      <w:r>
        <w:rPr>
          <w:rFonts w:hint="eastAsia"/>
        </w:rPr>
        <w:t>　　7.4 酒店感应智能门锁产业链分析-下游</w:t>
      </w:r>
      <w:r>
        <w:rPr>
          <w:rFonts w:hint="eastAsia"/>
        </w:rPr>
        <w:br/>
      </w:r>
      <w:r>
        <w:rPr>
          <w:rFonts w:hint="eastAsia"/>
        </w:rPr>
        <w:t>　　7.5 酒店感应智能门锁行业采购模式</w:t>
      </w:r>
      <w:r>
        <w:rPr>
          <w:rFonts w:hint="eastAsia"/>
        </w:rPr>
        <w:br/>
      </w:r>
      <w:r>
        <w:rPr>
          <w:rFonts w:hint="eastAsia"/>
        </w:rPr>
        <w:t>　　7.6 酒店感应智能门锁行业生产模式</w:t>
      </w:r>
      <w:r>
        <w:rPr>
          <w:rFonts w:hint="eastAsia"/>
        </w:rPr>
        <w:br/>
      </w:r>
      <w:r>
        <w:rPr>
          <w:rFonts w:hint="eastAsia"/>
        </w:rPr>
        <w:t>　　7.7 酒店感应智能门锁行业销售模式及销售渠道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中国本土酒店感应智能门锁产能、产量分析</w:t>
      </w:r>
      <w:r>
        <w:rPr>
          <w:rFonts w:hint="eastAsia"/>
        </w:rPr>
        <w:br/>
      </w:r>
      <w:r>
        <w:rPr>
          <w:rFonts w:hint="eastAsia"/>
        </w:rPr>
        <w:t>　　8.1 中国酒店感应智能门锁供需现状及预测（2021-2032）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中国酒店感应智能门锁产能、产量、产能利用率及发展趋势（2021-2032）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中国酒店感应智能门锁产量、市场需求量及发展趋势（2021-2032）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中国酒店感应智能门锁进出口分析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中国市场酒店感应智能门锁主要进口来源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中国市场酒店感应智能门锁主要出口目的地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不同产品类型酒店感应智能门锁市场规模2021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不同应用酒店感应智能门锁市场规模2021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中国市场主要厂商酒店感应智能门锁销量（2021-2026）&amp;（千套）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中国市场主要厂商酒店感应智能门锁销量市场份额（2021-2026）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中国市场主要厂商酒店感应智能门锁收入（2021-2026）&amp;（万元）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中国市场主要厂商酒店感应智能门锁收入份额（2021-2026）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2025年中国主要生产商酒店感应智能门锁收入排名（万元）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中国市场主要厂商酒店感应智能门锁价格（2021-2026）&amp;（USD/Unit）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中国市场主要厂商酒店感应智能门锁总部及产地分布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中国市场主要厂商成立时间及酒店感应智能门锁商业化日期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中国市场主要厂商酒店感应智能门锁产品类型及应用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2025年中国市场酒店感应智能门锁主要厂商市场地位（第一梯队、第二梯队和第三梯队）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酒店感应智能门锁市场投资、并购等现状分析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酒店感应智能门锁销量（千套）、收入（万元）、价格（USD/Unit）及毛利率（2021-2026）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酒店感应智能门锁销量（千套）、收入（万元）、价格（USD/Unit）及毛利率（2021-2026）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酒店感应智能门锁销量（千套）、收入（万元）、价格（USD/Unit）及毛利率（2021-2026）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酒店感应智能门锁销量（千套）、收入（万元）、价格（USD/Unit）及毛利率（2021-2026）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酒店感应智能门锁销量（千套）、收入（万元）、价格（USD/Unit）及毛利率（2021-2026）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酒店感应智能门锁销量（千套）、收入（万元）、价格（USD/Unit）及毛利率（2021-2026）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酒店感应智能门锁销量（千套）、收入（万元）、价格（USD/Unit）及毛利率（2021-2026）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酒店感应智能门锁销量（千套）、收入（万元）、价格（USD/Unit）及毛利率（2021-2026）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酒店感应智能门锁销量（千套）、收入（万元）、价格（USD/Unit）及毛利率（2021-2026）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酒店感应智能门锁生产基地、总部、竞争对手及市场地位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酒店感应智能门锁产品规格、参数及市场应用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酒店感应智能门锁销量（千套）、收入（万元）、价格（USD/Unit）及毛利率（2021-2026）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中国市场不同产品类型酒店感应智能门锁销量（2021-2026）&amp;（千套）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中国市场不同产品类型酒店感应智能门锁销量市场份额（2021-2026）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中国市场不同产品类型酒店感应智能门锁销量预测（2027-2032）&amp;（千套）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中国市场不同产品类型酒店感应智能门锁销量市场份额预测（2027-2032）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中国市场不同产品类型酒店感应智能门锁规模（2021-2026）&amp;（万元）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中国市场不同产品类型酒店感应智能门锁规模市场份额（2021-2026）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中国市场不同产品类型酒店感应智能门锁规模预测（2027-2032）&amp;（万元）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中国市场不同产品类型酒店感应智能门锁规模市场份额预测（2027-2032）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中国市场不同应用酒店感应智能门锁销量（2021-2026）&amp;（千套）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73： 中国市场不同应用酒店感应智能门锁销量市场份额（2021-2026）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中国市场不同应用酒店感应智能门锁销量预测（2027-2032）&amp;（千套）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中国市场不同应用酒店感应智能门锁销量市场份额预测（2027-2032）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中国市场不同应用酒店感应智能门锁规模（2021-2026）&amp;（万元）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中国市场不同应用酒店感应智能门锁规模市场份额（2021-2026）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中国市场不同应用酒店感应智能门锁规模预测（2027-2032）&amp;（万元）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中国市场不同应用酒店感应智能门锁规模市场份额预测（2027-2032）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酒店感应智能门锁行业发展分析---发展趋势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酒店感应智能门锁行业发展分析---厂商壁垒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酒店感应智能门锁行业发展分析---驱动因素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酒店感应智能门锁行业发展分析---制约因素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酒店感应智能门锁行业相关重点政策一览</w:t>
      </w:r>
      <w:r>
        <w:rPr>
          <w:rFonts w:hint="eastAsia"/>
        </w:rPr>
        <w:br/>
      </w:r>
      <w:r>
        <w:rPr>
          <w:rFonts w:hint="eastAsia"/>
        </w:rPr>
        <w:t>　　表 85： 酒店感应智能门锁行业供应链分析</w:t>
      </w:r>
      <w:r>
        <w:rPr>
          <w:rFonts w:hint="eastAsia"/>
        </w:rPr>
        <w:br/>
      </w:r>
      <w:r>
        <w:rPr>
          <w:rFonts w:hint="eastAsia"/>
        </w:rPr>
        <w:t>　　表 86： 酒店感应智能门锁上游原料供应商</w:t>
      </w:r>
      <w:r>
        <w:rPr>
          <w:rFonts w:hint="eastAsia"/>
        </w:rPr>
        <w:br/>
      </w:r>
      <w:r>
        <w:rPr>
          <w:rFonts w:hint="eastAsia"/>
        </w:rPr>
        <w:t>　　表 87： 酒店感应智能门锁行业主要下游客户</w:t>
      </w:r>
      <w:r>
        <w:rPr>
          <w:rFonts w:hint="eastAsia"/>
        </w:rPr>
        <w:br/>
      </w:r>
      <w:r>
        <w:rPr>
          <w:rFonts w:hint="eastAsia"/>
        </w:rPr>
        <w:t>　　表 88： 酒店感应智能门锁典型经销商</w:t>
      </w:r>
      <w:r>
        <w:rPr>
          <w:rFonts w:hint="eastAsia"/>
        </w:rPr>
        <w:br/>
      </w:r>
      <w:r>
        <w:rPr>
          <w:rFonts w:hint="eastAsia"/>
        </w:rPr>
        <w:t>　　表 89： 中国酒店感应智能门锁产量、销量、进口量及出口量（2021-2026）&amp;（千套）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中国酒店感应智能门锁产量、销量、进口量及出口量预测（2027-2032）&amp;（千套）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91： 中国市场酒店感应智能门锁主要进口来源</w:t>
      </w:r>
      <w:r>
        <w:rPr>
          <w:rFonts w:hint="eastAsia"/>
        </w:rPr>
        <w:br/>
      </w:r>
      <w:r>
        <w:rPr>
          <w:rFonts w:hint="eastAsia"/>
        </w:rPr>
        <w:t>　　表 92： 中国市场酒店感应智能门锁主要出口目的地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酒店感应智能门锁产品图片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中国不同产品类型酒店感应智能门锁市场规模市场份额2025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磁卡感应产品图片</w:t>
      </w:r>
      <w:r>
        <w:rPr>
          <w:rFonts w:hint="eastAsia"/>
        </w:rPr>
        <w:br/>
      </w:r>
      <w:r>
        <w:rPr>
          <w:rFonts w:hint="eastAsia"/>
        </w:rPr>
        <w:t>　　图 4： 指纹感应产品图片</w:t>
      </w:r>
      <w:r>
        <w:rPr>
          <w:rFonts w:hint="eastAsia"/>
        </w:rPr>
        <w:br/>
      </w:r>
      <w:r>
        <w:rPr>
          <w:rFonts w:hint="eastAsia"/>
        </w:rPr>
        <w:t>　　图 5： 中国不同应用酒店感应智能门锁市场份额2025 &amp; 2032</w:t>
      </w:r>
      <w:r>
        <w:rPr>
          <w:rFonts w:hint="eastAsia"/>
        </w:rPr>
        <w:br/>
      </w:r>
      <w:r>
        <w:rPr>
          <w:rFonts w:hint="eastAsia"/>
        </w:rPr>
        <w:t>　　图 6： 星级酒店</w:t>
      </w:r>
      <w:r>
        <w:rPr>
          <w:rFonts w:hint="eastAsia"/>
        </w:rPr>
        <w:br/>
      </w:r>
      <w:r>
        <w:rPr>
          <w:rFonts w:hint="eastAsia"/>
        </w:rPr>
        <w:t>　　图 7： 普通酒店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中国市场酒店感应智能门锁市场规模，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中国市场酒店感应智能门锁收入及增长率（2021-2032）&amp;（万元）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中国市场酒店感应智能门锁销量及增长率（2021-2032）&amp;（千套）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2025年中国市场主要厂商酒店感应智能门锁销量市场份额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2025年中国市场主要厂商酒店感应智能门锁收入市场份额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2025年中国市场前五大厂商酒店感应智能门锁市场份额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2025年中国市场酒店感应智能门锁第一梯队、第二梯队和第三梯队厂商（品牌）及市场份额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中国市场不同产品类型酒店感应智能门锁价格走势（2021-2032）&amp;（USD/Unit）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中国市场不同应用酒店感应智能门锁价格走势（2021-2032）&amp;（USD/Unit）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酒店感应智能门锁中国企业SWOT分析</w:t>
      </w:r>
      <w:r>
        <w:rPr>
          <w:rFonts w:hint="eastAsia"/>
        </w:rPr>
        <w:br/>
      </w:r>
      <w:r>
        <w:rPr>
          <w:rFonts w:hint="eastAsia"/>
        </w:rPr>
        <w:t>　　图 19： 酒店感应智能门锁产业链</w:t>
      </w:r>
      <w:r>
        <w:rPr>
          <w:rFonts w:hint="eastAsia"/>
        </w:rPr>
        <w:br/>
      </w:r>
      <w:r>
        <w:rPr>
          <w:rFonts w:hint="eastAsia"/>
        </w:rPr>
        <w:t>　　图 20： 酒店感应智能门锁行业采购模式分析</w:t>
      </w:r>
      <w:r>
        <w:rPr>
          <w:rFonts w:hint="eastAsia"/>
        </w:rPr>
        <w:br/>
      </w:r>
      <w:r>
        <w:rPr>
          <w:rFonts w:hint="eastAsia"/>
        </w:rPr>
        <w:t>　　图 21： 酒店感应智能门锁行业生产模式分析</w:t>
      </w:r>
      <w:r>
        <w:rPr>
          <w:rFonts w:hint="eastAsia"/>
        </w:rPr>
        <w:br/>
      </w:r>
      <w:r>
        <w:rPr>
          <w:rFonts w:hint="eastAsia"/>
        </w:rPr>
        <w:t>　　图 22： 酒店感应智能门锁行业销售模式分析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中国酒店感应智能门锁产能、产量、产能利用率及发展趋势（2021-2032）&amp;（千套）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中国酒店感应智能门锁产量、市场需求量及发展趋势（2021-2032）&amp;（千套）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659e0e2ee43d4" w:history="1">
        <w:r>
          <w:rPr>
            <w:rStyle w:val="Hyperlink"/>
          </w:rPr>
          <w:t>2026-2032年中国酒店感应智能门锁行业发展调研与市场前景报告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659e0e2ee43d4" w:history="1">
        <w:r>
          <w:rPr>
            <w:rStyle w:val="Hyperlink"/>
          </w:rPr>
          <w:t>https://www.20087.com/2/09/JiuDianGanYingZhiNengMenSuoDeQianJing.html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门锁系统、酒店感应智能门锁怎么用、酒店感应门锁工作原理、酒店智能感应门锁安装视频、电子感应门锁感应不了、酒店用感应门锁、酒店感应卡锁管理系统、酒店感应门锁怎么用钥匙开门、安伴智能门锁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09a2017864b1a" w:history="1">
      <w:r>
        <w:rPr>
          <w:rStyle w:val="Hyperlink"/>
        </w:rPr>
        <w:t>2026-2032年中国酒店感应智能门锁行业发展调研与市场前景报告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uDianGanYingZhiNengMenSuoDeQianJing.html" TargetMode="External" Id="Rbd6659e0e2ee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uDianGanYingZhiNengMenSuoDeQianJing.html" TargetMode="External" Id="R4f609a201786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2025-12-08T07:18:33Z</dcterms:created>
  <dcterms:modified xsi:type="dcterms:W3CDTF">2025-12-08T08:18:33Z</dcterms:modified>
  <dc:subject>2026-2032年中国酒店感应智能门锁行业发展调研与市场前景报告</dc:subject>
  <dc:title>2026-2032年中国酒店感应智能门锁行业发展调研与市场前景报告</dc:title>
  <cp:keywords>2026-2032年中国酒店感应智能门锁行业发展调研与市场前景报告</cp:keywords>
  <dc:description>2026-2032年中国酒店感应智能门锁行业发展调研与市场前景报告</dc:description>
</cp:coreProperties>
</file>