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a28598e704584" w:history="1">
              <w:r>
                <w:rPr>
                  <w:rStyle w:val="Hyperlink"/>
                </w:rPr>
                <w:t>2025-2031年中国游乐类主题公园行业市场分析及发展前景报告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a28598e704584" w:history="1">
              <w:r>
                <w:rPr>
                  <w:rStyle w:val="Hyperlink"/>
                </w:rPr>
                <w:t>2025-2031年中国游乐类主题公园行业市场分析及发展前景报告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a28598e704584" w:history="1">
                <w:r>
                  <w:rPr>
                    <w:rStyle w:val="Hyperlink"/>
                  </w:rPr>
                  <w:t>https://www.20087.com/3/59/YouLeLeiZhuTiGongYuanDeQianJing.html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类主题公园作为休闲娱乐和文化旅游的重要载体，近年来随着消费者对体验经济和沉浸式娱乐需求的增加，其市场呈现出蓬勃发展的态势。现代主题公园不仅在主题创意和场景设计上不断创新，而且在科技应用和互动体验方面也取得了突破，如虚拟现实、增强现实和全息投影技术的应用，为游客提供了身临其境的感官享受。</w:t>
      </w:r>
      <w:r>
        <w:rPr>
          <w:rFonts w:hint="eastAsia"/>
        </w:rPr>
        <w:br/>
      </w:r>
      <w:r>
        <w:rPr>
          <w:rFonts w:hint="eastAsia"/>
        </w:rPr>
        <w:t>　　未来，游乐类主题公园的发展将更加注重故事叙述和沉浸式体验。一方面，通过深入挖掘文化和历史资源，主题公园将打造更具故事性和教育意义的主题区域，提升游客的文化认同感和参与度。另一方面，随着5G和边缘计算技术的普及，主题公园将实现更流畅的虚拟现实和增强现实体验，以及更个性化的定制服务，为游客创造独一无二的游玩经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a28598e704584" w:history="1">
        <w:r>
          <w:rPr>
            <w:rStyle w:val="Hyperlink"/>
          </w:rPr>
          <w:t>2025-2031年中国游乐类主题公园行业市场分析及发展前景报告</w:t>
        </w:r>
      </w:hyperlink>
      <w:r>
        <w:rPr>
          <w:rFonts w:hint="eastAsia"/>
        </w:rPr>
        <w:t>》系统分析了游乐类主题公园行业的市场规模、市场需求及价格波动，深入探讨了游乐类主题公园产业链关键环节及各细分市场特点。报告基于权威数据，科学预测了游乐类主题公园市场前景与发展趋势，同时评估了游乐类主题公园重点企业的经营状况，包括品牌影响力、市场集中度及竞争格局。通过SWOT分析，报告揭示了游乐类主题公园行业面临的风险与机遇，为游乐类主题公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主题公园行业定义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二、主题公园分类</w:t>
      </w:r>
      <w:r>
        <w:rPr>
          <w:rFonts w:hint="eastAsia"/>
        </w:rPr>
        <w:br/>
      </w:r>
      <w:r>
        <w:rPr>
          <w:rFonts w:hint="eastAsia"/>
        </w:rPr>
        <w:t>　　　　三、主题公园特征</w:t>
      </w:r>
      <w:r>
        <w:rPr>
          <w:rFonts w:hint="eastAsia"/>
        </w:rPr>
        <w:br/>
      </w:r>
      <w:r>
        <w:rPr>
          <w:rFonts w:hint="eastAsia"/>
        </w:rPr>
        <w:t>　　　　（1）主题的独特性</w:t>
      </w:r>
      <w:r>
        <w:rPr>
          <w:rFonts w:hint="eastAsia"/>
        </w:rPr>
        <w:br/>
      </w:r>
      <w:r>
        <w:rPr>
          <w:rFonts w:hint="eastAsia"/>
        </w:rPr>
        <w:t>　　　　（2）特色的大众化</w:t>
      </w:r>
      <w:r>
        <w:rPr>
          <w:rFonts w:hint="eastAsia"/>
        </w:rPr>
        <w:br/>
      </w:r>
      <w:r>
        <w:rPr>
          <w:rFonts w:hint="eastAsia"/>
        </w:rPr>
        <w:t>　　　　（3）效益的广泛性</w:t>
      </w:r>
      <w:r>
        <w:rPr>
          <w:rFonts w:hint="eastAsia"/>
        </w:rPr>
        <w:br/>
      </w:r>
      <w:r>
        <w:rPr>
          <w:rFonts w:hint="eastAsia"/>
        </w:rPr>
        <w:t>　　　　（4）参与的体验性</w:t>
      </w:r>
      <w:r>
        <w:rPr>
          <w:rFonts w:hint="eastAsia"/>
        </w:rPr>
        <w:br/>
      </w:r>
      <w:r>
        <w:rPr>
          <w:rFonts w:hint="eastAsia"/>
        </w:rPr>
        <w:t>　　　　（5）经营的要求高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二、主题公园行业经济环境分析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（1）宏观经济环境分析</w:t>
      </w:r>
      <w:r>
        <w:rPr>
          <w:rFonts w:hint="eastAsia"/>
        </w:rPr>
        <w:br/>
      </w:r>
      <w:r>
        <w:rPr>
          <w:rFonts w:hint="eastAsia"/>
        </w:rPr>
        <w:t>　　　　　　1 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 ）国内宏观经济环境分析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（2）城市化进程分析</w:t>
      </w:r>
      <w:r>
        <w:rPr>
          <w:rFonts w:hint="eastAsia"/>
        </w:rPr>
        <w:br/>
      </w:r>
      <w:r>
        <w:rPr>
          <w:rFonts w:hint="eastAsia"/>
        </w:rPr>
        <w:t>　　　　三、主题公园行业消费环境分析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（3）居民旅游消费分析</w:t>
      </w:r>
      <w:r>
        <w:rPr>
          <w:rFonts w:hint="eastAsia"/>
        </w:rPr>
        <w:br/>
      </w:r>
      <w:r>
        <w:rPr>
          <w:rFonts w:hint="eastAsia"/>
        </w:rPr>
        <w:t>　　　　　　1 ）居民出游率变化</w:t>
      </w:r>
      <w:r>
        <w:rPr>
          <w:rFonts w:hint="eastAsia"/>
        </w:rPr>
        <w:br/>
      </w:r>
      <w:r>
        <w:rPr>
          <w:rFonts w:hint="eastAsia"/>
        </w:rPr>
        <w:t>　　　　　　2 ）居民人均旅游消费情况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3 ）居民出游目的分析</w:t>
      </w:r>
      <w:r>
        <w:rPr>
          <w:rFonts w:hint="eastAsia"/>
        </w:rPr>
        <w:br/>
      </w:r>
      <w:r>
        <w:rPr>
          <w:rFonts w:hint="eastAsia"/>
        </w:rPr>
        <w:t>　　　　四、主题公园行业社会环境分析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（1）法定节假日和带薪假期实施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（2）人口年龄结构</w:t>
      </w:r>
      <w:r>
        <w:rPr>
          <w:rFonts w:hint="eastAsia"/>
        </w:rPr>
        <w:br/>
      </w:r>
      <w:r>
        <w:rPr>
          <w:rFonts w:hint="eastAsia"/>
        </w:rPr>
        <w:t>　　　　（3）社会结构</w:t>
      </w:r>
      <w:r>
        <w:rPr>
          <w:rFonts w:hint="eastAsia"/>
        </w:rPr>
        <w:br/>
      </w:r>
      <w:r>
        <w:rPr>
          <w:rFonts w:hint="eastAsia"/>
        </w:rPr>
        <w:t>　　　　五、主题公园行业交通环境分析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（1）铁路投资建设情况</w:t>
      </w:r>
      <w:r>
        <w:rPr>
          <w:rFonts w:hint="eastAsia"/>
        </w:rPr>
        <w:br/>
      </w:r>
      <w:r>
        <w:rPr>
          <w:rFonts w:hint="eastAsia"/>
        </w:rPr>
        <w:t>　　　　（2）公路投资建设情况</w:t>
      </w:r>
      <w:r>
        <w:rPr>
          <w:rFonts w:hint="eastAsia"/>
        </w:rPr>
        <w:br/>
      </w:r>
      <w:r>
        <w:rPr>
          <w:rFonts w:hint="eastAsia"/>
        </w:rPr>
        <w:t>　　　　（3）机场投资建设情况</w:t>
      </w:r>
      <w:r>
        <w:rPr>
          <w:rFonts w:hint="eastAsia"/>
        </w:rPr>
        <w:br/>
      </w:r>
      <w:r>
        <w:rPr>
          <w:rFonts w:hint="eastAsia"/>
        </w:rPr>
        <w:t>　　　　（4）交通行业客货运输情况</w:t>
      </w:r>
      <w:r>
        <w:rPr>
          <w:rFonts w:hint="eastAsia"/>
        </w:rPr>
        <w:br/>
      </w:r>
      <w:r>
        <w:rPr>
          <w:rFonts w:hint="eastAsia"/>
        </w:rPr>
        <w:t>　　第三节 主题公园行业设计分析</w:t>
      </w:r>
      <w:r>
        <w:rPr>
          <w:rFonts w:hint="eastAsia"/>
        </w:rPr>
        <w:br/>
      </w:r>
      <w:r>
        <w:rPr>
          <w:rFonts w:hint="eastAsia"/>
        </w:rPr>
        <w:t>　　　　一、主题公园行业规划设计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（2）设计主体</w:t>
      </w:r>
      <w:r>
        <w:rPr>
          <w:rFonts w:hint="eastAsia"/>
        </w:rPr>
        <w:br/>
      </w:r>
      <w:r>
        <w:rPr>
          <w:rFonts w:hint="eastAsia"/>
        </w:rPr>
        <w:t>　　　　（3）设计技能</w:t>
      </w:r>
      <w:r>
        <w:rPr>
          <w:rFonts w:hint="eastAsia"/>
        </w:rPr>
        <w:br/>
      </w:r>
      <w:r>
        <w:rPr>
          <w:rFonts w:hint="eastAsia"/>
        </w:rPr>
        <w:t>　　　　二、中国主题公园行业设计步骤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（1）探询市场化商业运作模式</w:t>
      </w:r>
      <w:r>
        <w:rPr>
          <w:rFonts w:hint="eastAsia"/>
        </w:rPr>
        <w:br/>
      </w:r>
      <w:r>
        <w:rPr>
          <w:rFonts w:hint="eastAsia"/>
        </w:rPr>
        <w:t>　　　　（2）设计全新的游憩方式</w:t>
      </w:r>
      <w:r>
        <w:rPr>
          <w:rFonts w:hint="eastAsia"/>
        </w:rPr>
        <w:br/>
      </w:r>
      <w:r>
        <w:rPr>
          <w:rFonts w:hint="eastAsia"/>
        </w:rPr>
        <w:t>　　　　（3）树立整合营销传播理念</w:t>
      </w:r>
      <w:r>
        <w:rPr>
          <w:rFonts w:hint="eastAsia"/>
        </w:rPr>
        <w:br/>
      </w:r>
      <w:r>
        <w:rPr>
          <w:rFonts w:hint="eastAsia"/>
        </w:rPr>
        <w:t>　　　　（4）加快经营管理人才的培养</w:t>
      </w:r>
      <w:r>
        <w:rPr>
          <w:rFonts w:hint="eastAsia"/>
        </w:rPr>
        <w:br/>
      </w:r>
      <w:r>
        <w:rPr>
          <w:rFonts w:hint="eastAsia"/>
        </w:rPr>
        <w:t>　　　　（5）实现多元化的盈利模式</w:t>
      </w:r>
      <w:r>
        <w:rPr>
          <w:rFonts w:hint="eastAsia"/>
        </w:rPr>
        <w:br/>
      </w:r>
      <w:r>
        <w:rPr>
          <w:rFonts w:hint="eastAsia"/>
        </w:rPr>
        <w:t>　　　　三、主题公园行业成功开发要素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（1）准确的主题定位</w:t>
      </w:r>
      <w:r>
        <w:rPr>
          <w:rFonts w:hint="eastAsia"/>
        </w:rPr>
        <w:br/>
      </w:r>
      <w:r>
        <w:rPr>
          <w:rFonts w:hint="eastAsia"/>
        </w:rPr>
        <w:t>　　　　（2）恰当的园址选择</w:t>
      </w:r>
      <w:r>
        <w:rPr>
          <w:rFonts w:hint="eastAsia"/>
        </w:rPr>
        <w:br/>
      </w:r>
      <w:r>
        <w:rPr>
          <w:rFonts w:hint="eastAsia"/>
        </w:rPr>
        <w:t>　　　　（3）独特的主题创意</w:t>
      </w:r>
      <w:r>
        <w:rPr>
          <w:rFonts w:hint="eastAsia"/>
        </w:rPr>
        <w:br/>
      </w:r>
      <w:r>
        <w:rPr>
          <w:rFonts w:hint="eastAsia"/>
        </w:rPr>
        <w:t>　　　　（4）主题文化内涵</w:t>
      </w:r>
      <w:r>
        <w:rPr>
          <w:rFonts w:hint="eastAsia"/>
        </w:rPr>
        <w:br/>
      </w:r>
      <w:r>
        <w:rPr>
          <w:rFonts w:hint="eastAsia"/>
        </w:rPr>
        <w:t>　　　　（5）灵活的营销策略</w:t>
      </w:r>
      <w:r>
        <w:rPr>
          <w:rFonts w:hint="eastAsia"/>
        </w:rPr>
        <w:br/>
      </w:r>
      <w:r>
        <w:rPr>
          <w:rFonts w:hint="eastAsia"/>
        </w:rPr>
        <w:t>　　　　（6）深度的主题产品开发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中国游乐类主题公园行业发展背景</w:t>
      </w:r>
      <w:r>
        <w:rPr>
          <w:rFonts w:hint="eastAsia"/>
        </w:rPr>
        <w:br/>
      </w:r>
      <w:r>
        <w:rPr>
          <w:rFonts w:hint="eastAsia"/>
        </w:rPr>
        <w:t>　　第一节 游乐类主题公园行业概述</w:t>
      </w:r>
      <w:r>
        <w:rPr>
          <w:rFonts w:hint="eastAsia"/>
        </w:rPr>
        <w:br/>
      </w:r>
      <w:r>
        <w:rPr>
          <w:rFonts w:hint="eastAsia"/>
        </w:rPr>
        <w:t>　　　　一、游乐类主题公园行业界定</w:t>
      </w:r>
      <w:r>
        <w:rPr>
          <w:rFonts w:hint="eastAsia"/>
        </w:rPr>
        <w:br/>
      </w:r>
      <w:r>
        <w:rPr>
          <w:rFonts w:hint="eastAsia"/>
        </w:rPr>
        <w:t>　　　　二、游乐类主题公园行业分类</w:t>
      </w:r>
      <w:r>
        <w:rPr>
          <w:rFonts w:hint="eastAsia"/>
        </w:rPr>
        <w:br/>
      </w:r>
      <w:r>
        <w:rPr>
          <w:rFonts w:hint="eastAsia"/>
        </w:rPr>
        <w:t>　　　　三、与传统游乐类主题公园行业的区别</w:t>
      </w:r>
      <w:r>
        <w:rPr>
          <w:rFonts w:hint="eastAsia"/>
        </w:rPr>
        <w:br/>
      </w:r>
      <w:r>
        <w:rPr>
          <w:rFonts w:hint="eastAsia"/>
        </w:rPr>
        <w:t>　　第二节 游乐类主题公园行业发展及运行特点</w:t>
      </w:r>
      <w:r>
        <w:rPr>
          <w:rFonts w:hint="eastAsia"/>
        </w:rPr>
        <w:br/>
      </w:r>
      <w:r>
        <w:rPr>
          <w:rFonts w:hint="eastAsia"/>
        </w:rPr>
        <w:t>　　　　一、游乐类主题公园行业发展综述</w:t>
      </w:r>
      <w:r>
        <w:rPr>
          <w:rFonts w:hint="eastAsia"/>
        </w:rPr>
        <w:br/>
      </w:r>
      <w:r>
        <w:rPr>
          <w:rFonts w:hint="eastAsia"/>
        </w:rPr>
        <w:t>　　　　二、游乐类主题公园行业发展历程</w:t>
      </w:r>
      <w:r>
        <w:rPr>
          <w:rFonts w:hint="eastAsia"/>
        </w:rPr>
        <w:br/>
      </w:r>
      <w:r>
        <w:rPr>
          <w:rFonts w:hint="eastAsia"/>
        </w:rPr>
        <w:t>　　　　三、游乐类主题公园行业运行特点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2025年游乐类主题公园行业经济及技术环境分析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三、经济环境对游乐类主题公园行业影响分析</w:t>
      </w:r>
      <w:r>
        <w:rPr>
          <w:rFonts w:hint="eastAsia"/>
        </w:rPr>
        <w:br/>
      </w:r>
      <w:r>
        <w:rPr>
          <w:rFonts w:hint="eastAsia"/>
        </w:rPr>
        <w:t>　　第三节 2025年游乐类主题公园行业社会环境分析</w:t>
      </w:r>
      <w:r>
        <w:rPr>
          <w:rFonts w:hint="eastAsia"/>
        </w:rPr>
        <w:br/>
      </w:r>
      <w:r>
        <w:rPr>
          <w:rFonts w:hint="eastAsia"/>
        </w:rPr>
        <w:t>　　第四节 2025年游乐类主题公园行业技术环境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中国游乐类主题公园关联行业分析</w:t>
      </w:r>
      <w:r>
        <w:rPr>
          <w:rFonts w:hint="eastAsia"/>
        </w:rPr>
        <w:br/>
      </w:r>
      <w:r>
        <w:rPr>
          <w:rFonts w:hint="eastAsia"/>
        </w:rPr>
        <w:t>　　第一节 中国旅游行业发展分析</w:t>
      </w:r>
      <w:r>
        <w:rPr>
          <w:rFonts w:hint="eastAsia"/>
        </w:rPr>
        <w:br/>
      </w:r>
      <w:r>
        <w:rPr>
          <w:rFonts w:hint="eastAsia"/>
        </w:rPr>
        <w:t>　　　　一、国内旅游市场分析</w:t>
      </w:r>
      <w:r>
        <w:rPr>
          <w:rFonts w:hint="eastAsia"/>
        </w:rPr>
        <w:br/>
      </w:r>
      <w:r>
        <w:rPr>
          <w:rFonts w:hint="eastAsia"/>
        </w:rPr>
        <w:t>　　　　　　1 、国内旅游人数</w:t>
      </w:r>
      <w:r>
        <w:rPr>
          <w:rFonts w:hint="eastAsia"/>
        </w:rPr>
        <w:br/>
      </w:r>
      <w:r>
        <w:rPr>
          <w:rFonts w:hint="eastAsia"/>
        </w:rPr>
        <w:t>　　　　　　2 、国内旅游收入</w:t>
      </w:r>
      <w:r>
        <w:rPr>
          <w:rFonts w:hint="eastAsia"/>
        </w:rPr>
        <w:br/>
      </w:r>
      <w:r>
        <w:rPr>
          <w:rFonts w:hint="eastAsia"/>
        </w:rPr>
        <w:t>　　　　　　3 、国内旅游人均花费</w:t>
      </w:r>
      <w:r>
        <w:rPr>
          <w:rFonts w:hint="eastAsia"/>
        </w:rPr>
        <w:br/>
      </w:r>
      <w:r>
        <w:rPr>
          <w:rFonts w:hint="eastAsia"/>
        </w:rPr>
        <w:t>　　　　二、游乐类主题公园市场分析</w:t>
      </w:r>
      <w:r>
        <w:rPr>
          <w:rFonts w:hint="eastAsia"/>
        </w:rPr>
        <w:br/>
      </w:r>
      <w:r>
        <w:rPr>
          <w:rFonts w:hint="eastAsia"/>
        </w:rPr>
        <w:t>　　　　　　1 、游乐类主题公园接待人数</w:t>
      </w:r>
      <w:r>
        <w:rPr>
          <w:rFonts w:hint="eastAsia"/>
        </w:rPr>
        <w:br/>
      </w:r>
      <w:r>
        <w:rPr>
          <w:rFonts w:hint="eastAsia"/>
        </w:rPr>
        <w:t>　　　　　　2 、游乐类主题公园客源情况</w:t>
      </w:r>
      <w:r>
        <w:rPr>
          <w:rFonts w:hint="eastAsia"/>
        </w:rPr>
        <w:br/>
      </w:r>
      <w:r>
        <w:rPr>
          <w:rFonts w:hint="eastAsia"/>
        </w:rPr>
        <w:t>　　第二节 中国旅行社发展分析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一、旅行社发展规模分析</w:t>
      </w:r>
      <w:r>
        <w:rPr>
          <w:rFonts w:hint="eastAsia"/>
        </w:rPr>
        <w:br/>
      </w:r>
      <w:r>
        <w:rPr>
          <w:rFonts w:hint="eastAsia"/>
        </w:rPr>
        <w:t>　　　　　　1 、旅行社数量</w:t>
      </w:r>
      <w:r>
        <w:rPr>
          <w:rFonts w:hint="eastAsia"/>
        </w:rPr>
        <w:br/>
      </w:r>
      <w:r>
        <w:rPr>
          <w:rFonts w:hint="eastAsia"/>
        </w:rPr>
        <w:t>　　　　　　2 、旅行社资产及从业人员</w:t>
      </w:r>
      <w:r>
        <w:rPr>
          <w:rFonts w:hint="eastAsia"/>
        </w:rPr>
        <w:br/>
      </w:r>
      <w:r>
        <w:rPr>
          <w:rFonts w:hint="eastAsia"/>
        </w:rPr>
        <w:t>　　　　二、旅行社经营情况分析</w:t>
      </w:r>
      <w:r>
        <w:rPr>
          <w:rFonts w:hint="eastAsia"/>
        </w:rPr>
        <w:br/>
      </w:r>
      <w:r>
        <w:rPr>
          <w:rFonts w:hint="eastAsia"/>
        </w:rPr>
        <w:t>　　　　三、旅行社主要业务情况</w:t>
      </w:r>
      <w:r>
        <w:rPr>
          <w:rFonts w:hint="eastAsia"/>
        </w:rPr>
        <w:br/>
      </w:r>
      <w:r>
        <w:rPr>
          <w:rFonts w:hint="eastAsia"/>
        </w:rPr>
        <w:t>　　　　　　1 、国内旅游业务分析</w:t>
      </w:r>
      <w:r>
        <w:rPr>
          <w:rFonts w:hint="eastAsia"/>
        </w:rPr>
        <w:br/>
      </w:r>
      <w:r>
        <w:rPr>
          <w:rFonts w:hint="eastAsia"/>
        </w:rPr>
        <w:t>　　　　　　2 、游乐类主题公园业务分析</w:t>
      </w:r>
      <w:r>
        <w:rPr>
          <w:rFonts w:hint="eastAsia"/>
        </w:rPr>
        <w:br/>
      </w:r>
      <w:r>
        <w:rPr>
          <w:rFonts w:hint="eastAsia"/>
        </w:rPr>
        <w:t>　　　　四、旅行社总体结构分析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 、旅行社区域分布</w:t>
      </w:r>
      <w:r>
        <w:rPr>
          <w:rFonts w:hint="eastAsia"/>
        </w:rPr>
        <w:br/>
      </w:r>
      <w:r>
        <w:rPr>
          <w:rFonts w:hint="eastAsia"/>
        </w:rPr>
        <w:t>　　　　　　2 、旅行社经营状况</w:t>
      </w:r>
      <w:r>
        <w:rPr>
          <w:rFonts w:hint="eastAsia"/>
        </w:rPr>
        <w:br/>
      </w:r>
      <w:r>
        <w:rPr>
          <w:rFonts w:hint="eastAsia"/>
        </w:rPr>
        <w:t>　　　　　　3 、旅行社盈利结构</w:t>
      </w:r>
      <w:r>
        <w:rPr>
          <w:rFonts w:hint="eastAsia"/>
        </w:rPr>
        <w:br/>
      </w:r>
      <w:r>
        <w:rPr>
          <w:rFonts w:hint="eastAsia"/>
        </w:rPr>
        <w:t>　　　　五、旅行社发展前景展望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中国游乐类主题公园运营和典型案例分析</w:t>
      </w:r>
      <w:r>
        <w:rPr>
          <w:rFonts w:hint="eastAsia"/>
        </w:rPr>
        <w:br/>
      </w:r>
      <w:r>
        <w:rPr>
          <w:rFonts w:hint="eastAsia"/>
        </w:rPr>
        <w:t>　　第一节 游乐类主题公园发展分析</w:t>
      </w:r>
      <w:r>
        <w:rPr>
          <w:rFonts w:hint="eastAsia"/>
        </w:rPr>
        <w:br/>
      </w:r>
      <w:r>
        <w:rPr>
          <w:rFonts w:hint="eastAsia"/>
        </w:rPr>
        <w:t>　　　　一、游乐类主题公园发展现状</w:t>
      </w:r>
      <w:r>
        <w:rPr>
          <w:rFonts w:hint="eastAsia"/>
        </w:rPr>
        <w:br/>
      </w:r>
      <w:r>
        <w:rPr>
          <w:rFonts w:hint="eastAsia"/>
        </w:rPr>
        <w:t>　　　　二、游乐类主题公园分布情况</w:t>
      </w:r>
      <w:r>
        <w:rPr>
          <w:rFonts w:hint="eastAsia"/>
        </w:rPr>
        <w:br/>
      </w:r>
      <w:r>
        <w:rPr>
          <w:rFonts w:hint="eastAsia"/>
        </w:rPr>
        <w:t>　　　　三、游乐类主题公园发展前景</w:t>
      </w:r>
      <w:r>
        <w:rPr>
          <w:rFonts w:hint="eastAsia"/>
        </w:rPr>
        <w:br/>
      </w:r>
      <w:r>
        <w:rPr>
          <w:rFonts w:hint="eastAsia"/>
        </w:rPr>
        <w:t>　　第二节 游乐类主题公园特色分析</w:t>
      </w:r>
      <w:r>
        <w:rPr>
          <w:rFonts w:hint="eastAsia"/>
        </w:rPr>
        <w:br/>
      </w:r>
      <w:r>
        <w:rPr>
          <w:rFonts w:hint="eastAsia"/>
        </w:rPr>
        <w:t>　　　　一、游乐类主题公园设计要素</w:t>
      </w:r>
      <w:r>
        <w:rPr>
          <w:rFonts w:hint="eastAsia"/>
        </w:rPr>
        <w:br/>
      </w:r>
      <w:r>
        <w:rPr>
          <w:rFonts w:hint="eastAsia"/>
        </w:rPr>
        <w:t>　　　　二、游乐类主题公园特色分析</w:t>
      </w:r>
      <w:r>
        <w:rPr>
          <w:rFonts w:hint="eastAsia"/>
        </w:rPr>
        <w:br/>
      </w:r>
      <w:r>
        <w:rPr>
          <w:rFonts w:hint="eastAsia"/>
        </w:rPr>
        <w:t>　　　　三、游乐类主题公园消费群体</w:t>
      </w:r>
      <w:r>
        <w:rPr>
          <w:rFonts w:hint="eastAsia"/>
        </w:rPr>
        <w:br/>
      </w:r>
      <w:r>
        <w:rPr>
          <w:rFonts w:hint="eastAsia"/>
        </w:rPr>
        <w:t>　　　　四、游乐类主题公园重游分析</w:t>
      </w:r>
      <w:r>
        <w:rPr>
          <w:rFonts w:hint="eastAsia"/>
        </w:rPr>
        <w:br/>
      </w:r>
      <w:r>
        <w:rPr>
          <w:rFonts w:hint="eastAsia"/>
        </w:rPr>
        <w:t>　　第三节 游乐类主题公园经营分析</w:t>
      </w:r>
      <w:r>
        <w:rPr>
          <w:rFonts w:hint="eastAsia"/>
        </w:rPr>
        <w:br/>
      </w:r>
      <w:r>
        <w:rPr>
          <w:rFonts w:hint="eastAsia"/>
        </w:rPr>
        <w:t>　　　　一、游乐类主题公园经营情况</w:t>
      </w:r>
      <w:r>
        <w:rPr>
          <w:rFonts w:hint="eastAsia"/>
        </w:rPr>
        <w:br/>
      </w:r>
      <w:r>
        <w:rPr>
          <w:rFonts w:hint="eastAsia"/>
        </w:rPr>
        <w:t>　　　　二、游乐类主题公园收费对比</w:t>
      </w:r>
      <w:r>
        <w:rPr>
          <w:rFonts w:hint="eastAsia"/>
        </w:rPr>
        <w:br/>
      </w:r>
      <w:r>
        <w:rPr>
          <w:rFonts w:hint="eastAsia"/>
        </w:rPr>
        <w:t>　　第四节 典型游乐类主题公园分析</w:t>
      </w:r>
      <w:r>
        <w:rPr>
          <w:rFonts w:hint="eastAsia"/>
        </w:rPr>
        <w:br/>
      </w:r>
      <w:r>
        <w:rPr>
          <w:rFonts w:hint="eastAsia"/>
        </w:rPr>
        <w:t>　　　　一、欢乐谷分析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（2）公园产品服务分析</w:t>
      </w:r>
      <w:r>
        <w:rPr>
          <w:rFonts w:hint="eastAsia"/>
        </w:rPr>
        <w:br/>
      </w:r>
      <w:r>
        <w:rPr>
          <w:rFonts w:hint="eastAsia"/>
        </w:rPr>
        <w:t>　　　　（3）公园发展现状分析</w:t>
      </w:r>
      <w:r>
        <w:rPr>
          <w:rFonts w:hint="eastAsia"/>
        </w:rPr>
        <w:br/>
      </w:r>
      <w:r>
        <w:rPr>
          <w:rFonts w:hint="eastAsia"/>
        </w:rPr>
        <w:t>　　　　（4）公园竞争优势分析</w:t>
      </w:r>
      <w:r>
        <w:rPr>
          <w:rFonts w:hint="eastAsia"/>
        </w:rPr>
        <w:br/>
      </w:r>
      <w:r>
        <w:rPr>
          <w:rFonts w:hint="eastAsia"/>
        </w:rPr>
        <w:t>　　　　二、芜湖方特欢乐世界分析</w:t>
      </w:r>
      <w:r>
        <w:rPr>
          <w:rFonts w:hint="eastAsia"/>
        </w:rPr>
        <w:br/>
      </w:r>
      <w:r>
        <w:rPr>
          <w:rFonts w:hint="eastAsia"/>
        </w:rPr>
        <w:t>　　　　（1）公园发展简况分析</w:t>
      </w:r>
      <w:r>
        <w:rPr>
          <w:rFonts w:hint="eastAsia"/>
        </w:rPr>
        <w:br/>
      </w:r>
      <w:r>
        <w:rPr>
          <w:rFonts w:hint="eastAsia"/>
        </w:rPr>
        <w:t>　　　　（2）公园产品服务分析</w:t>
      </w:r>
      <w:r>
        <w:rPr>
          <w:rFonts w:hint="eastAsia"/>
        </w:rPr>
        <w:br/>
      </w:r>
      <w:r>
        <w:rPr>
          <w:rFonts w:hint="eastAsia"/>
        </w:rPr>
        <w:t>　　　　（3）公园发展现状分析</w:t>
      </w:r>
      <w:r>
        <w:rPr>
          <w:rFonts w:hint="eastAsia"/>
        </w:rPr>
        <w:br/>
      </w:r>
      <w:r>
        <w:rPr>
          <w:rFonts w:hint="eastAsia"/>
        </w:rPr>
        <w:t>　　　　（4）公园竞争优势分析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2025-2031年中国游乐类主题公园行业发展前景预测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2025-2031年中国游乐类主题公园行业发展趋势预测</w:t>
      </w:r>
      <w:r>
        <w:rPr>
          <w:rFonts w:hint="eastAsia"/>
        </w:rPr>
        <w:br/>
      </w:r>
      <w:r>
        <w:rPr>
          <w:rFonts w:hint="eastAsia"/>
        </w:rPr>
        <w:t>　　　　一、游乐类主题公园行业发展驱动因素分析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二、游乐类主题公园行业发展制约因素分析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三、游乐类主题公园行业需求前景预测</w:t>
      </w:r>
      <w:r>
        <w:rPr>
          <w:rFonts w:hint="eastAsia"/>
        </w:rPr>
        <w:br/>
      </w:r>
      <w:r>
        <w:rPr>
          <w:rFonts w:hint="eastAsia"/>
        </w:rPr>
        <w:t>　　第二节 [:中:智林]游乐类主题公园行业研究结论及建议</w:t>
      </w:r>
      <w:r>
        <w:rPr>
          <w:rFonts w:hint="eastAsia"/>
        </w:rPr>
        <w:br/>
      </w:r>
      <w:r>
        <w:rPr>
          <w:rFonts w:hint="eastAsia"/>
        </w:rPr>
        <w:t>　　　　一、游乐类主题公园行业研究结论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游乐类主题公园行业现状</w:t>
      </w:r>
      <w:r>
        <w:rPr>
          <w:rFonts w:hint="eastAsia"/>
        </w:rPr>
        <w:br/>
      </w:r>
      <w:r>
        <w:rPr>
          <w:rFonts w:hint="eastAsia"/>
        </w:rPr>
        <w:t>　　图表 游乐类主题公园行业产业链调研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2020-2025年游乐类主题公园行业市场容量统计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2020-2025年中国游乐类主题公园行业市场规模情况</w:t>
      </w:r>
      <w:r>
        <w:rPr>
          <w:rFonts w:hint="eastAsia"/>
        </w:rPr>
        <w:br/>
      </w:r>
      <w:r>
        <w:rPr>
          <w:rFonts w:hint="eastAsia"/>
        </w:rPr>
        <w:t>　　图表 游乐类主题公园行业动态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2020-2025年中国游乐类主题公园行业经营效益分析</w:t>
      </w:r>
      <w:r>
        <w:rPr>
          <w:rFonts w:hint="eastAsia"/>
        </w:rPr>
        <w:br/>
      </w:r>
      <w:r>
        <w:rPr>
          <w:rFonts w:hint="eastAsia"/>
        </w:rPr>
        <w:t>　　图表 游乐类主题公园行业竞争对手分析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**地区游乐类主题公园市场规模</w:t>
      </w:r>
      <w:r>
        <w:rPr>
          <w:rFonts w:hint="eastAsia"/>
        </w:rPr>
        <w:br/>
      </w:r>
      <w:r>
        <w:rPr>
          <w:rFonts w:hint="eastAsia"/>
        </w:rPr>
        <w:t>　　图表 **地区游乐类主题公园行业市场需求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**地区游乐类主题公园市场调研</w:t>
      </w:r>
      <w:r>
        <w:rPr>
          <w:rFonts w:hint="eastAsia"/>
        </w:rPr>
        <w:br/>
      </w:r>
      <w:r>
        <w:rPr>
          <w:rFonts w:hint="eastAsia"/>
        </w:rPr>
        <w:t>　　图表 **地区游乐类主题公园行业市场需求分析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**地区游乐类主题公园市场规模</w:t>
      </w:r>
      <w:r>
        <w:rPr>
          <w:rFonts w:hint="eastAsia"/>
        </w:rPr>
        <w:br/>
      </w:r>
      <w:r>
        <w:rPr>
          <w:rFonts w:hint="eastAsia"/>
        </w:rPr>
        <w:t>　　图表 **地区游乐类主题公园行业市场需求</w:t>
      </w:r>
      <w:r>
        <w:rPr>
          <w:rFonts w:hint="eastAsia"/>
        </w:rPr>
        <w:br/>
      </w:r>
      <w:r>
        <w:rPr>
          <w:rFonts w:hint="eastAsia"/>
        </w:rPr>
        <w:t>　　图表 **地区游乐类主题公园市场调研</w:t>
      </w:r>
      <w:r>
        <w:rPr>
          <w:rFonts w:hint="eastAsia"/>
        </w:rPr>
        <w:br/>
      </w:r>
      <w:r>
        <w:rPr>
          <w:rFonts w:hint="eastAsia"/>
        </w:rPr>
        <w:t>　　图表 **地区游乐类主题公园行业市场需求分析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游乐类主题公园重点企业（二）成长能力情况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2025-2031年中国游乐类主题公园行业信息化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2025-2031年中国游乐类主题公园行业市场容量预测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2025-2031年中国游乐类主题公园行业市场规模预测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2025-2031年中国游乐类主题公园行业风险分析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2025-2031年中国游乐类主题公园市场前景分析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2025-2031年中国游乐类主题公园行业发展趋势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a28598e704584" w:history="1">
        <w:r>
          <w:rPr>
            <w:rStyle w:val="Hyperlink"/>
          </w:rPr>
          <w:t>2025-2031年中国游乐类主题公园行业市场分析及发展前景报告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a28598e704584" w:history="1">
        <w:r>
          <w:rPr>
            <w:rStyle w:val="Hyperlink"/>
          </w:rPr>
          <w:t>https://www.20087.com/3/59/YouLeLeiZhuTiGongYuanDeQianJing.html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热点：有哪些主题公园、游乐类主题公园有哪些、游戏主题公园、游乐型主题公园、公园儿童游乐区、有游乐项目的公园、公园游乐场、室内游乐公园、主题公园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ff5b1a65e4f98" w:history="1">
      <w:r>
        <w:rPr>
          <w:rStyle w:val="Hyperlink"/>
        </w:rPr>
        <w:t>2025-2031年中国游乐类主题公园行业市场分析及发展前景报告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ouLeLeiZhuTiGongYuanDeQianJing.html" TargetMode="External" Id="R6c8a28598e70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ouLeLeiZhuTiGongYuanDeQianJing.html" TargetMode="External" Id="R9ffff5b1a65e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2025-01-06T23:42:00Z</dcterms:created>
  <dcterms:modified xsi:type="dcterms:W3CDTF">2025-01-07T00:42:00Z</dcterms:modified>
  <dc:subject>2025-2031年中国游乐类主题公园行业市场分析及发展前景报告</dc:subject>
  <dc:title>2025-2031年中国游乐类主题公园行业市场分析及发展前景报告</dc:title>
  <cp:keywords>2025-2031年中国游乐类主题公园行业市场分析及发展前景报告</cp:keywords>
  <dc:description>2025-2031年中国游乐类主题公园行业市场分析及发展前景报告</dc:description>
</cp:coreProperties>
</file>