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4339587ae40c0" w:history="1">
              <w:r>
                <w:rPr>
                  <w:rStyle w:val="Hyperlink"/>
                </w:rPr>
                <w:t>2025-2031年中国啤酒行业发展研究分析与市场前景预测报告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4339587ae40c0" w:history="1">
              <w:r>
                <w:rPr>
                  <w:rStyle w:val="Hyperlink"/>
                </w:rPr>
                <w:t>2025-2031年中国啤酒行业发展研究分析与市场前景预测报告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4339587ae40c0" w:history="1">
                <w:r>
                  <w:rPr>
                    <w:rStyle w:val="Hyperlink"/>
                  </w:rPr>
                  <w:t>https://www.20087.com/5/79/PiJiuShiChangXianZhuangYuQianJin.html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是世界上最古老的酒精饮料之一，近年来经历了从工业化生产向精酿化、个性化转变的过程。精酿啤酒以其独特的风味、高品质的原料和创新的酿造工艺，吸引了大量追求个性化和体验的消费者。同时，健康意识的提升促使啤酒行业推出了低酒精、无酒精和富含谷物纤维的啤酒产品，以满足消费者对健康饮品的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健康化方面，低热量、低酒精和富含天然成分的啤酒产品将获得更多关注。个性化方面，定制化酿造和个性化包装将成为趋势，消费者可以参与啤酒的酿造过程，甚至设计自己的啤酒标签。此外，数字化技术的应用，如通过移动应用提供啤酒品鉴指南和定制化推荐，将提升消费者体验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4339587ae40c0" w:history="1">
        <w:r>
          <w:rPr>
            <w:rStyle w:val="Hyperlink"/>
          </w:rPr>
          <w:t>2025-2031年中国啤酒行业发展研究分析与市场前景预测报告</w:t>
        </w:r>
      </w:hyperlink>
      <w:r>
        <w:rPr>
          <w:rFonts w:hint="eastAsia"/>
        </w:rPr>
        <w:t>》依托多年行业监测数据，结合啤酒行业现状与未来前景，系统分析了啤酒市场需求、市场规模、产业链结构、价格机制及细分市场特征。报告对啤酒市场前景进行了客观评估，预测了啤酒行业发展趋势，并详细解读了品牌竞争格局、市场集中度及重点企业的运营表现。此外，报告通过SWOT分析识别了啤酒行业机遇与潜在风险，为投资者和决策者提供了科学、规范的战略建议，助力把握啤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世界啤酒行业市场运行形势分析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全球啤酒行业发展概况</w:t>
      </w:r>
      <w:r>
        <w:rPr>
          <w:rFonts w:hint="eastAsia"/>
        </w:rPr>
        <w:br/>
      </w:r>
      <w:r>
        <w:rPr>
          <w:rFonts w:hint="eastAsia"/>
        </w:rPr>
        <w:t>　　第二节 世界啤酒行业发展走势</w:t>
      </w:r>
      <w:r>
        <w:rPr>
          <w:rFonts w:hint="eastAsia"/>
        </w:rPr>
        <w:br/>
      </w:r>
      <w:r>
        <w:rPr>
          <w:rFonts w:hint="eastAsia"/>
        </w:rPr>
        <w:t>　　　　二、全球啤酒行业市场分布情况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2025年中国啤酒产业发展环境分析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啤酒行业主管部门、行业监管体制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中国啤酒行业主要法律法规及政策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中国啤酒产业社会环境发展分析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2020-2025年中国啤酒产业发展现状</w:t>
      </w:r>
      <w:r>
        <w:rPr>
          <w:rFonts w:hint="eastAsia"/>
        </w:rPr>
        <w:br/>
      </w:r>
      <w:r>
        <w:rPr>
          <w:rFonts w:hint="eastAsia"/>
        </w:rPr>
        <w:t>　　第一节 啤酒行业的有关概况</w:t>
      </w:r>
      <w:r>
        <w:rPr>
          <w:rFonts w:hint="eastAsia"/>
        </w:rPr>
        <w:br/>
      </w:r>
      <w:r>
        <w:rPr>
          <w:rFonts w:hint="eastAsia"/>
        </w:rPr>
        <w:t>　　　　一、啤酒的定义</w:t>
      </w:r>
      <w:r>
        <w:rPr>
          <w:rFonts w:hint="eastAsia"/>
        </w:rPr>
        <w:br/>
      </w:r>
      <w:r>
        <w:rPr>
          <w:rFonts w:hint="eastAsia"/>
        </w:rPr>
        <w:t>　　　　二、啤酒的特点</w:t>
      </w:r>
      <w:r>
        <w:rPr>
          <w:rFonts w:hint="eastAsia"/>
        </w:rPr>
        <w:br/>
      </w:r>
      <w:r>
        <w:rPr>
          <w:rFonts w:hint="eastAsia"/>
        </w:rPr>
        <w:t>　　第二节 啤酒的产业链情况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二、啤酒行业产业链分析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上下游行业对啤酒行业的影响分析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2020-2025年中国啤酒产业运行情况</w:t>
      </w:r>
      <w:r>
        <w:rPr>
          <w:rFonts w:hint="eastAsia"/>
        </w:rPr>
        <w:br/>
      </w:r>
      <w:r>
        <w:rPr>
          <w:rFonts w:hint="eastAsia"/>
        </w:rPr>
        <w:t>　　第一节 中国啤酒行业发展状况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一、2020-2025年啤酒行业市场供给分析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二、2020-2025年啤酒行业市场需求分析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三、2020-2025年啤酒行业市场规模分析</w:t>
      </w:r>
      <w:r>
        <w:rPr>
          <w:rFonts w:hint="eastAsia"/>
        </w:rPr>
        <w:br/>
      </w:r>
      <w:r>
        <w:rPr>
          <w:rFonts w:hint="eastAsia"/>
        </w:rPr>
        <w:t>　　第二节 中国啤酒行业集中度分析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2025年中国啤酒行业销售渠道分析</w:t>
      </w:r>
      <w:r>
        <w:rPr>
          <w:rFonts w:hint="eastAsia"/>
        </w:rPr>
        <w:br/>
      </w:r>
      <w:r>
        <w:rPr>
          <w:rFonts w:hint="eastAsia"/>
        </w:rPr>
        <w:t>　　第一节 啤酒行业销售渠道现状</w:t>
      </w:r>
      <w:r>
        <w:rPr>
          <w:rFonts w:hint="eastAsia"/>
        </w:rPr>
        <w:br/>
      </w:r>
      <w:r>
        <w:rPr>
          <w:rFonts w:hint="eastAsia"/>
        </w:rPr>
        <w:t>　　　　一、啤酒行业商超渠道分析</w:t>
      </w:r>
      <w:r>
        <w:rPr>
          <w:rFonts w:hint="eastAsia"/>
        </w:rPr>
        <w:br/>
      </w:r>
      <w:r>
        <w:rPr>
          <w:rFonts w:hint="eastAsia"/>
        </w:rPr>
        <w:t>　　　　二、啤酒行业餐饮渠道分析</w:t>
      </w:r>
      <w:r>
        <w:rPr>
          <w:rFonts w:hint="eastAsia"/>
        </w:rPr>
        <w:br/>
      </w:r>
      <w:r>
        <w:rPr>
          <w:rFonts w:hint="eastAsia"/>
        </w:rPr>
        <w:t>　　　　三、啤酒行业娱乐场所渠道分析</w:t>
      </w:r>
      <w:r>
        <w:rPr>
          <w:rFonts w:hint="eastAsia"/>
        </w:rPr>
        <w:br/>
      </w:r>
      <w:r>
        <w:rPr>
          <w:rFonts w:hint="eastAsia"/>
        </w:rPr>
        <w:t>　　第二节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一、啤酒行业校园渠道分析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二、啤酒行业车站/码头渠道分析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2、发展情况</w:t>
      </w:r>
      <w:r>
        <w:rPr>
          <w:rFonts w:hint="eastAsia"/>
        </w:rPr>
        <w:br/>
      </w:r>
      <w:r>
        <w:rPr>
          <w:rFonts w:hint="eastAsia"/>
        </w:rPr>
        <w:t>　　　　　　3、发展策略</w:t>
      </w:r>
      <w:r>
        <w:rPr>
          <w:rFonts w:hint="eastAsia"/>
        </w:rPr>
        <w:br/>
      </w:r>
      <w:r>
        <w:rPr>
          <w:rFonts w:hint="eastAsia"/>
        </w:rPr>
        <w:t>　　　　三、啤酒行业销售渠道整合的挑战与出路</w:t>
      </w:r>
      <w:r>
        <w:rPr>
          <w:rFonts w:hint="eastAsia"/>
        </w:rPr>
        <w:br/>
      </w:r>
      <w:r>
        <w:rPr>
          <w:rFonts w:hint="eastAsia"/>
        </w:rPr>
        <w:t>　　　　　　1、啤酒行业销售渠道整合面对的挑战</w:t>
      </w:r>
      <w:r>
        <w:rPr>
          <w:rFonts w:hint="eastAsia"/>
        </w:rPr>
        <w:br/>
      </w:r>
      <w:r>
        <w:rPr>
          <w:rFonts w:hint="eastAsia"/>
        </w:rPr>
        <w:t>　　　　　　2、啤酒行业销售渠道整合出路</w:t>
      </w:r>
      <w:r>
        <w:rPr>
          <w:rFonts w:hint="eastAsia"/>
        </w:rPr>
        <w:br/>
      </w:r>
      <w:r>
        <w:rPr>
          <w:rFonts w:hint="eastAsia"/>
        </w:rPr>
        <w:t>　　第四节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一、啤酒销售渠道创新主要模式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二、啤酒销售渠道创新模式应用范围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2025年中国啤酒市场营销策略分析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一、城市啤酒市场营销情况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　　1、餐饮、娱乐终端市场特点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三、啤酒企业开拓城市超市市场策略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　　1、超市市场特点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　　四、啤酒企业开拓城市社区市场策略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　　1、社区市场特点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t>　　第二节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一、农村啤酒市场营销情况</w:t>
      </w:r>
      <w:r>
        <w:rPr>
          <w:rFonts w:hint="eastAsia"/>
        </w:rPr>
        <w:br/>
      </w:r>
      <w:r>
        <w:rPr>
          <w:rFonts w:hint="eastAsia"/>
        </w:rPr>
        <w:t>　　　　二、啤酒企业开拓农村市场策略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　　1、农村市场特点</w:t>
      </w:r>
      <w:r>
        <w:rPr>
          <w:rFonts w:hint="eastAsia"/>
        </w:rPr>
        <w:br/>
      </w:r>
      <w:r>
        <w:rPr>
          <w:rFonts w:hint="eastAsia"/>
        </w:rPr>
        <w:t>　　　　　　2、营销策略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2020-2025年中国啤酒所属行业主要数据监测分析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2020-2025年中国啤酒所属行业总体数据分析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t>　　第二节 2020-2025年中国啤酒所属行业不同规模企业数据分析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t>　　第三节 2020-2025年中国啤酒所属行业不同所有制企业数据分析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2025年中国啤酒行业竞争情况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2025年中国啤酒行业重点生产企业分析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威英博雪津啤酒有限公司经营情况分析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2025-2031年啤酒行业发展预测分析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2025-2031年中国啤酒行业未来发展预测分析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二、2020-2025年中国啤酒行业投资规模分析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2025-2031年中国啤酒行业价格走势分析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一、啤酒行业进入壁垒分析</w:t>
      </w:r>
      <w:r>
        <w:rPr>
          <w:rFonts w:hint="eastAsia"/>
        </w:rPr>
        <w:br/>
      </w:r>
      <w:r>
        <w:rPr>
          <w:rFonts w:hint="eastAsia"/>
        </w:rPr>
        <w:t>　　　　二、啤酒行业盈利模式分析</w:t>
      </w:r>
      <w:r>
        <w:rPr>
          <w:rFonts w:hint="eastAsia"/>
        </w:rPr>
        <w:br/>
      </w:r>
      <w:r>
        <w:rPr>
          <w:rFonts w:hint="eastAsia"/>
        </w:rPr>
        <w:t>　　第二节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一、中国啤酒行业供给预测</w:t>
      </w:r>
      <w:r>
        <w:rPr>
          <w:rFonts w:hint="eastAsia"/>
        </w:rPr>
        <w:br/>
      </w:r>
      <w:r>
        <w:rPr>
          <w:rFonts w:hint="eastAsia"/>
        </w:rPr>
        <w:t>　　　　二、中国啤酒行业需求预测</w:t>
      </w:r>
      <w:r>
        <w:rPr>
          <w:rFonts w:hint="eastAsia"/>
        </w:rPr>
        <w:br/>
      </w:r>
      <w:r>
        <w:rPr>
          <w:rFonts w:hint="eastAsia"/>
        </w:rPr>
        <w:t>　　　　三、中国啤酒行业政策趋势分析</w:t>
      </w:r>
      <w:r>
        <w:rPr>
          <w:rFonts w:hint="eastAsia"/>
        </w:rPr>
        <w:br/>
      </w:r>
      <w:r>
        <w:rPr>
          <w:rFonts w:hint="eastAsia"/>
        </w:rPr>
        <w:t>　　第三节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一、啤酒行业投资风险</w:t>
      </w:r>
      <w:r>
        <w:rPr>
          <w:rFonts w:hint="eastAsia"/>
        </w:rPr>
        <w:br/>
      </w:r>
      <w:r>
        <w:rPr>
          <w:rFonts w:hint="eastAsia"/>
        </w:rPr>
        <w:t>　　　　二、啤酒行业投资建议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2025-2031年中国啤酒行业发展策略及投资建议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啤酒行业投资发展战略研究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啤酒投资品牌的战略思考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啤酒行业投资战略</w:t>
      </w:r>
      <w:r>
        <w:rPr>
          <w:rFonts w:hint="eastAsia"/>
        </w:rPr>
        <w:br/>
      </w:r>
      <w:r>
        <w:rPr>
          <w:rFonts w:hint="eastAsia"/>
        </w:rPr>
        <w:t>　　第四节 研究建议</w:t>
      </w:r>
      <w:r>
        <w:rPr>
          <w:rFonts w:hint="eastAsia"/>
        </w:rPr>
        <w:br/>
      </w:r>
      <w:r>
        <w:rPr>
          <w:rFonts w:hint="eastAsia"/>
        </w:rPr>
        <w:t>　　第五节 啤酒行业环境风险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　　六、啤酒白酒行业产业链风险</w:t>
      </w:r>
      <w:r>
        <w:rPr>
          <w:rFonts w:hint="eastAsia"/>
        </w:rPr>
        <w:br/>
      </w:r>
      <w:r>
        <w:rPr>
          <w:rFonts w:hint="eastAsia"/>
        </w:rPr>
        <w:t>　　第六节 啤酒行业政策风险</w:t>
      </w:r>
      <w:r>
        <w:rPr>
          <w:rFonts w:hint="eastAsia"/>
        </w:rPr>
        <w:br/>
      </w:r>
      <w:r>
        <w:rPr>
          <w:rFonts w:hint="eastAsia"/>
        </w:rPr>
        <w:t>　　第七节 啤酒行业市场风险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第八节 中:智林:啤酒行业其他风险分析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国内生产总值走势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年末国家外汇储备走势</w:t>
      </w:r>
      <w:r>
        <w:rPr>
          <w:rFonts w:hint="eastAsia"/>
        </w:rPr>
        <w:br/>
      </w:r>
      <w:r>
        <w:rPr>
          <w:rFonts w:hint="eastAsia"/>
        </w:rPr>
        <w:t>　　图表 财政收入现状</w:t>
      </w:r>
      <w:r>
        <w:rPr>
          <w:rFonts w:hint="eastAsia"/>
        </w:rPr>
        <w:br/>
      </w:r>
      <w:r>
        <w:rPr>
          <w:rFonts w:hint="eastAsia"/>
        </w:rPr>
        <w:t>　　图表 全社会固定资产投资</w:t>
      </w:r>
      <w:r>
        <w:rPr>
          <w:rFonts w:hint="eastAsia"/>
        </w:rPr>
        <w:br/>
      </w:r>
      <w:r>
        <w:rPr>
          <w:rFonts w:hint="eastAsia"/>
        </w:rPr>
        <w:t>　　图表 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啤酒行业产业链</w:t>
      </w:r>
      <w:r>
        <w:rPr>
          <w:rFonts w:hint="eastAsia"/>
        </w:rPr>
        <w:br/>
      </w:r>
      <w:r>
        <w:rPr>
          <w:rFonts w:hint="eastAsia"/>
        </w:rPr>
        <w:t>　　图表 2020-2025年啤酒行业市场供给</w:t>
      </w:r>
      <w:r>
        <w:rPr>
          <w:rFonts w:hint="eastAsia"/>
        </w:rPr>
        <w:br/>
      </w:r>
      <w:r>
        <w:rPr>
          <w:rFonts w:hint="eastAsia"/>
        </w:rPr>
        <w:t>　　图表 2020-2025年啤酒行业市场需求</w:t>
      </w:r>
      <w:r>
        <w:rPr>
          <w:rFonts w:hint="eastAsia"/>
        </w:rPr>
        <w:br/>
      </w:r>
      <w:r>
        <w:rPr>
          <w:rFonts w:hint="eastAsia"/>
        </w:rPr>
        <w:t>　　图表 2020-2025年啤酒行业市场规模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2025年中国啤酒所属行业全部企业数据分析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2025年中国啤酒所属行业不同规模企业数据分析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2025年中国啤酒所属行业不同所有制企业数据分析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啤酒所属行业生命周期判断</w:t>
      </w:r>
      <w:r>
        <w:rPr>
          <w:rFonts w:hint="eastAsia"/>
        </w:rPr>
        <w:br/>
      </w:r>
      <w:r>
        <w:rPr>
          <w:rFonts w:hint="eastAsia"/>
        </w:rPr>
        <w:t>　　图表 啤酒所属行业区域市场分布情况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2025-2031年中国啤酒行业市场规模预测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2025-2031年中国啤酒行业价格指数预测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4339587ae40c0" w:history="1">
        <w:r>
          <w:rPr>
            <w:rStyle w:val="Hyperlink"/>
          </w:rPr>
          <w:t>2025-2031年中国啤酒行业发展研究分析与市场前景预测报告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4339587ae40c0" w:history="1">
        <w:r>
          <w:rPr>
            <w:rStyle w:val="Hyperlink"/>
          </w:rPr>
          <w:t>https://www.20087.com/5/79/PiJiuShiChangXianZhuangYuQianJin.html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4b23d9c2c45ea" w:history="1">
      <w:r>
        <w:rPr>
          <w:rStyle w:val="Hyperlink"/>
        </w:rPr>
        <w:t>2025-2031年中国啤酒行业发展研究分析与市场前景预测报告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iJiuShiChangXianZhuangYuQianJin.html" TargetMode="External" Id="R3404339587ae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iJiuShiChangXianZhuangYuQianJin.html" TargetMode="External" Id="Rd0d4b23d9c2c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2024-12-12T02:34:00Z</dcterms:created>
  <dcterms:modified xsi:type="dcterms:W3CDTF">2024-12-12T03:34:00Z</dcterms:modified>
  <dc:subject>2025-2031年中国啤酒行业发展研究分析与市场前景预测报告</dc:subject>
  <dc:title>2025-2031年中国啤酒行业发展研究分析与市场前景预测报告</dc:title>
  <cp:keywords>2025-2031年中国啤酒行业发展研究分析与市场前景预测报告</cp:keywords>
  <dc:description>2025-2031年中国啤酒行业发展研究分析与市场前景预测报告</dc:description>
</cp:coreProperties>
</file>