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941652fb24354" w:history="1">
              <w:r>
                <w:rPr>
                  <w:rStyle w:val="Hyperlink"/>
                </w:rPr>
                <w:t>2025-2031年中国文化旅游市场现状全面调研与发展趋势分析报告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941652fb24354" w:history="1">
              <w:r>
                <w:rPr>
                  <w:rStyle w:val="Hyperlink"/>
                </w:rPr>
                <w:t>2025-2031年中国文化旅游市场现状全面调研与发展趋势分析报告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941652fb24354" w:history="1">
                <w:r>
                  <w:rPr>
                    <w:rStyle w:val="Hyperlink"/>
                  </w:rPr>
                  <w:t>https://www.20087.com/5/59/WenHuaLvYouXianZhuangYuFaZhanQuS.html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作为旅游业的重要分支，强调文化的深度体验与互动。疫情后，尽管面临复苏挑战，但人们对于小众、沉浸式旅游体验的需求日益增长，为文化旅游带来了新的发展机遇。文化保护与商业化开发的平衡、服务质量提升是当前行业亟待解决的问题。</w:t>
      </w:r>
      <w:r>
        <w:rPr>
          <w:rFonts w:hint="eastAsia"/>
        </w:rPr>
        <w:br/>
      </w:r>
      <w:r>
        <w:rPr>
          <w:rFonts w:hint="eastAsia"/>
        </w:rPr>
        <w:t>　　未来，文化旅游将更加注重可持续性和文化的真实性，利用AR/VR等技术增强体验感，使游客能够虚拟体验历史事件或文化场景。定制化旅游产品与主题线路将满足不同客群需求，社区参与式旅游和文化遗产品牌化将成为新趋势。跨界合作，如与影视、艺术展览的联动，将丰富旅游产品内涵。同时，文化旅游的国际化合作将加深，促进文化交流与相互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941652fb24354" w:history="1">
        <w:r>
          <w:rPr>
            <w:rStyle w:val="Hyperlink"/>
          </w:rPr>
          <w:t>2025-2031年中国文化旅游市场现状全面调研与发展趋势分析报告</w:t>
        </w:r>
      </w:hyperlink>
      <w:r>
        <w:rPr>
          <w:rFonts w:hint="eastAsia"/>
        </w:rPr>
        <w:t>》依托行业权威数据及长期市场监测信息，系统分析了文化旅游行业的市场规模、供需关系、竞争格局及重点企业经营状况，并结合文化旅游行业发展现状，科学预测了文化旅游市场前景与技术发展方向。报告通过SWOT分析，揭示了文化旅游行业机遇与潜在风险，为投资者提供了全面的现状分析与前景评估，助力挖掘投资价值并优化决策。同时，报告从投资、生产及营销等角度提出可行性建议，为文化旅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文化旅游行业发展概述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一、文化旅游的定义及概述</w:t>
      </w:r>
      <w:r>
        <w:rPr>
          <w:rFonts w:hint="eastAsia"/>
        </w:rPr>
        <w:br/>
      </w:r>
      <w:r>
        <w:rPr>
          <w:rFonts w:hint="eastAsia"/>
        </w:rPr>
        <w:t>　　　　二、文化旅游的内涵</w:t>
      </w:r>
      <w:r>
        <w:rPr>
          <w:rFonts w:hint="eastAsia"/>
        </w:rPr>
        <w:br/>
      </w:r>
      <w:r>
        <w:rPr>
          <w:rFonts w:hint="eastAsia"/>
        </w:rPr>
        <w:t>　　　　三、文化旅游的核心</w:t>
      </w:r>
      <w:r>
        <w:rPr>
          <w:rFonts w:hint="eastAsia"/>
        </w:rPr>
        <w:br/>
      </w:r>
      <w:r>
        <w:rPr>
          <w:rFonts w:hint="eastAsia"/>
        </w:rPr>
        <w:t>　　第二节 文化旅游行业种类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　　一、旅游与文化的关系</w:t>
      </w:r>
      <w:r>
        <w:rPr>
          <w:rFonts w:hint="eastAsia"/>
        </w:rPr>
        <w:br/>
      </w:r>
      <w:r>
        <w:rPr>
          <w:rFonts w:hint="eastAsia"/>
        </w:rPr>
        <w:t>　　　　二、文化旅游产业特征</w:t>
      </w:r>
      <w:r>
        <w:rPr>
          <w:rFonts w:hint="eastAsia"/>
        </w:rPr>
        <w:br/>
      </w:r>
      <w:r>
        <w:rPr>
          <w:rFonts w:hint="eastAsia"/>
        </w:rPr>
        <w:t>　　　　三、文化旅游的行业地位及作用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t>　　　　一、文化旅游行业发展周期</w:t>
      </w:r>
      <w:r>
        <w:rPr>
          <w:rFonts w:hint="eastAsia"/>
        </w:rPr>
        <w:br/>
      </w:r>
      <w:r>
        <w:rPr>
          <w:rFonts w:hint="eastAsia"/>
        </w:rPr>
        <w:t>　　　　二、文化旅游行业发展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文化旅游行业发展环境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一、我国文化旅游技术进展分析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三、文化旅游技术的未来发展趋势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文化旅游行业上下游产业链发展及影响分析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一、文化旅游行业产业链简介</w:t>
      </w:r>
      <w:r>
        <w:rPr>
          <w:rFonts w:hint="eastAsia"/>
        </w:rPr>
        <w:br/>
      </w:r>
      <w:r>
        <w:rPr>
          <w:rFonts w:hint="eastAsia"/>
        </w:rPr>
        <w:t>　　　　二、文化旅游行业产业链特征分析</w:t>
      </w:r>
      <w:r>
        <w:rPr>
          <w:rFonts w:hint="eastAsia"/>
        </w:rPr>
        <w:br/>
      </w:r>
      <w:r>
        <w:rPr>
          <w:rFonts w:hint="eastAsia"/>
        </w:rPr>
        <w:t>　　　　三、文化旅游业的产生对产业链的影响分析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上游产业现状分析及其对文化旅游行业的影响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下游产业分析及其对文化旅游行业的影响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世界文化旅游产业发展对比及经验借鉴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2025-2031年国际文化旅游产业的发展</w:t>
      </w:r>
      <w:r>
        <w:rPr>
          <w:rFonts w:hint="eastAsia"/>
        </w:rPr>
        <w:br/>
      </w:r>
      <w:r>
        <w:rPr>
          <w:rFonts w:hint="eastAsia"/>
        </w:rPr>
        <w:t>　　　　一、世界文化旅游产业发展综述</w:t>
      </w:r>
      <w:r>
        <w:rPr>
          <w:rFonts w:hint="eastAsia"/>
        </w:rPr>
        <w:br/>
      </w:r>
      <w:r>
        <w:rPr>
          <w:rFonts w:hint="eastAsia"/>
        </w:rPr>
        <w:t>　　　　二、全球文化旅游产业竞争格局</w:t>
      </w:r>
      <w:r>
        <w:rPr>
          <w:rFonts w:hint="eastAsia"/>
        </w:rPr>
        <w:br/>
      </w:r>
      <w:r>
        <w:rPr>
          <w:rFonts w:hint="eastAsia"/>
        </w:rPr>
        <w:t>　　　　三、全球文化旅游产业发展特点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主要国家地区文化旅游产业发展分析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世界文化旅游产业发展趋势及前景分析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一、文化旅游技术发展及趋势分析</w:t>
      </w:r>
      <w:r>
        <w:rPr>
          <w:rFonts w:hint="eastAsia"/>
        </w:rPr>
        <w:br/>
      </w:r>
      <w:r>
        <w:rPr>
          <w:rFonts w:hint="eastAsia"/>
        </w:rPr>
        <w:t>　　　　二、文化旅游产业发展趋势分析</w:t>
      </w:r>
      <w:r>
        <w:rPr>
          <w:rFonts w:hint="eastAsia"/>
        </w:rPr>
        <w:br/>
      </w:r>
      <w:r>
        <w:rPr>
          <w:rFonts w:hint="eastAsia"/>
        </w:rPr>
        <w:t>　　　　三、文化旅游产业发展潜力分析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中国文化旅游市场运行综合分析</w:t>
      </w:r>
      <w:r>
        <w:rPr>
          <w:rFonts w:hint="eastAsia"/>
        </w:rPr>
        <w:br/>
      </w:r>
      <w:r>
        <w:rPr>
          <w:rFonts w:hint="eastAsia"/>
        </w:rPr>
        <w:t>　　第一节 文化旅游行业市场发展基本情况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文化旅游行业技术研发情况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中国文化旅游行业经济运行指标分析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中国文化旅游行业总体规模分析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第二节 中国文化旅游行业财务指标总体分析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2025-2031年中国文化旅游市场需求分析及预测</w:t>
      </w:r>
      <w:r>
        <w:rPr>
          <w:rFonts w:hint="eastAsia"/>
        </w:rPr>
        <w:br/>
      </w:r>
      <w:r>
        <w:rPr>
          <w:rFonts w:hint="eastAsia"/>
        </w:rPr>
        <w:t>　　第一节 文化旅游市场需求分析</w:t>
      </w:r>
      <w:r>
        <w:rPr>
          <w:rFonts w:hint="eastAsia"/>
        </w:rPr>
        <w:br/>
      </w:r>
      <w:r>
        <w:rPr>
          <w:rFonts w:hint="eastAsia"/>
        </w:rPr>
        <w:t>　　　　一、文化旅游行业需求市场</w:t>
      </w:r>
      <w:r>
        <w:rPr>
          <w:rFonts w:hint="eastAsia"/>
        </w:rPr>
        <w:br/>
      </w:r>
      <w:r>
        <w:rPr>
          <w:rFonts w:hint="eastAsia"/>
        </w:rPr>
        <w:t>　　　　二、文化旅游行业客户结构</w:t>
      </w:r>
      <w:r>
        <w:rPr>
          <w:rFonts w:hint="eastAsia"/>
        </w:rPr>
        <w:br/>
      </w:r>
      <w:r>
        <w:rPr>
          <w:rFonts w:hint="eastAsia"/>
        </w:rPr>
        <w:t>　　　　三、文化旅游行业需求的地区差异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一、2025-2031年文化旅游行业的需求预测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二、2025-2031年文化旅游供求平衡预测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文化旅游行业区域市场发展分析及预测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文化旅游行业主要区域市场发展状况及竞争力研究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文化旅游市场竞争格局分析</w:t>
      </w:r>
      <w:r>
        <w:rPr>
          <w:rFonts w:hint="eastAsia"/>
        </w:rPr>
        <w:br/>
      </w:r>
      <w:r>
        <w:rPr>
          <w:rFonts w:hint="eastAsia"/>
        </w:rPr>
        <w:t>　　第一节 文化旅游行业竞争结构分析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文化旅游行业集中度分析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文化旅游行业竞争格局分析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一、文化旅游行业竞争分析</w:t>
      </w:r>
      <w:r>
        <w:rPr>
          <w:rFonts w:hint="eastAsia"/>
        </w:rPr>
        <w:br/>
      </w:r>
      <w:r>
        <w:rPr>
          <w:rFonts w:hint="eastAsia"/>
        </w:rPr>
        <w:t>　　　　二、国内外文化旅游竞争分析</w:t>
      </w:r>
      <w:r>
        <w:rPr>
          <w:rFonts w:hint="eastAsia"/>
        </w:rPr>
        <w:br/>
      </w:r>
      <w:r>
        <w:rPr>
          <w:rFonts w:hint="eastAsia"/>
        </w:rPr>
        <w:t>　　　　三、中国文化旅游市场竞争分析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文化旅游行业重点领先企业经营状况及前景规划分析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岭南生态文旅股份有限公司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西安旅游股份有限公司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深圳华侨城文化旅游科技有限公司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鄂尔多斯东联集团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海航创新股份有限公司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新华联文化旅游发展股份有限公司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2025-2031年文化旅游行业发展趋势及影响因素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2025-2031年文化旅游行业市场前景分析</w:t>
      </w:r>
      <w:r>
        <w:rPr>
          <w:rFonts w:hint="eastAsia"/>
        </w:rPr>
        <w:br/>
      </w:r>
      <w:r>
        <w:rPr>
          <w:rFonts w:hint="eastAsia"/>
        </w:rPr>
        <w:t>　　　　一、文化旅游市场容量分析</w:t>
      </w:r>
      <w:r>
        <w:rPr>
          <w:rFonts w:hint="eastAsia"/>
        </w:rPr>
        <w:br/>
      </w:r>
      <w:r>
        <w:rPr>
          <w:rFonts w:hint="eastAsia"/>
        </w:rPr>
        <w:t>　　　　二、文化旅游行业利好利空政策</w:t>
      </w:r>
      <w:r>
        <w:rPr>
          <w:rFonts w:hint="eastAsia"/>
        </w:rPr>
        <w:br/>
      </w:r>
      <w:r>
        <w:rPr>
          <w:rFonts w:hint="eastAsia"/>
        </w:rPr>
        <w:t>　　第二节 2025-2031年文化旅游行业未来发展预测分析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一、中国文化旅游发展方向分析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二、2025-2031年中国文化旅游行业发展规模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三、2025-2031年中国文化旅游行业发展趋势预测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2025-2031年文化旅游行业供需预测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一、2025-2031年文化旅游行业供给预测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二、2025-2031年文化旅游行业需求预测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2025-2031年中国文化旅游行业swot分析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2025-2031年文化旅游行业投资方向与风险分析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2025-2031年文化旅游行业发展的有利因素与不利因素分析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2025-2031年文化旅游行业投资回报率比较高的投资方向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2025-2031年文化旅游行业投资潜力与机会</w:t>
      </w:r>
      <w:r>
        <w:rPr>
          <w:rFonts w:hint="eastAsia"/>
        </w:rPr>
        <w:br/>
      </w:r>
      <w:r>
        <w:rPr>
          <w:rFonts w:hint="eastAsia"/>
        </w:rPr>
        <w:t>　　第四节 2025-2031年文化旅游行业新进入者应注意的障碍因素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2025-2031年中国文化旅游行业投资风险分析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2025-2031年文化旅游行业发展环境与渠道分析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主要文化旅游产业聚集区发展背景分析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一、主要文化旅游产业聚集区市场特点分析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二、主要文化旅游产业聚集区社会经济现状分析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三、未来主要文化旅游产业聚集区经济发展预测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一、文化旅游市场渠道情况</w:t>
      </w:r>
      <w:r>
        <w:rPr>
          <w:rFonts w:hint="eastAsia"/>
        </w:rPr>
        <w:br/>
      </w:r>
      <w:r>
        <w:rPr>
          <w:rFonts w:hint="eastAsia"/>
        </w:rPr>
        <w:t>　　　　二、文化旅游竞争对手渠道模式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2025-2031年文化旅游行业市场策略分析</w:t>
      </w:r>
      <w:r>
        <w:rPr>
          <w:rFonts w:hint="eastAsia"/>
        </w:rPr>
        <w:br/>
      </w:r>
      <w:r>
        <w:rPr>
          <w:rFonts w:hint="eastAsia"/>
        </w:rPr>
        <w:t>　　第一节 文化旅游行业营销策略分析及建议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一、文化旅游行业营销模式</w:t>
      </w:r>
      <w:r>
        <w:rPr>
          <w:rFonts w:hint="eastAsia"/>
        </w:rPr>
        <w:br/>
      </w:r>
      <w:r>
        <w:rPr>
          <w:rFonts w:hint="eastAsia"/>
        </w:rPr>
        <w:t>　　　　二、文化旅游行业营销策略</w:t>
      </w:r>
      <w:r>
        <w:rPr>
          <w:rFonts w:hint="eastAsia"/>
        </w:rPr>
        <w:br/>
      </w:r>
      <w:r>
        <w:rPr>
          <w:rFonts w:hint="eastAsia"/>
        </w:rPr>
        <w:t>　　第二节 文化旅游行业企业经营发展分析及建议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一、文化旅游企业实现盈利的必备条件</w:t>
      </w:r>
      <w:r>
        <w:rPr>
          <w:rFonts w:hint="eastAsia"/>
        </w:rPr>
        <w:br/>
      </w:r>
      <w:r>
        <w:rPr>
          <w:rFonts w:hint="eastAsia"/>
        </w:rPr>
        <w:t>　　　　二、文化旅游企业实现盈利的核心驱动力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中:智:林:－市场重点客户战略实施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文化旅游的发展阶段</w:t>
      </w:r>
      <w:r>
        <w:rPr>
          <w:rFonts w:hint="eastAsia"/>
        </w:rPr>
        <w:br/>
      </w:r>
      <w:r>
        <w:rPr>
          <w:rFonts w:hint="eastAsia"/>
        </w:rPr>
        <w:t>　　图表 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2020-2025年旅游人数及旅游收入</w:t>
      </w:r>
      <w:r>
        <w:rPr>
          <w:rFonts w:hint="eastAsia"/>
        </w:rPr>
        <w:br/>
      </w:r>
      <w:r>
        <w:rPr>
          <w:rFonts w:hint="eastAsia"/>
        </w:rPr>
        <w:t>　　图表 文化旅游产业链</w:t>
      </w:r>
      <w:r>
        <w:rPr>
          <w:rFonts w:hint="eastAsia"/>
        </w:rPr>
        <w:br/>
      </w:r>
      <w:r>
        <w:rPr>
          <w:rFonts w:hint="eastAsia"/>
        </w:rPr>
        <w:t>　　图表 2024-2025年国内主题公园数量</w:t>
      </w:r>
      <w:r>
        <w:rPr>
          <w:rFonts w:hint="eastAsia"/>
        </w:rPr>
        <w:br/>
      </w:r>
      <w:r>
        <w:rPr>
          <w:rFonts w:hint="eastAsia"/>
        </w:rPr>
        <w:t>　　图表 2020-2025年旅游人数规模及增长情况</w:t>
      </w:r>
      <w:r>
        <w:rPr>
          <w:rFonts w:hint="eastAsia"/>
        </w:rPr>
        <w:br/>
      </w:r>
      <w:r>
        <w:rPr>
          <w:rFonts w:hint="eastAsia"/>
        </w:rPr>
        <w:t>　　图表 2025年全国交通运输旅客情况</w:t>
      </w:r>
      <w:r>
        <w:rPr>
          <w:rFonts w:hint="eastAsia"/>
        </w:rPr>
        <w:br/>
      </w:r>
      <w:r>
        <w:rPr>
          <w:rFonts w:hint="eastAsia"/>
        </w:rPr>
        <w:t>　　图表 2025年文化旅游总产值地区分布</w:t>
      </w:r>
      <w:r>
        <w:rPr>
          <w:rFonts w:hint="eastAsia"/>
        </w:rPr>
        <w:br/>
      </w:r>
      <w:r>
        <w:rPr>
          <w:rFonts w:hint="eastAsia"/>
        </w:rPr>
        <w:t>　　图表 2025年文化旅游行业重点企业盈利能力指标</w:t>
      </w:r>
      <w:r>
        <w:rPr>
          <w:rFonts w:hint="eastAsia"/>
        </w:rPr>
        <w:br/>
      </w:r>
      <w:r>
        <w:rPr>
          <w:rFonts w:hint="eastAsia"/>
        </w:rPr>
        <w:t>　　图表 2025年文化旅游行业重点企业偿债能力指标</w:t>
      </w:r>
      <w:r>
        <w:rPr>
          <w:rFonts w:hint="eastAsia"/>
        </w:rPr>
        <w:br/>
      </w:r>
      <w:r>
        <w:rPr>
          <w:rFonts w:hint="eastAsia"/>
        </w:rPr>
        <w:t>　　图表 2025年文化旅游行业重点企业运营能力指标</w:t>
      </w:r>
      <w:r>
        <w:rPr>
          <w:rFonts w:hint="eastAsia"/>
        </w:rPr>
        <w:br/>
      </w:r>
      <w:r>
        <w:rPr>
          <w:rFonts w:hint="eastAsia"/>
        </w:rPr>
        <w:t>　　图表 2025年文化旅游行业重点企业成长能力指标</w:t>
      </w:r>
      <w:r>
        <w:rPr>
          <w:rFonts w:hint="eastAsia"/>
        </w:rPr>
        <w:br/>
      </w:r>
      <w:r>
        <w:rPr>
          <w:rFonts w:hint="eastAsia"/>
        </w:rPr>
        <w:t>　　图表 2020-2025年国内旅游总人次及增长率</w:t>
      </w:r>
      <w:r>
        <w:rPr>
          <w:rFonts w:hint="eastAsia"/>
        </w:rPr>
        <w:br/>
      </w:r>
      <w:r>
        <w:rPr>
          <w:rFonts w:hint="eastAsia"/>
        </w:rPr>
        <w:t>　　图表 2020-2025年文化旅游各年龄段分布</w:t>
      </w:r>
      <w:r>
        <w:rPr>
          <w:rFonts w:hint="eastAsia"/>
        </w:rPr>
        <w:br/>
      </w:r>
      <w:r>
        <w:rPr>
          <w:rFonts w:hint="eastAsia"/>
        </w:rPr>
        <w:t>　　图表 2025-2031年国内旅游总人次及增长率预测</w:t>
      </w:r>
      <w:r>
        <w:rPr>
          <w:rFonts w:hint="eastAsia"/>
        </w:rPr>
        <w:br/>
      </w:r>
      <w:r>
        <w:rPr>
          <w:rFonts w:hint="eastAsia"/>
        </w:rPr>
        <w:t>　　图表 2025年华东地区目的地旅游热度涨幅排名</w:t>
      </w:r>
      <w:r>
        <w:rPr>
          <w:rFonts w:hint="eastAsia"/>
        </w:rPr>
        <w:br/>
      </w:r>
      <w:r>
        <w:rPr>
          <w:rFonts w:hint="eastAsia"/>
        </w:rPr>
        <w:t>　　图表 2025年山东热门目的地排名</w:t>
      </w:r>
      <w:r>
        <w:rPr>
          <w:rFonts w:hint="eastAsia"/>
        </w:rPr>
        <w:br/>
      </w:r>
      <w:r>
        <w:rPr>
          <w:rFonts w:hint="eastAsia"/>
        </w:rPr>
        <w:t>　　图表 山东热门景点</w:t>
      </w:r>
      <w:r>
        <w:rPr>
          <w:rFonts w:hint="eastAsia"/>
        </w:rPr>
        <w:br/>
      </w:r>
      <w:r>
        <w:rPr>
          <w:rFonts w:hint="eastAsia"/>
        </w:rPr>
        <w:t>　　图表 山东相关搜索热词</w:t>
      </w:r>
      <w:r>
        <w:rPr>
          <w:rFonts w:hint="eastAsia"/>
        </w:rPr>
        <w:br/>
      </w:r>
      <w:r>
        <w:rPr>
          <w:rFonts w:hint="eastAsia"/>
        </w:rPr>
        <w:t>　　图表 2025年山东出游全年高峰</w:t>
      </w:r>
      <w:r>
        <w:rPr>
          <w:rFonts w:hint="eastAsia"/>
        </w:rPr>
        <w:br/>
      </w:r>
      <w:r>
        <w:rPr>
          <w:rFonts w:hint="eastAsia"/>
        </w:rPr>
        <w:t>　　图表 2024-2025年岭南生态文旅股份有限公司经营情况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2024-2025年西安旅游股份有限公司经营情况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2024-2025年深圳华侨城文化旅游科技有限公司经营情况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2024-2025年宋城旅游发展股份有限公司经营情况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2020-2025年鄂尔多斯市东联集团经营情况</w:t>
      </w:r>
      <w:r>
        <w:rPr>
          <w:rFonts w:hint="eastAsia"/>
        </w:rPr>
        <w:br/>
      </w:r>
      <w:r>
        <w:rPr>
          <w:rFonts w:hint="eastAsia"/>
        </w:rPr>
        <w:t>　　图表 2024-2025年中青旅控股股份有限公司经营情况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2024-2025年海航创新股份有限公司经营情况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2024-2025年新华联文化旅游发展股份有限公司经营情况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2024-2025年棕榈生态城镇发展股份有限公司经营情况</w:t>
      </w:r>
      <w:r>
        <w:rPr>
          <w:rFonts w:hint="eastAsia"/>
        </w:rPr>
        <w:br/>
      </w:r>
      <w:r>
        <w:rPr>
          <w:rFonts w:hint="eastAsia"/>
        </w:rPr>
        <w:t>　　图表 2025-2031年文化旅游市场容量预测</w:t>
      </w:r>
      <w:r>
        <w:rPr>
          <w:rFonts w:hint="eastAsia"/>
        </w:rPr>
        <w:br/>
      </w:r>
      <w:r>
        <w:rPr>
          <w:rFonts w:hint="eastAsia"/>
        </w:rPr>
        <w:t>　　图表 文化旅游区域化布局</w:t>
      </w:r>
      <w:r>
        <w:rPr>
          <w:rFonts w:hint="eastAsia"/>
        </w:rPr>
        <w:br/>
      </w:r>
      <w:r>
        <w:rPr>
          <w:rFonts w:hint="eastAsia"/>
        </w:rPr>
        <w:t>　　图表 文化旅游产业链</w:t>
      </w:r>
      <w:r>
        <w:rPr>
          <w:rFonts w:hint="eastAsia"/>
        </w:rPr>
        <w:br/>
      </w:r>
      <w:r>
        <w:rPr>
          <w:rFonts w:hint="eastAsia"/>
        </w:rPr>
        <w:t>　　图表 2025-2031年中国文化旅游行业市场规模及增长率预测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2025-2031年中国文化旅游行业供给总人次预测</w:t>
      </w:r>
      <w:r>
        <w:rPr>
          <w:rFonts w:hint="eastAsia"/>
        </w:rPr>
        <w:br/>
      </w:r>
      <w:r>
        <w:rPr>
          <w:rFonts w:hint="eastAsia"/>
        </w:rPr>
        <w:t>　　图表 2025-2031年中国文化旅游行业需求总人次预测</w:t>
      </w:r>
      <w:r>
        <w:rPr>
          <w:rFonts w:hint="eastAsia"/>
        </w:rPr>
        <w:br/>
      </w:r>
      <w:r>
        <w:rPr>
          <w:rFonts w:hint="eastAsia"/>
        </w:rPr>
        <w:t>　　图表 轻资产的旅游ip投资模式示意图</w:t>
      </w:r>
      <w:r>
        <w:rPr>
          <w:rFonts w:hint="eastAsia"/>
        </w:rPr>
        <w:br/>
      </w:r>
      <w:r>
        <w:rPr>
          <w:rFonts w:hint="eastAsia"/>
        </w:rPr>
        <w:t>　　图表 中资产的单核功能叠加模式示意图</w:t>
      </w:r>
      <w:r>
        <w:rPr>
          <w:rFonts w:hint="eastAsia"/>
        </w:rPr>
        <w:br/>
      </w:r>
      <w:r>
        <w:rPr>
          <w:rFonts w:hint="eastAsia"/>
        </w:rPr>
        <w:t>　　图表 重资产的多核专业运营模式示意图</w:t>
      </w:r>
      <w:r>
        <w:rPr>
          <w:rFonts w:hint="eastAsia"/>
        </w:rPr>
        <w:br/>
      </w:r>
      <w:r>
        <w:rPr>
          <w:rFonts w:hint="eastAsia"/>
        </w:rPr>
        <w:t>　　图表 ceem大宗商品价格指数</w:t>
      </w:r>
      <w:r>
        <w:rPr>
          <w:rFonts w:hint="eastAsia"/>
        </w:rPr>
        <w:br/>
      </w:r>
      <w:r>
        <w:rPr>
          <w:rFonts w:hint="eastAsia"/>
        </w:rPr>
        <w:t>　　图表 2020-2025年中国进口增速的贸易方式和产品分布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941652fb24354" w:history="1">
        <w:r>
          <w:rPr>
            <w:rStyle w:val="Hyperlink"/>
          </w:rPr>
          <w:t>2025-2031年中国文化旅游市场现状全面调研与发展趋势分析报告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941652fb24354" w:history="1">
        <w:r>
          <w:rPr>
            <w:rStyle w:val="Hyperlink"/>
          </w:rPr>
          <w:t>https://www.20087.com/5/59/WenHuaLvYouXianZhuangYuFaZhanQuS.html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热点：文旅策划、文化旅游部、虚拟旅游、文化旅游产业发展调研报告、排名前十文旅策划公司、文化旅游产业、文化旅游的定义和内涵、文化旅游项目策划方案、如何促进文旅产业发展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a25fa6d424c56" w:history="1">
      <w:r>
        <w:rPr>
          <w:rStyle w:val="Hyperlink"/>
        </w:rPr>
        <w:t>2025-2031年中国文化旅游市场现状全面调研与发展趋势分析报告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WenHuaLvYouXianZhuangYuFaZhanQuS.html" TargetMode="External" Id="R3d0941652fb2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WenHuaLvYouXianZhuangYuFaZhanQuS.html" TargetMode="External" Id="R2cba25fa6d42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2024-09-01T04:13:00Z</dcterms:created>
  <dcterms:modified xsi:type="dcterms:W3CDTF">2024-09-01T05:13:00Z</dcterms:modified>
  <dc:subject>2025-2031年中国文化旅游市场现状全面调研与发展趋势分析报告</dc:subject>
  <dc:title>2025-2031年中国文化旅游市场现状全面调研与发展趋势分析报告</dc:title>
  <cp:keywords>2025-2031年中国文化旅游市场现状全面调研与发展趋势分析报告</cp:keywords>
  <dc:description>2025-2031年中国文化旅游市场现状全面调研与发展趋势分析报告</dc:description>
</cp:coreProperties>
</file>