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789fa24724c03" w:history="1">
              <w:r>
                <w:rPr>
                  <w:rStyle w:val="Hyperlink"/>
                </w:rPr>
                <w:t>2025年版中国快餐市场专题研究分析与发展前景预测报告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789fa24724c03" w:history="1">
              <w:r>
                <w:rPr>
                  <w:rStyle w:val="Hyperlink"/>
                </w:rPr>
                <w:t>2025年版中国快餐市场专题研究分析与发展前景预测报告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789fa24724c03" w:history="1">
                <w:r>
                  <w:rPr>
                    <w:rStyle w:val="Hyperlink"/>
                  </w:rPr>
                  <w:t>https://www.20087.com/M_LvYouCanYin/96/KuaiCanShiChangXingQingFenXiYuCe.html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行业在全球范围内蓬勃发展，因其快捷、方便和价格适中而受到广泛欢迎。近年来，随着消费者对健康饮食的追求，快餐品牌开始提供更多的蔬菜、水果和全谷物选项，同时减少高热量、高脂肪和高糖的食物。然而，快餐行业仍面临营养平衡、食品安全和环境影响等方面的挑战。</w:t>
      </w:r>
      <w:r>
        <w:rPr>
          <w:rFonts w:hint="eastAsia"/>
        </w:rPr>
        <w:br/>
      </w:r>
      <w:r>
        <w:rPr>
          <w:rFonts w:hint="eastAsia"/>
        </w:rPr>
        <w:t>　　未来，快餐行业将更加注重健康、可持续性和创新。一方面，通过菜单的创新和健康食材的使用，快餐将提供更多营养均衡的选择，满足消费者对健康饮食的需求。另一方面，快餐行业将采取措施减少食品浪费，采用环保包装，以及探索植物基和实验室培育肉等替代蛋白来源，以减少对环境的影响。此外，数字化和自动化技术的应用将提升快餐服务的效率和顾客体验，如自助点餐、移动支付和智能厨房系统。</w:t>
      </w:r>
      <w:r>
        <w:rPr>
          <w:rFonts w:hint="eastAsia"/>
        </w:rPr>
        <w:br/>
      </w:r>
      <w:r>
        <w:rPr>
          <w:rFonts w:hint="eastAsia"/>
        </w:rPr>
        <w:t>　　《</w:t>
      </w:r>
      <w:hyperlink r:id="R087789fa24724c03" w:history="1">
        <w:r>
          <w:rPr>
            <w:rStyle w:val="Hyperlink"/>
          </w:rPr>
          <w:t>2025年版中国快餐市场专题研究分析与发展前景预测报告</w:t>
        </w:r>
      </w:hyperlink>
      <w:r>
        <w:rPr>
          <w:rFonts w:hint="eastAsia"/>
        </w:rPr>
        <w:t>》系统分析了快餐行业的现状，全面梳理了快餐市场需求、市场规模、产业链结构及价格体系，详细解读了快餐细分市场特点。报告结合权威数据，科学预测了快餐市场前景与发展趋势，客观分析了品牌竞争格局、市场集中度及重点企业的运营表现，并指出了快餐行业面临的机遇与风险。为快餐行业内企业、投资公司及政府部门提供决策支持，是把握行业动态、规避风险、挖掘投资机会的重要参考依据。</w:t>
      </w:r>
      <w:r>
        <w:rPr>
          <w:rFonts w:hint="eastAsia"/>
        </w:rPr>
        <w:br/>
      </w:r>
      <w:r>
        <w:rPr>
          <w:rFonts w:hint="eastAsia"/>
        </w:rPr>
        <w:br/>
      </w:r>
      <w:r>
        <w:rPr>
          <w:rFonts w:hint="eastAsia"/>
        </w:rPr>
        <w:t>第一章 中国餐饮行业发展综述</w:t>
      </w:r>
      <w:r>
        <w:rPr>
          <w:rFonts w:hint="eastAsia"/>
        </w:rPr>
        <w:br/>
      </w:r>
      <w:r>
        <w:rPr>
          <w:rFonts w:hint="eastAsia"/>
        </w:rPr>
        <w:t>　　第一节 餐饮行业定义及特征</w:t>
      </w:r>
      <w:r>
        <w:rPr>
          <w:rFonts w:hint="eastAsia"/>
        </w:rPr>
        <w:br/>
      </w:r>
      <w:r>
        <w:rPr>
          <w:rFonts w:hint="eastAsia"/>
        </w:rPr>
        <w:t>　　　　一、餐饮行业定义</w:t>
      </w:r>
      <w:r>
        <w:rPr>
          <w:rFonts w:hint="eastAsia"/>
        </w:rPr>
        <w:br/>
      </w:r>
      <w:r>
        <w:rPr>
          <w:rFonts w:hint="eastAsia"/>
        </w:rPr>
        <w:t>　　　　二、餐饮行业分类</w:t>
      </w:r>
      <w:r>
        <w:rPr>
          <w:rFonts w:hint="eastAsia"/>
        </w:rPr>
        <w:br/>
      </w:r>
      <w:r>
        <w:rPr>
          <w:rFonts w:hint="eastAsia"/>
        </w:rPr>
        <w:t>　　　　三、餐饮行业基本特征</w:t>
      </w:r>
      <w:r>
        <w:rPr>
          <w:rFonts w:hint="eastAsia"/>
        </w:rPr>
        <w:br/>
      </w:r>
      <w:r>
        <w:rPr>
          <w:rFonts w:hint="eastAsia"/>
        </w:rPr>
        <w:t>　　第二节 餐饮行业发展环境分析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二、行业经济环境分析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三、行业文化环境分析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第三节 餐饮行业关联行业发展分析</w:t>
      </w:r>
      <w:r>
        <w:rPr>
          <w:rFonts w:hint="eastAsia"/>
        </w:rPr>
        <w:br/>
      </w:r>
      <w:r>
        <w:rPr>
          <w:rFonts w:hint="eastAsia"/>
        </w:rPr>
        <w:t>　　　　一、关联行业对餐饮业发展影响分析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二、上游行业对餐饮业发展影响分析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第二章 中国餐饮行业发展状况分析</w:t>
      </w:r>
      <w:r>
        <w:rPr>
          <w:rFonts w:hint="eastAsia"/>
        </w:rPr>
        <w:br/>
      </w:r>
      <w:r>
        <w:rPr>
          <w:rFonts w:hint="eastAsia"/>
        </w:rPr>
        <w:t>　　第一节 中国餐饮行业发展状况分析</w:t>
      </w:r>
      <w:r>
        <w:rPr>
          <w:rFonts w:hint="eastAsia"/>
        </w:rPr>
        <w:br/>
      </w:r>
      <w:r>
        <w:rPr>
          <w:rFonts w:hint="eastAsia"/>
        </w:rPr>
        <w:t>　　　　一、中国餐饮行业发展历程</w:t>
      </w:r>
      <w:r>
        <w:rPr>
          <w:rFonts w:hint="eastAsia"/>
        </w:rPr>
        <w:br/>
      </w:r>
      <w:r>
        <w:rPr>
          <w:rFonts w:hint="eastAsia"/>
        </w:rPr>
        <w:t>　　　　二、2025-2031年中国餐饮业发展状况分析</w:t>
      </w:r>
      <w:r>
        <w:rPr>
          <w:rFonts w:hint="eastAsia"/>
        </w:rPr>
        <w:br/>
      </w:r>
      <w:r>
        <w:rPr>
          <w:rFonts w:hint="eastAsia"/>
        </w:rPr>
        <w:t>　　　　　　1、2025-2031年中国餐饮业发展规模</w:t>
      </w:r>
      <w:r>
        <w:rPr>
          <w:rFonts w:hint="eastAsia"/>
        </w:rPr>
        <w:br/>
      </w:r>
      <w:r>
        <w:rPr>
          <w:rFonts w:hint="eastAsia"/>
        </w:rPr>
        <w:t>　　　　　　2、2025-2031年中国餐饮业发展特点</w:t>
      </w:r>
      <w:r>
        <w:rPr>
          <w:rFonts w:hint="eastAsia"/>
        </w:rPr>
        <w:br/>
      </w:r>
      <w:r>
        <w:rPr>
          <w:rFonts w:hint="eastAsia"/>
        </w:rPr>
        <w:t>　　　　三、中国餐饮业发展现状分析</w:t>
      </w:r>
      <w:r>
        <w:rPr>
          <w:rFonts w:hint="eastAsia"/>
        </w:rPr>
        <w:br/>
      </w:r>
      <w:r>
        <w:rPr>
          <w:rFonts w:hint="eastAsia"/>
        </w:rPr>
        <w:t>　　　　　　1、2025年中国餐饮市场特点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四、中国餐饮业总体竞争状况分析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五、跨国餐饮企业在华投资状况分析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六、餐饮行业竞争趋势分析</w:t>
      </w:r>
      <w:r>
        <w:rPr>
          <w:rFonts w:hint="eastAsia"/>
        </w:rPr>
        <w:br/>
      </w:r>
      <w:r>
        <w:rPr>
          <w:rFonts w:hint="eastAsia"/>
        </w:rPr>
        <w:t>　　第二节 2025-2031年中国餐饮百强企业发展情况</w:t>
      </w:r>
      <w:r>
        <w:rPr>
          <w:rFonts w:hint="eastAsia"/>
        </w:rPr>
        <w:br/>
      </w:r>
      <w:r>
        <w:rPr>
          <w:rFonts w:hint="eastAsia"/>
        </w:rPr>
        <w:t>　　　　一、餐饮百强企业营业规模分析</w:t>
      </w:r>
      <w:r>
        <w:rPr>
          <w:rFonts w:hint="eastAsia"/>
        </w:rPr>
        <w:br/>
      </w:r>
      <w:r>
        <w:rPr>
          <w:rFonts w:hint="eastAsia"/>
        </w:rPr>
        <w:t>　　　　二、餐饮百强企业经营业态分析</w:t>
      </w:r>
      <w:r>
        <w:rPr>
          <w:rFonts w:hint="eastAsia"/>
        </w:rPr>
        <w:br/>
      </w:r>
      <w:r>
        <w:rPr>
          <w:rFonts w:hint="eastAsia"/>
        </w:rPr>
        <w:t>　　　　三、餐饮百强企业性质结构分析</w:t>
      </w:r>
      <w:r>
        <w:rPr>
          <w:rFonts w:hint="eastAsia"/>
        </w:rPr>
        <w:br/>
      </w:r>
      <w:r>
        <w:rPr>
          <w:rFonts w:hint="eastAsia"/>
        </w:rPr>
        <w:t>　　　　四、餐饮百强企业地区分布分析</w:t>
      </w:r>
      <w:r>
        <w:rPr>
          <w:rFonts w:hint="eastAsia"/>
        </w:rPr>
        <w:br/>
      </w:r>
      <w:r>
        <w:rPr>
          <w:rFonts w:hint="eastAsia"/>
        </w:rPr>
        <w:t>　　　　五、餐饮百强企业综合业绩分析</w:t>
      </w:r>
      <w:r>
        <w:rPr>
          <w:rFonts w:hint="eastAsia"/>
        </w:rPr>
        <w:br/>
      </w:r>
      <w:r>
        <w:rPr>
          <w:rFonts w:hint="eastAsia"/>
        </w:rPr>
        <w:t>　　第三节 2025-2031年节假日中国餐饮市场发展分析</w:t>
      </w:r>
      <w:r>
        <w:rPr>
          <w:rFonts w:hint="eastAsia"/>
        </w:rPr>
        <w:br/>
      </w:r>
      <w:r>
        <w:rPr>
          <w:rFonts w:hint="eastAsia"/>
        </w:rPr>
        <w:t>　　　　一、2025-2031年春节餐饮市场分析</w:t>
      </w:r>
      <w:r>
        <w:rPr>
          <w:rFonts w:hint="eastAsia"/>
        </w:rPr>
        <w:br/>
      </w:r>
      <w:r>
        <w:rPr>
          <w:rFonts w:hint="eastAsia"/>
        </w:rPr>
        <w:t>　　　　二、2025-2031年清明节餐饮市场分析</w:t>
      </w:r>
      <w:r>
        <w:rPr>
          <w:rFonts w:hint="eastAsia"/>
        </w:rPr>
        <w:br/>
      </w:r>
      <w:r>
        <w:rPr>
          <w:rFonts w:hint="eastAsia"/>
        </w:rPr>
        <w:t>　　　　三、2025-2031年“五一”小长假餐饮市场分析</w:t>
      </w:r>
      <w:r>
        <w:rPr>
          <w:rFonts w:hint="eastAsia"/>
        </w:rPr>
        <w:br/>
      </w:r>
      <w:r>
        <w:rPr>
          <w:rFonts w:hint="eastAsia"/>
        </w:rPr>
        <w:t>　　　　四、2025年国庆黄金周餐饮市场分析</w:t>
      </w:r>
      <w:r>
        <w:rPr>
          <w:rFonts w:hint="eastAsia"/>
        </w:rPr>
        <w:br/>
      </w:r>
      <w:r>
        <w:rPr>
          <w:rFonts w:hint="eastAsia"/>
        </w:rPr>
        <w:t>　　第四节 中国餐饮行业信息化分析</w:t>
      </w:r>
      <w:r>
        <w:rPr>
          <w:rFonts w:hint="eastAsia"/>
        </w:rPr>
        <w:br/>
      </w:r>
      <w:r>
        <w:rPr>
          <w:rFonts w:hint="eastAsia"/>
        </w:rPr>
        <w:t>　　　　一、餐饮信息化基本情况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二、餐饮信息化必要性分析</w:t>
      </w:r>
      <w:r>
        <w:rPr>
          <w:rFonts w:hint="eastAsia"/>
        </w:rPr>
        <w:br/>
      </w:r>
      <w:r>
        <w:rPr>
          <w:rFonts w:hint="eastAsia"/>
        </w:rPr>
        <w:t>　　　　三、餐饮信息化在餐饮连锁经营的作用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四、餐饮企业信息化典型案例分析</w:t>
      </w:r>
      <w:r>
        <w:rPr>
          <w:rFonts w:hint="eastAsia"/>
        </w:rPr>
        <w:br/>
      </w:r>
      <w:r>
        <w:rPr>
          <w:rFonts w:hint="eastAsia"/>
        </w:rPr>
        <w:t>　　　　五、餐饮企业信息化策略建议</w:t>
      </w:r>
      <w:r>
        <w:rPr>
          <w:rFonts w:hint="eastAsia"/>
        </w:rPr>
        <w:br/>
      </w:r>
      <w:r>
        <w:rPr>
          <w:rFonts w:hint="eastAsia"/>
        </w:rPr>
        <w:br/>
      </w:r>
      <w:r>
        <w:rPr>
          <w:rFonts w:hint="eastAsia"/>
        </w:rPr>
        <w:t>第三章 中国快餐市场分析</w:t>
      </w:r>
      <w:r>
        <w:rPr>
          <w:rFonts w:hint="eastAsia"/>
        </w:rPr>
        <w:br/>
      </w:r>
      <w:r>
        <w:rPr>
          <w:rFonts w:hint="eastAsia"/>
        </w:rPr>
        <w:t>　　第一节 中国餐饮业经营业态格局分析</w:t>
      </w:r>
      <w:r>
        <w:rPr>
          <w:rFonts w:hint="eastAsia"/>
        </w:rPr>
        <w:br/>
      </w:r>
      <w:r>
        <w:rPr>
          <w:rFonts w:hint="eastAsia"/>
        </w:rPr>
        <w:t>　　第二节 中国快餐市场发展分析</w:t>
      </w:r>
      <w:r>
        <w:rPr>
          <w:rFonts w:hint="eastAsia"/>
        </w:rPr>
        <w:br/>
      </w:r>
      <w:r>
        <w:rPr>
          <w:rFonts w:hint="eastAsia"/>
        </w:rPr>
        <w:t>　　　　一、中国快餐市场发展现状</w:t>
      </w:r>
      <w:r>
        <w:rPr>
          <w:rFonts w:hint="eastAsia"/>
        </w:rPr>
        <w:br/>
      </w:r>
      <w:r>
        <w:rPr>
          <w:rFonts w:hint="eastAsia"/>
        </w:rPr>
        <w:t>　　　　二、中国快餐市场发展特征</w:t>
      </w:r>
      <w:r>
        <w:rPr>
          <w:rFonts w:hint="eastAsia"/>
        </w:rPr>
        <w:br/>
      </w:r>
      <w:r>
        <w:rPr>
          <w:rFonts w:hint="eastAsia"/>
        </w:rPr>
        <w:t>　　　　三、中国快餐市场竞争格局分析</w:t>
      </w:r>
      <w:r>
        <w:rPr>
          <w:rFonts w:hint="eastAsia"/>
        </w:rPr>
        <w:br/>
      </w:r>
      <w:r>
        <w:rPr>
          <w:rFonts w:hint="eastAsia"/>
        </w:rPr>
        <w:t>　　　　四、西式快餐市场发展分析</w:t>
      </w:r>
      <w:r>
        <w:rPr>
          <w:rFonts w:hint="eastAsia"/>
        </w:rPr>
        <w:br/>
      </w:r>
      <w:r>
        <w:rPr>
          <w:rFonts w:hint="eastAsia"/>
        </w:rPr>
        <w:t>　　　　　　1、西式快餐发展概况</w:t>
      </w:r>
      <w:r>
        <w:rPr>
          <w:rFonts w:hint="eastAsia"/>
        </w:rPr>
        <w:br/>
      </w:r>
      <w:r>
        <w:rPr>
          <w:rFonts w:hint="eastAsia"/>
        </w:rPr>
        <w:t>　　　　　　2、西式快餐市场竞争情况</w:t>
      </w:r>
      <w:r>
        <w:rPr>
          <w:rFonts w:hint="eastAsia"/>
        </w:rPr>
        <w:br/>
      </w:r>
      <w:r>
        <w:rPr>
          <w:rFonts w:hint="eastAsia"/>
        </w:rPr>
        <w:t>　　　　　　3、西式快餐在中国的竞争优势</w:t>
      </w:r>
      <w:r>
        <w:rPr>
          <w:rFonts w:hint="eastAsia"/>
        </w:rPr>
        <w:br/>
      </w:r>
      <w:r>
        <w:rPr>
          <w:rFonts w:hint="eastAsia"/>
        </w:rPr>
        <w:t>　　　　　　4、西式快餐竞争策略分析</w:t>
      </w:r>
      <w:r>
        <w:rPr>
          <w:rFonts w:hint="eastAsia"/>
        </w:rPr>
        <w:br/>
      </w:r>
      <w:r>
        <w:rPr>
          <w:rFonts w:hint="eastAsia"/>
        </w:rPr>
        <w:t>　　　　五、中式快餐市场发展分析</w:t>
      </w:r>
      <w:r>
        <w:rPr>
          <w:rFonts w:hint="eastAsia"/>
        </w:rPr>
        <w:br/>
      </w:r>
      <w:r>
        <w:rPr>
          <w:rFonts w:hint="eastAsia"/>
        </w:rPr>
        <w:t>　　　　　　1、中式快餐市场发展概况</w:t>
      </w:r>
      <w:r>
        <w:rPr>
          <w:rFonts w:hint="eastAsia"/>
        </w:rPr>
        <w:br/>
      </w:r>
      <w:r>
        <w:rPr>
          <w:rFonts w:hint="eastAsia"/>
        </w:rPr>
        <w:t>　　　　　　2、中式快餐市场发展现状</w:t>
      </w:r>
      <w:r>
        <w:rPr>
          <w:rFonts w:hint="eastAsia"/>
        </w:rPr>
        <w:br/>
      </w:r>
      <w:r>
        <w:rPr>
          <w:rFonts w:hint="eastAsia"/>
        </w:rPr>
        <w:t>　　　　　　3、中式快餐企业经营模式分析</w:t>
      </w:r>
      <w:r>
        <w:rPr>
          <w:rFonts w:hint="eastAsia"/>
        </w:rPr>
        <w:br/>
      </w:r>
      <w:r>
        <w:rPr>
          <w:rFonts w:hint="eastAsia"/>
        </w:rPr>
        <w:t>　　　　　　4、中式快餐市场竞争格局</w:t>
      </w:r>
      <w:r>
        <w:rPr>
          <w:rFonts w:hint="eastAsia"/>
        </w:rPr>
        <w:br/>
      </w:r>
      <w:r>
        <w:rPr>
          <w:rFonts w:hint="eastAsia"/>
        </w:rPr>
        <w:t>　　　　　　5、中式快餐SWOT分析</w:t>
      </w:r>
      <w:r>
        <w:rPr>
          <w:rFonts w:hint="eastAsia"/>
        </w:rPr>
        <w:br/>
      </w:r>
      <w:r>
        <w:rPr>
          <w:rFonts w:hint="eastAsia"/>
        </w:rPr>
        <w:t>　　　　　　6、中式快餐竞争策略分析</w:t>
      </w:r>
      <w:r>
        <w:rPr>
          <w:rFonts w:hint="eastAsia"/>
        </w:rPr>
        <w:br/>
      </w:r>
      <w:r>
        <w:rPr>
          <w:rFonts w:hint="eastAsia"/>
        </w:rPr>
        <w:t>　　　　六、快餐市场发展趋势及前景</w:t>
      </w:r>
      <w:r>
        <w:rPr>
          <w:rFonts w:hint="eastAsia"/>
        </w:rPr>
        <w:br/>
      </w:r>
      <w:r>
        <w:rPr>
          <w:rFonts w:hint="eastAsia"/>
        </w:rPr>
        <w:t>　　　　　　1、快餐市场发展趋势分析</w:t>
      </w:r>
      <w:r>
        <w:rPr>
          <w:rFonts w:hint="eastAsia"/>
        </w:rPr>
        <w:br/>
      </w:r>
      <w:r>
        <w:rPr>
          <w:rFonts w:hint="eastAsia"/>
        </w:rPr>
        <w:t>　　　　　　2、快餐市场发展前景预测</w:t>
      </w:r>
      <w:r>
        <w:rPr>
          <w:rFonts w:hint="eastAsia"/>
        </w:rPr>
        <w:br/>
      </w:r>
      <w:r>
        <w:rPr>
          <w:rFonts w:hint="eastAsia"/>
        </w:rPr>
        <w:br/>
      </w:r>
      <w:r>
        <w:rPr>
          <w:rFonts w:hint="eastAsia"/>
        </w:rPr>
        <w:t>第四章 国内外知名快餐企业经营情况分析</w:t>
      </w:r>
      <w:r>
        <w:rPr>
          <w:rFonts w:hint="eastAsia"/>
        </w:rPr>
        <w:br/>
      </w:r>
      <w:r>
        <w:rPr>
          <w:rFonts w:hint="eastAsia"/>
        </w:rPr>
        <w:t>　　第一节 西式快餐企业经营情况分析</w:t>
      </w:r>
      <w:r>
        <w:rPr>
          <w:rFonts w:hint="eastAsia"/>
        </w:rPr>
        <w:br/>
      </w:r>
      <w:r>
        <w:rPr>
          <w:rFonts w:hint="eastAsia"/>
        </w:rPr>
        <w:t>　　　　一、百胜餐饮集团经营情况分析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二、麦当劳公司经营情况分析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三、德克士经营情况分析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四、汉堡王公司经营情况分析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第二节 (中~智~林)中式及日式快餐企业经营情况分析</w:t>
      </w:r>
      <w:r>
        <w:rPr>
          <w:rFonts w:hint="eastAsia"/>
        </w:rPr>
        <w:br/>
      </w:r>
      <w:r>
        <w:rPr>
          <w:rFonts w:hint="eastAsia"/>
        </w:rPr>
        <w:t>　　　　一、味千（中国）控股有限公司经营情况分析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二、乡村基快餐连锁有限公司经营情况分析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三、马兰拉面快餐连锁有限责任公司经营情况分析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四、河北千喜鹤饮食股份有限公司经营情况分析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五、上海弘奇永和食品发展股份有限公司经营情况分析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六、江苏大娘水饺餐饮集团股份有限公司经营情况分析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七、常州丽华快餐集团有限公司经营情况分析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八、深圳面点王饮食连锁有限公司经营情况分析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九、深圳市嘉旺餐饮连锁有限公司经营情况分析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十、北京吉野家快餐有限公司经营情况分析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3：2025年以来中国住宿餐饮业发展状况（单位：亿元，%）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7：中国餐饮行业不同业态结构分析（单位：%）</w:t>
      </w:r>
      <w:r>
        <w:rPr>
          <w:rFonts w:hint="eastAsia"/>
        </w:rPr>
        <w:br/>
      </w:r>
      <w:r>
        <w:rPr>
          <w:rFonts w:hint="eastAsia"/>
        </w:rPr>
        <w:t>　　图表 8：百强餐饮企业中各经营业态发展情况（单位：亿元，个）</w:t>
      </w:r>
      <w:r>
        <w:rPr>
          <w:rFonts w:hint="eastAsia"/>
        </w:rPr>
        <w:br/>
      </w:r>
      <w:r>
        <w:rPr>
          <w:rFonts w:hint="eastAsia"/>
        </w:rPr>
        <w:t>　　图表 9：百胜餐饮集团优劣势分析</w:t>
      </w:r>
      <w:r>
        <w:rPr>
          <w:rFonts w:hint="eastAsia"/>
        </w:rPr>
        <w:br/>
      </w:r>
      <w:r>
        <w:rPr>
          <w:rFonts w:hint="eastAsia"/>
        </w:rPr>
        <w:t>　　图表 10：麦当劳公司优劣势分析</w:t>
      </w:r>
      <w:r>
        <w:rPr>
          <w:rFonts w:hint="eastAsia"/>
        </w:rPr>
        <w:br/>
      </w:r>
      <w:r>
        <w:rPr>
          <w:rFonts w:hint="eastAsia"/>
        </w:rPr>
        <w:t>　　图表 11：德克士优劣势分析</w:t>
      </w:r>
      <w:r>
        <w:rPr>
          <w:rFonts w:hint="eastAsia"/>
        </w:rPr>
        <w:br/>
      </w:r>
      <w:r>
        <w:rPr>
          <w:rFonts w:hint="eastAsia"/>
        </w:rPr>
        <w:t>　　图表 12：汉堡王公司优劣势分析</w:t>
      </w:r>
      <w:r>
        <w:rPr>
          <w:rFonts w:hint="eastAsia"/>
        </w:rPr>
        <w:br/>
      </w:r>
      <w:r>
        <w:rPr>
          <w:rFonts w:hint="eastAsia"/>
        </w:rPr>
        <w:t>　　图表 13：2025-2031年味千（中国）控股有限公司主要经济指标分析（单位：万元）</w:t>
      </w:r>
      <w:r>
        <w:rPr>
          <w:rFonts w:hint="eastAsia"/>
        </w:rPr>
        <w:br/>
      </w:r>
      <w:r>
        <w:rPr>
          <w:rFonts w:hint="eastAsia"/>
        </w:rPr>
        <w:t>　　图表 14：2025-2031年味千（中国）控股有限公司盈利能力分析（单位：%）</w:t>
      </w:r>
      <w:r>
        <w:rPr>
          <w:rFonts w:hint="eastAsia"/>
        </w:rPr>
        <w:br/>
      </w:r>
      <w:r>
        <w:rPr>
          <w:rFonts w:hint="eastAsia"/>
        </w:rPr>
        <w:t>　　图表 15：2025-2031年味千（中国）控股有限公司运营能力分析（单位：次）</w:t>
      </w:r>
      <w:r>
        <w:rPr>
          <w:rFonts w:hint="eastAsia"/>
        </w:rPr>
        <w:br/>
      </w:r>
      <w:r>
        <w:rPr>
          <w:rFonts w:hint="eastAsia"/>
        </w:rPr>
        <w:t>　　图表 16：2025-2031年味千（中国）控股有限公司偿债能力分析（单位：%）</w:t>
      </w:r>
      <w:r>
        <w:rPr>
          <w:rFonts w:hint="eastAsia"/>
        </w:rPr>
        <w:br/>
      </w:r>
      <w:r>
        <w:rPr>
          <w:rFonts w:hint="eastAsia"/>
        </w:rPr>
        <w:t>　　图表 17：2025-2031年味千（中国）控股有限公司发展能力分析（单位：%）</w:t>
      </w:r>
      <w:r>
        <w:rPr>
          <w:rFonts w:hint="eastAsia"/>
        </w:rPr>
        <w:br/>
      </w:r>
      <w:r>
        <w:rPr>
          <w:rFonts w:hint="eastAsia"/>
        </w:rPr>
        <w:t>　　图表 18：味千（中国）控股有限公司优劣势分析</w:t>
      </w:r>
      <w:r>
        <w:rPr>
          <w:rFonts w:hint="eastAsia"/>
        </w:rPr>
        <w:br/>
      </w:r>
      <w:r>
        <w:rPr>
          <w:rFonts w:hint="eastAsia"/>
        </w:rPr>
        <w:t>　　图表 19：乡村基快餐连锁有限公司与实际控制人之间的产权及控制关系的方框图</w:t>
      </w:r>
      <w:r>
        <w:rPr>
          <w:rFonts w:hint="eastAsia"/>
        </w:rPr>
        <w:br/>
      </w:r>
      <w:r>
        <w:rPr>
          <w:rFonts w:hint="eastAsia"/>
        </w:rPr>
        <w:t>　　图表 20：2025-2031年乡村基快餐连锁有限公司利润表（单位：百万元）</w:t>
      </w:r>
      <w:r>
        <w:rPr>
          <w:rFonts w:hint="eastAsia"/>
        </w:rPr>
        <w:br/>
      </w:r>
      <w:r>
        <w:rPr>
          <w:rFonts w:hint="eastAsia"/>
        </w:rPr>
        <w:t>　　图表 21：2025-2031年乡村基快餐连锁有限公司资产负债表（单位：百万元）</w:t>
      </w:r>
      <w:r>
        <w:rPr>
          <w:rFonts w:hint="eastAsia"/>
        </w:rPr>
        <w:br/>
      </w:r>
      <w:r>
        <w:rPr>
          <w:rFonts w:hint="eastAsia"/>
        </w:rPr>
        <w:t>　　图表 22：2025-2031年乡村基快餐连锁有限公司现金流量表（单位：百万元）</w:t>
      </w:r>
      <w:r>
        <w:rPr>
          <w:rFonts w:hint="eastAsia"/>
        </w:rPr>
        <w:br/>
      </w:r>
      <w:r>
        <w:rPr>
          <w:rFonts w:hint="eastAsia"/>
        </w:rPr>
        <w:t>　　图表 23：2025年乡村基快餐连锁有限公司主要指标项（单位：%）</w:t>
      </w:r>
      <w:r>
        <w:rPr>
          <w:rFonts w:hint="eastAsia"/>
        </w:rPr>
        <w:br/>
      </w:r>
      <w:r>
        <w:rPr>
          <w:rFonts w:hint="eastAsia"/>
        </w:rPr>
        <w:t>　　图表 24：乡村基快餐连锁有限公司优劣势分析</w:t>
      </w:r>
      <w:r>
        <w:rPr>
          <w:rFonts w:hint="eastAsia"/>
        </w:rPr>
        <w:br/>
      </w:r>
      <w:r>
        <w:rPr>
          <w:rFonts w:hint="eastAsia"/>
        </w:rPr>
        <w:t>　　图表 25：马兰拉面快餐连锁有限责任公司组织结构图</w:t>
      </w:r>
      <w:r>
        <w:rPr>
          <w:rFonts w:hint="eastAsia"/>
        </w:rPr>
        <w:br/>
      </w:r>
      <w:r>
        <w:rPr>
          <w:rFonts w:hint="eastAsia"/>
        </w:rPr>
        <w:t>　　图表 26：马兰拉面快餐连锁有限责任公司优劣势分析</w:t>
      </w:r>
      <w:r>
        <w:rPr>
          <w:rFonts w:hint="eastAsia"/>
        </w:rPr>
        <w:br/>
      </w:r>
      <w:r>
        <w:rPr>
          <w:rFonts w:hint="eastAsia"/>
        </w:rPr>
        <w:t>　　图表 27：河北千喜鹤饮食股份有限公司优劣势分析</w:t>
      </w:r>
      <w:r>
        <w:rPr>
          <w:rFonts w:hint="eastAsia"/>
        </w:rPr>
        <w:br/>
      </w:r>
      <w:r>
        <w:rPr>
          <w:rFonts w:hint="eastAsia"/>
        </w:rPr>
        <w:t>　　图表 28：上海弘奇永和食品发展股份有限公司组织结构图</w:t>
      </w:r>
      <w:r>
        <w:rPr>
          <w:rFonts w:hint="eastAsia"/>
        </w:rPr>
        <w:br/>
      </w:r>
      <w:r>
        <w:rPr>
          <w:rFonts w:hint="eastAsia"/>
        </w:rPr>
        <w:t>　　图表 29：上海弘奇永和食品发展股份有限公司优劣势分析</w:t>
      </w:r>
      <w:r>
        <w:rPr>
          <w:rFonts w:hint="eastAsia"/>
        </w:rPr>
        <w:br/>
      </w:r>
      <w:r>
        <w:rPr>
          <w:rFonts w:hint="eastAsia"/>
        </w:rPr>
        <w:t>　　图表 30：江苏大娘水饺餐饮集团股份有限公司优劣势分析</w:t>
      </w:r>
      <w:r>
        <w:rPr>
          <w:rFonts w:hint="eastAsia"/>
        </w:rPr>
        <w:br/>
      </w:r>
      <w:r>
        <w:rPr>
          <w:rFonts w:hint="eastAsia"/>
        </w:rPr>
        <w:t>　　图表 31：江苏大娘水饺餐饮集团股份有限公司近期开张分店情况</w:t>
      </w:r>
      <w:r>
        <w:rPr>
          <w:rFonts w:hint="eastAsia"/>
        </w:rPr>
        <w:br/>
      </w:r>
      <w:r>
        <w:rPr>
          <w:rFonts w:hint="eastAsia"/>
        </w:rPr>
        <w:t>　　图表 32：常州丽华快餐集团有限公司配送区域</w:t>
      </w:r>
      <w:r>
        <w:rPr>
          <w:rFonts w:hint="eastAsia"/>
        </w:rPr>
        <w:br/>
      </w:r>
      <w:r>
        <w:rPr>
          <w:rFonts w:hint="eastAsia"/>
        </w:rPr>
        <w:t>　　图表 33：常州丽华快餐集团有限公司优劣势分析</w:t>
      </w:r>
      <w:r>
        <w:rPr>
          <w:rFonts w:hint="eastAsia"/>
        </w:rPr>
        <w:br/>
      </w:r>
      <w:r>
        <w:rPr>
          <w:rFonts w:hint="eastAsia"/>
        </w:rPr>
        <w:t>　　图表 34：深圳面点王饮食连锁有限公司优劣势分析</w:t>
      </w:r>
      <w:r>
        <w:rPr>
          <w:rFonts w:hint="eastAsia"/>
        </w:rPr>
        <w:br/>
      </w:r>
      <w:r>
        <w:rPr>
          <w:rFonts w:hint="eastAsia"/>
        </w:rPr>
        <w:t>　　图表 35：深圳市嘉旺餐饮连锁有限公司优劣势分析</w:t>
      </w:r>
      <w:r>
        <w:rPr>
          <w:rFonts w:hint="eastAsia"/>
        </w:rPr>
        <w:br/>
      </w:r>
      <w:r>
        <w:rPr>
          <w:rFonts w:hint="eastAsia"/>
        </w:rPr>
        <w:t>　　图表 36：北京吉野家快餐有限公司优劣势分析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789fa24724c03" w:history="1">
        <w:r>
          <w:rPr>
            <w:rStyle w:val="Hyperlink"/>
          </w:rPr>
          <w:t>2025年版中国快餐市场专题研究分析与发展前景预测报告</w:t>
        </w:r>
      </w:hyperlink>
      <w:r>
        <w:rPr>
          <w:color w:val="C00000"/>
        </w:rPr>
        <w:t>》，报告编号：</w:t>
      </w:r>
      <w:r>
        <w:rPr>
          <w:rFonts w:hint="eastAsia"/>
          <w:color w:val="C00000"/>
        </w:rPr>
        <w:t>1525796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789fa24724c03" w:history="1">
        <w:r>
          <w:rPr>
            <w:rStyle w:val="Hyperlink"/>
          </w:rPr>
          <w:t>https://www.20087.com/M_LvYouCanYin/96/KuaiCanShiChangXingQingFenXiYuCe.html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热点：快餐又叫什么名字、快餐店菜谱大全、快餐是啥、快餐加盟店免加盟费、快餐百科、快餐店小说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ab56a5cf044eb" w:history="1">
      <w:r>
        <w:rPr>
          <w:rStyle w:val="Hyperlink"/>
        </w:rPr>
        <w:t>2025年版中国快餐市场专题研究分析与发展前景预测报告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6/KuaiCanShiChangXingQingFenXiYuCe.html" TargetMode="External" Id="R087789fa24724c03" /></Relationships>
</file>

<file path=word/_rels/header2.xml.rels>&#65279;<?xml version="1.0" encoding="utf-8"?><Relationships xmlns="http://schemas.openxmlformats.org/package/2006/relationships"><Relationship Type="http://schemas.openxmlformats.org/officeDocument/2006/relationships/hyperlink" Target="https://www.20087.com/M_LvYouCanYin/96/KuaiCanShiChangXingQingFenXiYuCe.html" TargetMode="External" Id="R2e0ab56a5cf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2025-03-25T00:34:00Z</dcterms:created>
  <dcterms:modified xsi:type="dcterms:W3CDTF">2025-03-25T01:34:00Z</dcterms:modified>
  <dc:subject>2025年版中国快餐市场专题研究分析与发展前景预测报告</dc:subject>
  <dc:title>2025年版中国快餐市场专题研究分析与发展前景预测报告</dc:title>
  <cp:keywords>2025年版中国快餐市场专题研究分析与发展前景预测报告</cp:keywords>
  <dc:description>2025年版中国快餐市场专题研究分析与发展前景预测报告</dc:description>
</cp:coreProperties>
</file>