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9e759652d4d5b" w:history="1">
              <w:r>
                <w:rPr>
                  <w:rStyle w:val="Hyperlink"/>
                </w:rPr>
                <w:t>2025-2031年中国高粱酒行业现状深度调研与发展趋势预测报告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9e759652d4d5b" w:history="1">
              <w:r>
                <w:rPr>
                  <w:rStyle w:val="Hyperlink"/>
                </w:rPr>
                <w:t>2025-2031年中国高粱酒行业现状深度调研与发展趋势预测报告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9e759652d4d5b" w:history="1">
                <w:r>
                  <w:rPr>
                    <w:rStyle w:val="Hyperlink"/>
                  </w:rPr>
                  <w:t>https://www.20087.com/6/29/GaoLiangJiuFaZhanQuShiFenXi.html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酒是中国传统白酒的一种，具有悠久的历史和深厚的文化底蕴。近年来，随着消费者对高品质白酒需求的增加以及对传统文化的兴趣提升，高粱酒市场呈现出稳健增长的态势。目前，市场上高粱酒品牌众多，品质各异，既有高端精品也有面向大众市场的普及型产品。随着酿造技术的进步和品牌营销策略的创新，高粱酒不仅在国内市场稳固地位，也开始走向国际市场，成为中国文化输出的一部分。</w:t>
      </w:r>
      <w:r>
        <w:rPr>
          <w:rFonts w:hint="eastAsia"/>
        </w:rPr>
        <w:br/>
      </w:r>
      <w:r>
        <w:rPr>
          <w:rFonts w:hint="eastAsia"/>
        </w:rPr>
        <w:t>　　未来，高粱酒行业将继续朝着品牌化、国际化方向发展。一方面，随着消费者对健康饮酒意识的提高，高粱酒企业将更加注重原料的选择和酿造工艺的优化，以提升产品质量和口感。另一方面，随着全球化进程的加快，高粱酒企业将进一步开拓海外市场，通过参加国际展会、跨境电商等方式，提升品牌的国际知名度和影响力。同时，随着年轻消费群体的崛起，高粱酒企业也将更加注重产品的包装设计和营销创新，以吸引更多年轻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9e759652d4d5b" w:history="1">
        <w:r>
          <w:rPr>
            <w:rStyle w:val="Hyperlink"/>
          </w:rPr>
          <w:t>2025-2031年中国高粱酒行业现状深度调研与发展趋势预测报告</w:t>
        </w:r>
      </w:hyperlink>
      <w:r>
        <w:rPr>
          <w:rFonts w:hint="eastAsia"/>
        </w:rPr>
        <w:t>》从市场规模、需求变化及价格动态等维度，系统解析了高粱酒行业的现状与发展趋势。报告深入分析了高粱酒产业链各环节，科学预测了市场前景与技术发展方向，同时聚焦高粱酒细分市场特点及重点企业的经营表现，揭示了高粱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2020-2025年全球高粱酒行业市场运行形势综述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2020-2025年全球高粱酒产品市场动态研究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一、全球高粱酒产品市场特征分析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二、全球高粱酒产品市场供需监测研究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三、全球高粱酒产品价格走势分析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2020-2025年全球主要国家高粱酒市场深度局势分析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2025-2031年全球高粱酒产品市场发展趋势预测解析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2020-2025年中国高粱酒行业市场发展环境分析（PEST分析法）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2020-2025年中国高粱酒行业政策环境分析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三、高粱酒市场国家宏观发展规划调控方向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2020-2025年中国高粱酒行业社会环境分析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2020-2025年中国高粱酒行业技术环境分析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2020-2025年中国高粱酒行业运行状况与存在问题探讨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2020-2025年中国高粱酒行业发展概述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2020-2025年中国高粱酒行业运行动态分析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2020-2025年中国高粱酒行业发展存在问题与对策建议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一、中国高粱酒行业存在的问题</w:t>
      </w:r>
      <w:r>
        <w:rPr>
          <w:rFonts w:hint="eastAsia"/>
        </w:rPr>
        <w:br/>
      </w:r>
      <w:r>
        <w:rPr>
          <w:rFonts w:hint="eastAsia"/>
        </w:rPr>
        <w:t>　　　　二、规范高粱酒行业发展的措施</w:t>
      </w:r>
      <w:r>
        <w:rPr>
          <w:rFonts w:hint="eastAsia"/>
        </w:rPr>
        <w:br/>
      </w:r>
      <w:r>
        <w:rPr>
          <w:rFonts w:hint="eastAsia"/>
        </w:rPr>
        <w:t>　　　　三、高粱酒行业发展的建议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2020-2025年中国高粱酒所属行业总体发展状况剖析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2020-2025年中国高粱酒所属行业规模情况分析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2020-2025年中国高粱酒所属行业产销情况分析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2020-2025年中国高粱酒所属行业财务能力分析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2020-2025年中国高粱酒产品所属行业关键数据指标参考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2020-2025年中国高粱酒所属行业主要数据监测分析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一、2020-2025年中国高粱酒所属行业规模分析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二、2020-2025年中国高粱酒所属行业结构分析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三、2020-2025年中国高粱酒所属行业产值分析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四、2020-2025年中国高粱酒所属行业成本费用分析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五、2020-2025年中国高粱酒所属行业盈利能力分析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2020-2025年中国高粱酒所属行业产量数据统计分析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一、2020-2025年中国高粱酒所属行业产量数据分析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三、2020-2025年中国高粱酒所属行业产量增长性分析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2020-2025年中国高粱酒所属行业进出口数据监测分析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一、高粱酒进出口数量分析</w:t>
      </w:r>
      <w:r>
        <w:rPr>
          <w:rFonts w:hint="eastAsia"/>
        </w:rPr>
        <w:br/>
      </w:r>
      <w:r>
        <w:rPr>
          <w:rFonts w:hint="eastAsia"/>
        </w:rPr>
        <w:t>　　　　二、高粱酒进出口金额分析</w:t>
      </w:r>
      <w:r>
        <w:rPr>
          <w:rFonts w:hint="eastAsia"/>
        </w:rPr>
        <w:br/>
      </w:r>
      <w:r>
        <w:rPr>
          <w:rFonts w:hint="eastAsia"/>
        </w:rPr>
        <w:t>　　　　三、高粱酒进出口国家及地区分析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2020-2025年中国高粱酒行业市场竞争力研究</w:t>
      </w:r>
      <w:r>
        <w:rPr>
          <w:rFonts w:hint="eastAsia"/>
        </w:rPr>
        <w:br/>
      </w:r>
      <w:r>
        <w:rPr>
          <w:rFonts w:hint="eastAsia"/>
        </w:rPr>
        <w:t>　　第一节 2020-2025年中国高粱酒行业竞争结构分析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2020-2025年中国高粱酒市场竞争现状分析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一、信息娱乐引领高粱酒市场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2020-2025年中国高粱酒行业国际竞争力比较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2020-2025年中国高粱酒行业主要企业竞争力分析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2020-2025年中国高粱酒企业竞争策略分析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2020-2025年中国高粱酒行业竞争策略分析</w:t>
      </w:r>
      <w:r>
        <w:rPr>
          <w:rFonts w:hint="eastAsia"/>
        </w:rPr>
        <w:br/>
      </w:r>
      <w:r>
        <w:rPr>
          <w:rFonts w:hint="eastAsia"/>
        </w:rPr>
        <w:t>　　　　一、高粱酒中小企业竞争形势</w:t>
      </w:r>
      <w:r>
        <w:rPr>
          <w:rFonts w:hint="eastAsia"/>
        </w:rPr>
        <w:br/>
      </w:r>
      <w:r>
        <w:rPr>
          <w:rFonts w:hint="eastAsia"/>
        </w:rPr>
        <w:t>　　　　二、高粱酒中国企业竞争策略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2020-2025年中国高粱酒市场竞争策略分析</w:t>
      </w:r>
      <w:r>
        <w:rPr>
          <w:rFonts w:hint="eastAsia"/>
        </w:rPr>
        <w:br/>
      </w:r>
      <w:r>
        <w:rPr>
          <w:rFonts w:hint="eastAsia"/>
        </w:rPr>
        <w:t>　　　　一、高粱酒主要潜力品种分析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二、现有高粱酒产品竞争策略分析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三、潜力高粱酒品种竞争策略选择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高粱酒企业竞争策略分析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一、贸易战对高粱酒行业竞争格局的影响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二、2020-2025年我国高粱酒市场竞争趋势</w:t>
      </w:r>
      <w:r>
        <w:rPr>
          <w:rFonts w:hint="eastAsia"/>
        </w:rPr>
        <w:br/>
      </w:r>
      <w:r>
        <w:rPr>
          <w:rFonts w:hint="eastAsia"/>
        </w:rPr>
        <w:t>　　　　三、2020-2025年高粱酒企业竞争策略分析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中国高粱酒行业顶尖企业竞争力与未来发展策略探讨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2025-2031年中国高粱酒及其主要上下游产品市场预测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2020-2025年中国高粱酒上下游分析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2025-2031年中国高粱酒行业产业链研究分析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2025-2031年中国高粱酒行业发展前景展望预测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2025-2031年中国高粱酒行业供求形势展望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二、高粱酒下游需求行业发展展望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三、高粱酒行业产能预测分析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2025-2031年中国高粱酒行业市场格局与经济效益展望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2025-2031年中国高粱酒行业整体发展展望分析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一、高粱酒行业国际展望</w:t>
      </w:r>
      <w:r>
        <w:rPr>
          <w:rFonts w:hint="eastAsia"/>
        </w:rPr>
        <w:br/>
      </w:r>
      <w:r>
        <w:rPr>
          <w:rFonts w:hint="eastAsia"/>
        </w:rPr>
        <w:t>　　　　二、国内高粱酒行业发展展望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2025-2031年高粱酒行业投资机会与风险规避研究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2025-2031年中国高粱酒投资环境的分析与对策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2025-2031年中国高粱酒投资机遇分析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2025-2031年中国高粱酒投资风险分析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2025-2031年中国高粱酒投资策略与建议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2025-2031年中国高粱酒行业投融资研究分析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中国高粱酒行业企业所有制状况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中国高粱酒行业外资进入状况</w:t>
      </w:r>
      <w:r>
        <w:rPr>
          <w:rFonts w:hint="eastAsia"/>
        </w:rPr>
        <w:br/>
      </w:r>
      <w:r>
        <w:rPr>
          <w:rFonts w:hint="eastAsia"/>
        </w:rPr>
        <w:t>　　第三节 中国高粱酒行业合作与并购</w:t>
      </w:r>
      <w:r>
        <w:rPr>
          <w:rFonts w:hint="eastAsia"/>
        </w:rPr>
        <w:br/>
      </w:r>
      <w:r>
        <w:rPr>
          <w:rFonts w:hint="eastAsia"/>
        </w:rPr>
        <w:t>　　第四节 中国高粱酒行业投资体制分析</w:t>
      </w:r>
      <w:r>
        <w:rPr>
          <w:rFonts w:hint="eastAsia"/>
        </w:rPr>
        <w:br/>
      </w:r>
      <w:r>
        <w:rPr>
          <w:rFonts w:hint="eastAsia"/>
        </w:rPr>
        <w:t>　　第五节 中国高粱酒行业资本市场融资分析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2025-2031年高粱酒行业盈利模式与投资策略探讨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国外高粱酒行业投资现状及经营模式分析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一、境外高粱酒行业成长情况调查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我国高粱酒行业商业模式探讨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我国高粱酒行业投资国际化发展战略分析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我国高粱酒行业投资策略分析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9e759652d4d5b" w:history="1">
        <w:r>
          <w:rPr>
            <w:rStyle w:val="Hyperlink"/>
          </w:rPr>
          <w:t>2025-2031年中国高粱酒行业现状深度调研与发展趋势预测报告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9e759652d4d5b" w:history="1">
        <w:r>
          <w:rPr>
            <w:rStyle w:val="Hyperlink"/>
          </w:rPr>
          <w:t>https://www.20087.com/6/29/GaoLiangJiuFaZhanQuShiFenXi.html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热点：高粱酒是什么酒、高粱酒多少度、正宗高粱酒、高粱酒多少钱一斤啊、小高粱酒、高粱酒的酿造方法、高度高粱酒、高粱酒的营养价值和功效是什么、纯高粱酒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2654030ea458f" w:history="1">
      <w:r>
        <w:rPr>
          <w:rStyle w:val="Hyperlink"/>
        </w:rPr>
        <w:t>2025-2031年中国高粱酒行业现状深度调研与发展趋势预测报告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aoLiangJiuFaZhanQuShiFenXi.html" TargetMode="External" Id="R6d99e759652d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aoLiangJiuFaZhanQuShiFenXi.html" TargetMode="External" Id="R95b2654030ea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2025-01-20T23:12:00Z</dcterms:created>
  <dcterms:modified xsi:type="dcterms:W3CDTF">2025-01-21T00:12:00Z</dcterms:modified>
  <dc:subject>2025-2031年中国高粱酒行业现状深度调研与发展趋势预测报告</dc:subject>
  <dc:title>2025-2031年中国高粱酒行业现状深度调研与发展趋势预测报告</dc:title>
  <cp:keywords>2025-2031年中国高粱酒行业现状深度调研与发展趋势预测报告</cp:keywords>
  <dc:description>2025-2031年中国高粱酒行业现状深度调研与发展趋势预测报告</dc:description>
</cp:coreProperties>
</file>