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c86531edd4423" w:history="1">
              <w:r>
                <w:rPr>
                  <w:rStyle w:val="Hyperlink"/>
                </w:rPr>
                <w:t>2025-2031年中国温泉旅游开发市场现状调研与前景分析报告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c86531edd4423" w:history="1">
              <w:r>
                <w:rPr>
                  <w:rStyle w:val="Hyperlink"/>
                </w:rPr>
                <w:t>2025-2031年中国温泉旅游开发市场现状调研与前景分析报告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c86531edd4423" w:history="1">
                <w:r>
                  <w:rPr>
                    <w:rStyle w:val="Hyperlink"/>
                  </w:rPr>
                  <w:t>https://www.20087.com/6/19/WenQuanLvYouKaiFaDeXianZhuangYuQianJing.html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作为一种休闲度假方式，近年来随着旅游业的发展和人们生活水平的提高而日益受到青睐。目前，温泉旅游开发不仅在设施建设和服务质量方面有了显著提升，还在旅游体验和文化内涵方面不断进步。许多温泉度假村除了提供基本的温泉浴池外，还增设了SPA中心、休闲娱乐设施等，以丰富游客的体验。此外，一些地区还挖掘当地的文化特色，打造具有地域特色的温泉旅游项目。</w:t>
      </w:r>
      <w:r>
        <w:rPr>
          <w:rFonts w:hint="eastAsia"/>
        </w:rPr>
        <w:br/>
      </w:r>
      <w:r>
        <w:rPr>
          <w:rFonts w:hint="eastAsia"/>
        </w:rPr>
        <w:t>　　未来，温泉旅游开发的发展将更加侧重于创新和特色化。一方面，将持续探索更丰富的旅游体验和服务，提高游客满意度；另一方面，随着消费者对个性化旅游需求的增长，温泉旅游开发将更加注重打造特色鲜明的主题温泉，以及提供定制化的旅游套餐。此外，随着对健康养生重视程度的提高，温泉旅游开发还将加强与健康疗养、中医养生等领域的结合，提供更多元化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c86531edd4423" w:history="1">
        <w:r>
          <w:rPr>
            <w:rStyle w:val="Hyperlink"/>
          </w:rPr>
          <w:t>2025-2031年中国温泉旅游开发市场现状调研与前景分析报告</w:t>
        </w:r>
      </w:hyperlink>
      <w:r>
        <w:rPr>
          <w:rFonts w:hint="eastAsia"/>
        </w:rPr>
        <w:t>》基于多年温泉旅游开发行业研究积累，结合当前市场发展现状，依托国家权威数据资源和长期市场监测数据库，对温泉旅游开发行业进行了全面调研与分析。报告详细阐述了温泉旅游开发市场规模、市场前景、发展趋势、技术现状及未来方向，重点分析了行业内主要企业的竞争格局，并通过SWOT分析揭示了温泉旅游开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7c86531edd4423" w:history="1">
        <w:r>
          <w:rPr>
            <w:rStyle w:val="Hyperlink"/>
          </w:rPr>
          <w:t>2025-2031年中国温泉旅游开发市场现状调研与前景分析报告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》为投资者提供了准确的市场现状解读，帮助预判行业前景，挖掘投资价值，同时从投资策略和营销策略等角度提出实用建议，助力投资者在温泉旅游开发行业中把握机遇、规避风险。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温泉旅游开发产业概述</w:t>
      </w:r>
      <w:r>
        <w:rPr>
          <w:rFonts w:hint="eastAsia"/>
        </w:rPr>
        <w:br/>
      </w:r>
      <w:r>
        <w:rPr>
          <w:rFonts w:hint="eastAsia"/>
        </w:rPr>
        <w:t>　　第一节 温泉旅游开发定义</w:t>
      </w:r>
      <w:r>
        <w:rPr>
          <w:rFonts w:hint="eastAsia"/>
        </w:rPr>
        <w:br/>
      </w:r>
      <w:r>
        <w:rPr>
          <w:rFonts w:hint="eastAsia"/>
        </w:rPr>
        <w:t>　　第二节 温泉旅游开发行业特点</w:t>
      </w:r>
      <w:r>
        <w:rPr>
          <w:rFonts w:hint="eastAsia"/>
        </w:rPr>
        <w:br/>
      </w:r>
      <w:r>
        <w:rPr>
          <w:rFonts w:hint="eastAsia"/>
        </w:rPr>
        <w:t>　　第三节 温泉旅游开发产业链分析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2024-2025年中国温泉旅游开发行业运行环境分析</w:t>
      </w:r>
      <w:r>
        <w:rPr>
          <w:rFonts w:hint="eastAsia"/>
        </w:rPr>
        <w:br/>
      </w:r>
      <w:r>
        <w:rPr>
          <w:rFonts w:hint="eastAsia"/>
        </w:rPr>
        <w:t>　　第一节 温泉旅游开发运行经济环境分析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温泉旅游开发产业政策环境分析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一、温泉旅游开发行业监管体制</w:t>
      </w:r>
      <w:r>
        <w:rPr>
          <w:rFonts w:hint="eastAsia"/>
        </w:rPr>
        <w:br/>
      </w:r>
      <w:r>
        <w:rPr>
          <w:rFonts w:hint="eastAsia"/>
        </w:rPr>
        <w:t>　　　　二、温泉旅游开发行业主要法规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三、主要温泉旅游开发产业政策</w:t>
      </w:r>
      <w:r>
        <w:rPr>
          <w:rFonts w:hint="eastAsia"/>
        </w:rPr>
        <w:br/>
      </w:r>
      <w:r>
        <w:rPr>
          <w:rFonts w:hint="eastAsia"/>
        </w:rPr>
        <w:t>　　第三节 温泉旅游开发产业社会环境分析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2024-2025年温泉旅游开发行业技术发展现状及趋势分析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温泉旅游开发行业技术发展现状分析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国内外温泉旅游开发行业技术差异与原因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温泉旅游开发行业技术发展方向、趋势预测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提升温泉旅游开发行业技术能力策略建议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全球温泉旅游开发行业发展态势分析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全球温泉旅游开发市场发展现状分析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全球主要国家温泉旅游开发市场现状</w:t>
      </w:r>
      <w:r>
        <w:rPr>
          <w:rFonts w:hint="eastAsia"/>
        </w:rPr>
        <w:br/>
      </w:r>
      <w:r>
        <w:rPr>
          <w:rFonts w:hint="eastAsia"/>
        </w:rPr>
        <w:t>　　第三节 全球温泉旅游开发行业发展趋势预测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2019-2024年中国温泉旅游开发行业规模情况</w:t>
      </w:r>
      <w:r>
        <w:rPr>
          <w:rFonts w:hint="eastAsia"/>
        </w:rPr>
        <w:br/>
      </w:r>
      <w:r>
        <w:rPr>
          <w:rFonts w:hint="eastAsia"/>
        </w:rPr>
        <w:t>　　　　一、温泉旅游开发行业市场规模情况分析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二、温泉旅游开发行业单位规模情况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三、温泉旅游开发行业人员规模情况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2019-2024年中国温泉旅游开发行业财务能力分析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二、温泉旅游开发行业偿债能力分析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三、温泉旅游开发行业营运能力分析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四、温泉旅游开发行业发展能力分析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2024-2025年中国温泉旅游开发行业热点动态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2025年中国温泉旅游开发行业面临的挑战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中国重点地区温泉旅游开发行业市场调研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国内温泉旅游开发行业价格回顾</w:t>
      </w:r>
      <w:r>
        <w:rPr>
          <w:rFonts w:hint="eastAsia"/>
        </w:rPr>
        <w:br/>
      </w:r>
      <w:r>
        <w:rPr>
          <w:rFonts w:hint="eastAsia"/>
        </w:rPr>
        <w:t>　　第二节 国内温泉旅游开发行业价格走势预测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国内温泉旅游开发行业价格影响因素分析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中国温泉旅游开发行业客户调研</w:t>
      </w:r>
      <w:r>
        <w:rPr>
          <w:rFonts w:hint="eastAsia"/>
        </w:rPr>
        <w:br/>
      </w:r>
      <w:r>
        <w:rPr>
          <w:rFonts w:hint="eastAsia"/>
        </w:rPr>
        <w:t>　　　　一、温泉旅游开发行业客户偏好调查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二、客户对温泉旅游开发品牌的首要认知渠道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三、温泉旅游开发品牌忠诚度调查</w:t>
      </w:r>
      <w:r>
        <w:rPr>
          <w:rFonts w:hint="eastAsia"/>
        </w:rPr>
        <w:br/>
      </w:r>
      <w:r>
        <w:rPr>
          <w:rFonts w:hint="eastAsia"/>
        </w:rPr>
        <w:t>　　　　四、温泉旅游开发行业客户消费理念调研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2025年温泉旅游开发行业集中度分析</w:t>
      </w:r>
      <w:r>
        <w:rPr>
          <w:rFonts w:hint="eastAsia"/>
        </w:rPr>
        <w:br/>
      </w:r>
      <w:r>
        <w:rPr>
          <w:rFonts w:hint="eastAsia"/>
        </w:rPr>
        <w:t>　　　　一、温泉旅游开发市场集中度分析</w:t>
      </w:r>
      <w:r>
        <w:rPr>
          <w:rFonts w:hint="eastAsia"/>
        </w:rPr>
        <w:br/>
      </w:r>
      <w:r>
        <w:rPr>
          <w:rFonts w:hint="eastAsia"/>
        </w:rPr>
        <w:t>　　　　二、温泉旅游开发企业集中度分析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2024-2025年温泉旅游开发行业竞争格局分析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二、温泉旅游开发行业竞争格局展望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三、我国温泉旅游开发市场竞争趋势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温泉旅游开发行业重点企业发展调研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温泉旅游开发企业发展策略分析</w:t>
      </w:r>
      <w:r>
        <w:rPr>
          <w:rFonts w:hint="eastAsia"/>
        </w:rPr>
        <w:br/>
      </w:r>
      <w:r>
        <w:rPr>
          <w:rFonts w:hint="eastAsia"/>
        </w:rPr>
        <w:t>　　第一节 温泉旅游开发市场策略分析</w:t>
      </w:r>
      <w:r>
        <w:rPr>
          <w:rFonts w:hint="eastAsia"/>
        </w:rPr>
        <w:br/>
      </w:r>
      <w:r>
        <w:rPr>
          <w:rFonts w:hint="eastAsia"/>
        </w:rPr>
        <w:t>　　　　一、温泉旅游开发价格策略分析</w:t>
      </w:r>
      <w:r>
        <w:rPr>
          <w:rFonts w:hint="eastAsia"/>
        </w:rPr>
        <w:br/>
      </w:r>
      <w:r>
        <w:rPr>
          <w:rFonts w:hint="eastAsia"/>
        </w:rPr>
        <w:t>　　　　二、温泉旅游开发渠道策略分析</w:t>
      </w:r>
      <w:r>
        <w:rPr>
          <w:rFonts w:hint="eastAsia"/>
        </w:rPr>
        <w:br/>
      </w:r>
      <w:r>
        <w:rPr>
          <w:rFonts w:hint="eastAsia"/>
        </w:rPr>
        <w:t>　　第二节 温泉旅游开发销售策略分析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提高温泉旅游开发企业竞争力的策略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一、提高中国温泉旅游开发企业核心竞争力的对策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二、温泉旅游开发企业提升竞争力的主要方向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三、影响温泉旅游开发企业核心竞争力的因素及提升途径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四、提高温泉旅游开发企业竞争力的策略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温泉旅游开发行业投资风险与控制策略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温泉旅游开发行业SWOT模型分析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一、温泉旅游开发行业优势分析</w:t>
      </w:r>
      <w:r>
        <w:rPr>
          <w:rFonts w:hint="eastAsia"/>
        </w:rPr>
        <w:br/>
      </w:r>
      <w:r>
        <w:rPr>
          <w:rFonts w:hint="eastAsia"/>
        </w:rPr>
        <w:t>　　　　二、温泉旅游开发行业劣势分析</w:t>
      </w:r>
      <w:r>
        <w:rPr>
          <w:rFonts w:hint="eastAsia"/>
        </w:rPr>
        <w:br/>
      </w:r>
      <w:r>
        <w:rPr>
          <w:rFonts w:hint="eastAsia"/>
        </w:rPr>
        <w:t>　　　　三、温泉旅游开发行业机会分析</w:t>
      </w:r>
      <w:r>
        <w:rPr>
          <w:rFonts w:hint="eastAsia"/>
        </w:rPr>
        <w:br/>
      </w:r>
      <w:r>
        <w:rPr>
          <w:rFonts w:hint="eastAsia"/>
        </w:rPr>
        <w:t>　　　　四、温泉旅游开发行业风险分析</w:t>
      </w:r>
      <w:r>
        <w:rPr>
          <w:rFonts w:hint="eastAsia"/>
        </w:rPr>
        <w:br/>
      </w:r>
      <w:r>
        <w:rPr>
          <w:rFonts w:hint="eastAsia"/>
        </w:rPr>
        <w:t>　　第二节 温泉旅游开发行业投资风险及控制策略分析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一、温泉旅游开发市场风险及控制策略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二、温泉旅游开发行业政策风险及控制策略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三、温泉旅游开发行业经营风险及控制策略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四、温泉旅游开发同业竞争风险及控制策略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五、温泉旅游开发行业其他风险及控制策略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2025-2031年中国温泉旅游开发行业投资潜力及发展趋势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2025-2031年温泉旅游开发行业投资潜力分析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二、温泉旅游开发行业目标市场需求潜力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三、温泉旅游开发行业投资潜力综合评判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中⋅智林⋅：2025-2031年中国温泉旅游开发行业发展趋势分析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一、2025年温泉旅游开发市场前景分析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二、2025年温泉旅游开发发展趋势预测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三、2025-2031年我国温泉旅游开发行业发展剖析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五、未来温泉旅游开发行业发展变局剖析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温泉旅游开发行业历程</w:t>
      </w:r>
      <w:r>
        <w:rPr>
          <w:rFonts w:hint="eastAsia"/>
        </w:rPr>
        <w:br/>
      </w:r>
      <w:r>
        <w:rPr>
          <w:rFonts w:hint="eastAsia"/>
        </w:rPr>
        <w:t>　　图表 温泉旅游开发行业生命周期</w:t>
      </w:r>
      <w:r>
        <w:rPr>
          <w:rFonts w:hint="eastAsia"/>
        </w:rPr>
        <w:br/>
      </w:r>
      <w:r>
        <w:rPr>
          <w:rFonts w:hint="eastAsia"/>
        </w:rPr>
        <w:t>　　图表 温泉旅游开发行业产业链分析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2019-2024年温泉旅游开发行业市场容量统计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2019-2024年中国温泉旅游开发行业经营效益分析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**地区温泉旅游开发市场规模及增长情况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**地区温泉旅游开发市场规模及增长情况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**地区温泉旅游开发市场规模及增长情况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2025-2031年中国温泉旅游开发行业市场容量预测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2025-2031年中国温泉旅游开发行业发展趋势预测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c86531edd4423" w:history="1">
        <w:r>
          <w:rPr>
            <w:rStyle w:val="Hyperlink"/>
          </w:rPr>
          <w:t>2025-2031年中国温泉旅游开发市场现状调研与前景分析报告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c86531edd4423" w:history="1">
        <w:r>
          <w:rPr>
            <w:rStyle w:val="Hyperlink"/>
          </w:rPr>
          <w:t>https://www.20087.com/6/19/WenQuanLvYouKaiFaDeXianZhuangYuQianJing.html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对温泉的建议和意见、温泉旅游开发存在的问题、温泉合理化建议100条、温泉旅游开发模式、怎么开发温泉资源、温泉旅游开发研究、温泉度假村国内研究现状、温泉旅游开发成功经验与启示、温泉度假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716aae7b4536" w:history="1">
      <w:r>
        <w:rPr>
          <w:rStyle w:val="Hyperlink"/>
        </w:rPr>
        <w:t>2025-2031年中国温泉旅游开发市场现状调研与前景分析报告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enQuanLvYouKaiFaDeXianZhuangYuQianJing.html" TargetMode="External" Id="Rd67c86531edd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enQuanLvYouKaiFaDeXianZhuangYuQianJing.html" TargetMode="External" Id="Rb00e716aae7b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2024-10-10T05:30:00Z</dcterms:created>
  <dcterms:modified xsi:type="dcterms:W3CDTF">2024-10-10T06:30:00Z</dcterms:modified>
  <dc:subject>2025-2031年中国温泉旅游开发市场现状调研与前景分析报告</dc:subject>
  <dc:title>2025-2031年中国温泉旅游开发市场现状调研与前景分析报告</dc:title>
  <cp:keywords>2025-2031年中国温泉旅游开发市场现状调研与前景分析报告</cp:keywords>
  <dc:description>2025-2031年中国温泉旅游开发市场现状调研与前景分析报告</dc:description>
</cp:coreProperties>
</file>