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5f24f8aca4b4c" w:history="1">
              <w:r>
                <w:rPr>
                  <w:rStyle w:val="Hyperlink"/>
                </w:rPr>
                <w:t>2023-2029年中国城市特色类主题酒店行业全面调研与发展趋势预测报告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5f24f8aca4b4c" w:history="1">
              <w:r>
                <w:rPr>
                  <w:rStyle w:val="Hyperlink"/>
                </w:rPr>
                <w:t>2023-2029年中国城市特色类主题酒店行业全面调研与发展趋势预测报告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5f24f8aca4b4c" w:history="1">
                <w:r>
                  <w:rPr>
                    <w:rStyle w:val="Hyperlink"/>
                  </w:rPr>
                  <w:t>https://www.20087.com/7/69/ChengShiTeSeLeiZhuTiJiuDianWeiLa.html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特色类主题酒店以其独特的地域文化和历史背景为卖点，吸引了众多寻求个性化体验的旅客。这类酒店通常位于城市中心，融合当地的历史建筑、文化元素与现代设计，提供沉浸式的入住体验。近年来，随着旅行者对目的地深度体验需求的增长，城市特色类主题酒店在旅游市场中的份额不断扩大，成为旅游业的一个亮点。</w:t>
      </w:r>
      <w:r>
        <w:rPr>
          <w:rFonts w:hint="eastAsia"/>
        </w:rPr>
        <w:br/>
      </w:r>
      <w:r>
        <w:rPr>
          <w:rFonts w:hint="eastAsia"/>
        </w:rPr>
        <w:t>　　未来，城市特色类主题酒店将更加注重深化文化体验和提升服务质量。一方面，酒店将加强与本地艺术家、手工艺人和文化传承者的合作，推出更多具有地方特色的活动和体验项目，如手工艺品制作、民俗表演和文化导览。另一方面，智能化服务和定制化体验将成为竞争的关键，酒店将利用大数据分析旅客偏好，提供个性化的服务方案，包括餐饮、房间布置和娱乐安排。</w:t>
      </w:r>
      <w:r>
        <w:rPr>
          <w:rFonts w:hint="eastAsia"/>
        </w:rPr>
        <w:br/>
      </w:r>
      <w:r>
        <w:rPr>
          <w:rFonts w:hint="eastAsia"/>
        </w:rPr>
        <w:t>　　《</w:t>
      </w:r>
      <w:hyperlink r:id="R79c5f24f8aca4b4c" w:history="1">
        <w:r>
          <w:rPr>
            <w:rStyle w:val="Hyperlink"/>
          </w:rPr>
          <w:t>2023-2029年中国城市特色类主题酒店行业全面调研与发展趋势预测报告</w:t>
        </w:r>
      </w:hyperlink>
      <w:r>
        <w:rPr>
          <w:rFonts w:hint="eastAsia"/>
        </w:rPr>
        <w:t>》主要依据国家统计局、发改委、国务院发展研究中心、国家信息中心、城市特色类主题酒店相关协会的基础信息以及城市特色类主题酒店科研单位等提供的大量资料，对城市特色类主题酒店行业发展环境、城市特色类主题酒店产业链、城市特色类主题酒店市场规模、城市特色类主题酒店重点企业等进行了深入研究，并对城市特色类主题酒店行业市场前景及城市特色类主题酒店发展趋势进行预测。</w:t>
      </w:r>
      <w:r>
        <w:rPr>
          <w:rFonts w:hint="eastAsia"/>
        </w:rPr>
        <w:br/>
      </w:r>
      <w:r>
        <w:rPr>
          <w:rFonts w:hint="eastAsia"/>
        </w:rPr>
        <w:t>　　《</w:t>
      </w:r>
      <w:hyperlink r:id="R79c5f24f8aca4b4c" w:history="1">
        <w:r>
          <w:rPr>
            <w:rStyle w:val="Hyperlink"/>
          </w:rPr>
          <w:t>2023-2029年中国城市特色类主题酒店行业全面调研与发展趋势预测报告</w:t>
        </w:r>
      </w:hyperlink>
      <w:r>
        <w:rPr>
          <w:rFonts w:hint="eastAsia"/>
        </w:rPr>
        <w:t>》揭示了城市特色类主题酒店市场潜在需求与机会，为战略投资者选择投资时机和公司领导层做战略规划提供市场情报信息及科学的决策依据，同时对银行信贷部门也具有极大的参考价值。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2.1 主题酒店行业政策环境分析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2.2 主题酒店行业经济环境分析</w:t>
      </w:r>
      <w:r>
        <w:rPr>
          <w:rFonts w:hint="eastAsia"/>
        </w:rPr>
        <w:br/>
      </w:r>
      <w:r>
        <w:rPr>
          <w:rFonts w:hint="eastAsia"/>
        </w:rPr>
        <w:t>　　　　2.2.1 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2.2.2 旅游行业的发展现状</w:t>
      </w:r>
      <w:r>
        <w:rPr>
          <w:rFonts w:hint="eastAsia"/>
        </w:rPr>
        <w:br/>
      </w:r>
      <w:r>
        <w:rPr>
          <w:rFonts w:hint="eastAsia"/>
        </w:rPr>
        <w:t>　　　　（1）旅游行业发展现状分析</w:t>
      </w:r>
      <w:r>
        <w:rPr>
          <w:rFonts w:hint="eastAsia"/>
        </w:rPr>
        <w:br/>
      </w:r>
      <w:r>
        <w:rPr>
          <w:rFonts w:hint="eastAsia"/>
        </w:rPr>
        <w:t>　　　　2023-2029年中国旅游业实际完成投资快速增长（亿元， %）</w:t>
      </w:r>
      <w:r>
        <w:rPr>
          <w:rFonts w:hint="eastAsia"/>
        </w:rPr>
        <w:br/>
      </w:r>
      <w:r>
        <w:rPr>
          <w:rFonts w:hint="eastAsia"/>
        </w:rPr>
        <w:t>　　　　（2）旅游行业收入规模分析</w:t>
      </w:r>
      <w:r>
        <w:rPr>
          <w:rFonts w:hint="eastAsia"/>
        </w:rPr>
        <w:br/>
      </w:r>
      <w:r>
        <w:rPr>
          <w:rFonts w:hint="eastAsia"/>
        </w:rPr>
        <w:t>　　　　（3）旅游行业发展趋势分析</w:t>
      </w:r>
      <w:r>
        <w:rPr>
          <w:rFonts w:hint="eastAsia"/>
        </w:rPr>
        <w:br/>
      </w:r>
      <w:r>
        <w:rPr>
          <w:rFonts w:hint="eastAsia"/>
        </w:rPr>
        <w:t>　　　　（4）旅游行业发展前景分析</w:t>
      </w:r>
      <w:r>
        <w:rPr>
          <w:rFonts w:hint="eastAsia"/>
        </w:rPr>
        <w:br/>
      </w:r>
      <w:r>
        <w:rPr>
          <w:rFonts w:hint="eastAsia"/>
        </w:rPr>
        <w:t>　　　　（5）旅游行业对本行业的影响</w:t>
      </w:r>
      <w:r>
        <w:rPr>
          <w:rFonts w:hint="eastAsia"/>
        </w:rPr>
        <w:br/>
      </w:r>
      <w:r>
        <w:rPr>
          <w:rFonts w:hint="eastAsia"/>
        </w:rPr>
        <w:t>　　　　2.2.3 酒店行业的发展现状</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（3）酒店行业发展前景分析</w:t>
      </w:r>
      <w:r>
        <w:rPr>
          <w:rFonts w:hint="eastAsia"/>
        </w:rPr>
        <w:br/>
      </w:r>
      <w:r>
        <w:rPr>
          <w:rFonts w:hint="eastAsia"/>
        </w:rPr>
        <w:t>　　　　（4）酒店行业对本行业的影响</w:t>
      </w:r>
      <w:r>
        <w:rPr>
          <w:rFonts w:hint="eastAsia"/>
        </w:rPr>
        <w:br/>
      </w:r>
      <w:r>
        <w:rPr>
          <w:rFonts w:hint="eastAsia"/>
        </w:rPr>
        <w:t>　　　　2.2.4 房地产行业的发展现状</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（3）房地产行业发展前景分析</w:t>
      </w:r>
      <w:r>
        <w:rPr>
          <w:rFonts w:hint="eastAsia"/>
        </w:rPr>
        <w:br/>
      </w:r>
      <w:r>
        <w:rPr>
          <w:rFonts w:hint="eastAsia"/>
        </w:rPr>
        <w:t>　　　　（4）房地产行业对本行业的影响</w:t>
      </w:r>
      <w:r>
        <w:rPr>
          <w:rFonts w:hint="eastAsia"/>
        </w:rPr>
        <w:br/>
      </w:r>
      <w:r>
        <w:rPr>
          <w:rFonts w:hint="eastAsia"/>
        </w:rPr>
        <w:t>　　2.3 主题酒店行业消费环境分析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居民酒店消费现状</w:t>
      </w:r>
      <w:r>
        <w:rPr>
          <w:rFonts w:hint="eastAsia"/>
        </w:rPr>
        <w:br/>
      </w:r>
      <w:r>
        <w:rPr>
          <w:rFonts w:hint="eastAsia"/>
        </w:rPr>
        <w:t>　　　　（1）中国居民酒店消费情况</w:t>
      </w:r>
      <w:r>
        <w:rPr>
          <w:rFonts w:hint="eastAsia"/>
        </w:rPr>
        <w:br/>
      </w:r>
      <w:r>
        <w:rPr>
          <w:rFonts w:hint="eastAsia"/>
        </w:rPr>
        <w:t>　　　　（2）用户对酒店消费的点评分析</w:t>
      </w:r>
      <w:r>
        <w:rPr>
          <w:rFonts w:hint="eastAsia"/>
        </w:rPr>
        <w:br/>
      </w:r>
      <w:r>
        <w:rPr>
          <w:rFonts w:hint="eastAsia"/>
        </w:rPr>
        <w:t>　　　　2.3.4 居民主题酒店消费现状</w:t>
      </w:r>
      <w:r>
        <w:rPr>
          <w:rFonts w:hint="eastAsia"/>
        </w:rPr>
        <w:br/>
      </w:r>
      <w:r>
        <w:rPr>
          <w:rFonts w:hint="eastAsia"/>
        </w:rPr>
        <w:t>　　　　2.3.5 酒店行业客源分布情况</w:t>
      </w:r>
      <w:r>
        <w:rPr>
          <w:rFonts w:hint="eastAsia"/>
        </w:rPr>
        <w:br/>
      </w:r>
      <w:r>
        <w:rPr>
          <w:rFonts w:hint="eastAsia"/>
        </w:rPr>
        <w:t>　　　　2.3.6 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主题酒店行业发展现状与趋势分析</w:t>
      </w:r>
      <w:r>
        <w:rPr>
          <w:rFonts w:hint="eastAsia"/>
        </w:rPr>
        <w:br/>
      </w:r>
      <w:r>
        <w:rPr>
          <w:rFonts w:hint="eastAsia"/>
        </w:rPr>
        <w:t>　　3.1 中国主题酒店行业发展分析</w:t>
      </w:r>
      <w:r>
        <w:rPr>
          <w:rFonts w:hint="eastAsia"/>
        </w:rPr>
        <w:br/>
      </w:r>
      <w:r>
        <w:rPr>
          <w:rFonts w:hint="eastAsia"/>
        </w:rPr>
        <w:t>　　　　3.1.1 中国主题酒店行业发展阶段</w:t>
      </w:r>
      <w:r>
        <w:rPr>
          <w:rFonts w:hint="eastAsia"/>
        </w:rPr>
        <w:br/>
      </w:r>
      <w:r>
        <w:rPr>
          <w:rFonts w:hint="eastAsia"/>
        </w:rPr>
        <w:t>　　　　3.1.2 中国主题酒店行业发展现状</w:t>
      </w:r>
      <w:r>
        <w:rPr>
          <w:rFonts w:hint="eastAsia"/>
        </w:rPr>
        <w:br/>
      </w:r>
      <w:r>
        <w:rPr>
          <w:rFonts w:hint="eastAsia"/>
        </w:rPr>
        <w:t>　　　　3.1.3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3.2 中国主题酒店行业经营分析</w:t>
      </w:r>
      <w:r>
        <w:rPr>
          <w:rFonts w:hint="eastAsia"/>
        </w:rPr>
        <w:br/>
      </w:r>
      <w:r>
        <w:rPr>
          <w:rFonts w:hint="eastAsia"/>
        </w:rPr>
        <w:t>　　　　3.2.1 主题酒店行业数量规模分析</w:t>
      </w:r>
      <w:r>
        <w:rPr>
          <w:rFonts w:hint="eastAsia"/>
        </w:rPr>
        <w:br/>
      </w:r>
      <w:r>
        <w:rPr>
          <w:rFonts w:hint="eastAsia"/>
        </w:rPr>
        <w:t>　　　　3.2.2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3.2.3 主题酒店行业市场规模分析</w:t>
      </w:r>
      <w:r>
        <w:rPr>
          <w:rFonts w:hint="eastAsia"/>
        </w:rPr>
        <w:br/>
      </w:r>
      <w:r>
        <w:rPr>
          <w:rFonts w:hint="eastAsia"/>
        </w:rPr>
        <w:t>　　　　3.2.4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3.2.5 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5）2018年数据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3.3 中国主题酒店行业竞争分析</w:t>
      </w:r>
      <w:r>
        <w:rPr>
          <w:rFonts w:hint="eastAsia"/>
        </w:rPr>
        <w:br/>
      </w:r>
      <w:r>
        <w:rPr>
          <w:rFonts w:hint="eastAsia"/>
        </w:rPr>
        <w:t>　　　　3.3.1 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3.3.2 主题酒店竞争状况</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3.3.3 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3.4 中国主题酒店行业存在问题及发展建议</w:t>
      </w:r>
      <w:r>
        <w:rPr>
          <w:rFonts w:hint="eastAsia"/>
        </w:rPr>
        <w:br/>
      </w:r>
      <w:r>
        <w:rPr>
          <w:rFonts w:hint="eastAsia"/>
        </w:rPr>
        <w:t>　　　　3.4.1 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3.4.2 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3.5 主题酒店行业发展趋势与前景分析</w:t>
      </w:r>
      <w:r>
        <w:rPr>
          <w:rFonts w:hint="eastAsia"/>
        </w:rPr>
        <w:br/>
      </w:r>
      <w:r>
        <w:rPr>
          <w:rFonts w:hint="eastAsia"/>
        </w:rPr>
        <w:t>　　　　3.5.1 主题酒店行业发展趋势分析</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w:t>
      </w:r>
      <w:r>
        <w:rPr>
          <w:rFonts w:hint="eastAsia"/>
        </w:rPr>
        <w:br/>
      </w:r>
      <w:r>
        <w:rPr>
          <w:rFonts w:hint="eastAsia"/>
        </w:rPr>
        <w:t>　　　　3.5.2 主题酒店行业发展前景分析</w:t>
      </w:r>
      <w:r>
        <w:rPr>
          <w:rFonts w:hint="eastAsia"/>
        </w:rPr>
        <w:br/>
      </w:r>
      <w:r>
        <w:rPr>
          <w:rFonts w:hint="eastAsia"/>
        </w:rPr>
        <w:t>　　　　（1）主题酒店消费需求展望</w:t>
      </w:r>
      <w:r>
        <w:rPr>
          <w:rFonts w:hint="eastAsia"/>
        </w:rPr>
        <w:br/>
      </w:r>
      <w:r>
        <w:rPr>
          <w:rFonts w:hint="eastAsia"/>
        </w:rPr>
        <w:t>　　　　（2）主题酒店发展前景分析</w:t>
      </w:r>
      <w:r>
        <w:rPr>
          <w:rFonts w:hint="eastAsia"/>
        </w:rPr>
        <w:br/>
      </w:r>
      <w:r>
        <w:rPr>
          <w:rFonts w:hint="eastAsia"/>
        </w:rPr>
        <w:t>　　　　（3）主题酒店投资前景分析</w:t>
      </w:r>
      <w:r>
        <w:rPr>
          <w:rFonts w:hint="eastAsia"/>
        </w:rPr>
        <w:br/>
      </w:r>
      <w:r>
        <w:rPr>
          <w:rFonts w:hint="eastAsia"/>
        </w:rPr>
        <w:br/>
      </w:r>
      <w:r>
        <w:rPr>
          <w:rFonts w:hint="eastAsia"/>
        </w:rPr>
        <w:t>第四章 中智:林:－中国城市特色类主题酒店行业领先个案经营分析</w:t>
      </w:r>
      <w:r>
        <w:rPr>
          <w:rFonts w:hint="eastAsia"/>
        </w:rPr>
        <w:br/>
      </w:r>
      <w:r>
        <w:rPr>
          <w:rFonts w:hint="eastAsia"/>
        </w:rPr>
        <w:t>　　4.1 主题酒店总体状况</w:t>
      </w:r>
      <w:r>
        <w:rPr>
          <w:rFonts w:hint="eastAsia"/>
        </w:rPr>
        <w:br/>
      </w:r>
      <w:r>
        <w:rPr>
          <w:rFonts w:hint="eastAsia"/>
        </w:rPr>
        <w:t>　　4.2 城市特色主题酒店领先个案经营分析</w:t>
      </w:r>
      <w:r>
        <w:rPr>
          <w:rFonts w:hint="eastAsia"/>
        </w:rPr>
        <w:br/>
      </w:r>
      <w:r>
        <w:rPr>
          <w:rFonts w:hint="eastAsia"/>
        </w:rPr>
        <w:t>　　　　4.2.1 深圳威尼斯皇冠假日酒店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4.2.2 北京拉斐特城堡酒店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4.2.3 北京唐廊中堂四合院精品酒店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4.2.4 华侨城洲际大酒店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4.2.5 上海天禧嘉福璞缇客酒店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 艺术特色主题酒店领先个案经营分析</w:t>
      </w:r>
      <w:r>
        <w:rPr>
          <w:rFonts w:hint="eastAsia"/>
        </w:rPr>
        <w:br/>
      </w:r>
      <w:r>
        <w:rPr>
          <w:rFonts w:hint="eastAsia"/>
        </w:rPr>
        <w:t>　　　　4.3.1 深圳视界风尚酒店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4.3.2 HotelGBeijing（北京极栈精品酒店）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4.3.3 长城脚下的公社</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4.3.4 桂林现代酒店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4.3.5 珠海中邦艺术酒店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主题酒店根据文化根源分类情况</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中国旅游饭店行业管理体制示意图</w:t>
      </w:r>
      <w:r>
        <w:rPr>
          <w:rFonts w:hint="eastAsia"/>
        </w:rPr>
        <w:br/>
      </w:r>
      <w:r>
        <w:rPr>
          <w:rFonts w:hint="eastAsia"/>
        </w:rPr>
        <w:t>　　图表 10 2023年全球主要经济体经济增长速度（单位：%）</w:t>
      </w:r>
      <w:r>
        <w:rPr>
          <w:rFonts w:hint="eastAsia"/>
        </w:rPr>
        <w:br/>
      </w:r>
      <w:r>
        <w:rPr>
          <w:rFonts w:hint="eastAsia"/>
        </w:rPr>
        <w:t>　　图表 11 各项全球PMI指数变动情况</w:t>
      </w:r>
      <w:r>
        <w:rPr>
          <w:rFonts w:hint="eastAsia"/>
        </w:rPr>
        <w:br/>
      </w:r>
      <w:r>
        <w:rPr>
          <w:rFonts w:hint="eastAsia"/>
        </w:rPr>
        <w:t>　　图表 12 2023-2029年欧盟经济增长速度（单位：%）</w:t>
      </w:r>
      <w:r>
        <w:rPr>
          <w:rFonts w:hint="eastAsia"/>
        </w:rPr>
        <w:br/>
      </w:r>
      <w:r>
        <w:rPr>
          <w:rFonts w:hint="eastAsia"/>
        </w:rPr>
        <w:t>　　图表 13 2023-2029年主要新兴市场经济体货币升、贬值情况（单位：%）</w:t>
      </w:r>
      <w:r>
        <w:rPr>
          <w:rFonts w:hint="eastAsia"/>
        </w:rPr>
        <w:br/>
      </w:r>
      <w:r>
        <w:rPr>
          <w:rFonts w:hint="eastAsia"/>
        </w:rPr>
        <w:t>　　图表 14 2023-2029年全球大宗商品价格和石油价格指数走势图</w:t>
      </w:r>
      <w:r>
        <w:rPr>
          <w:rFonts w:hint="eastAsia"/>
        </w:rPr>
        <w:br/>
      </w:r>
      <w:r>
        <w:rPr>
          <w:rFonts w:hint="eastAsia"/>
        </w:rPr>
        <w:t>　　图表 15 2023-2029年全球主要经济体经济增速分析（单位：%）</w:t>
      </w:r>
      <w:r>
        <w:rPr>
          <w:rFonts w:hint="eastAsia"/>
        </w:rPr>
        <w:br/>
      </w:r>
      <w:r>
        <w:rPr>
          <w:rFonts w:hint="eastAsia"/>
        </w:rPr>
        <w:t>　　图表 16 2023-2029年中国国内生产总值分季度同比增长速度（单位：%）</w:t>
      </w:r>
      <w:r>
        <w:rPr>
          <w:rFonts w:hint="eastAsia"/>
        </w:rPr>
        <w:br/>
      </w:r>
      <w:r>
        <w:rPr>
          <w:rFonts w:hint="eastAsia"/>
        </w:rPr>
        <w:t>　　图表 17 2023-2029年工业增加值月度同比增长速度（单位：%）</w:t>
      </w:r>
      <w:r>
        <w:rPr>
          <w:rFonts w:hint="eastAsia"/>
        </w:rPr>
        <w:br/>
      </w:r>
      <w:r>
        <w:rPr>
          <w:rFonts w:hint="eastAsia"/>
        </w:rPr>
        <w:t>　　图表 18 2023-2029年全国固定资产月度投资额及同比增长情况（单位：亿元，%）</w:t>
      </w:r>
      <w:r>
        <w:rPr>
          <w:rFonts w:hint="eastAsia"/>
        </w:rPr>
        <w:br/>
      </w:r>
      <w:r>
        <w:rPr>
          <w:rFonts w:hint="eastAsia"/>
        </w:rPr>
        <w:t>　　图表 19 2023-2029年中国社会消费品零售总额月度情况（单位：亿元）</w:t>
      </w:r>
      <w:r>
        <w:rPr>
          <w:rFonts w:hint="eastAsia"/>
        </w:rPr>
        <w:br/>
      </w:r>
      <w:r>
        <w:rPr>
          <w:rFonts w:hint="eastAsia"/>
        </w:rPr>
        <w:t>　　图表 20 2023-2029年中国新增信贷月度情况（单位：亿元）</w:t>
      </w:r>
      <w:r>
        <w:rPr>
          <w:rFonts w:hint="eastAsia"/>
        </w:rPr>
        <w:br/>
      </w:r>
      <w:r>
        <w:rPr>
          <w:rFonts w:hint="eastAsia"/>
        </w:rPr>
        <w:t>　　图表 21 2023-2029年中国新增信贷月度增长情况（单位：%）</w:t>
      </w:r>
      <w:r>
        <w:rPr>
          <w:rFonts w:hint="eastAsia"/>
        </w:rPr>
        <w:br/>
      </w:r>
      <w:r>
        <w:rPr>
          <w:rFonts w:hint="eastAsia"/>
        </w:rPr>
        <w:t>　　图表 22 2023-2029年来自境外的旅游收入结构（单位：亿美元）</w:t>
      </w:r>
      <w:r>
        <w:rPr>
          <w:rFonts w:hint="eastAsia"/>
        </w:rPr>
        <w:br/>
      </w:r>
      <w:r>
        <w:rPr>
          <w:rFonts w:hint="eastAsia"/>
        </w:rPr>
        <w:t>　　图表 23 2023-2029年出境旅游满意度</w:t>
      </w:r>
      <w:r>
        <w:rPr>
          <w:rFonts w:hint="eastAsia"/>
        </w:rPr>
        <w:br/>
      </w:r>
      <w:r>
        <w:rPr>
          <w:rFonts w:hint="eastAsia"/>
        </w:rPr>
        <w:t>　　图表 24 2023-2029年部分地区国内旅游情况（单位：万人次，亿元，%）</w:t>
      </w:r>
      <w:r>
        <w:rPr>
          <w:rFonts w:hint="eastAsia"/>
        </w:rPr>
        <w:br/>
      </w:r>
      <w:r>
        <w:rPr>
          <w:rFonts w:hint="eastAsia"/>
        </w:rPr>
        <w:t>　　图表 25 2023-2029年中国旅游行业总收入及增速（单位：万亿元，%）</w:t>
      </w:r>
      <w:r>
        <w:rPr>
          <w:rFonts w:hint="eastAsia"/>
        </w:rPr>
        <w:br/>
      </w:r>
      <w:r>
        <w:rPr>
          <w:rFonts w:hint="eastAsia"/>
        </w:rPr>
        <w:t>　　图表 26 2023-2029年中国星级酒店数及增速（单位：家，%）</w:t>
      </w:r>
      <w:r>
        <w:rPr>
          <w:rFonts w:hint="eastAsia"/>
        </w:rPr>
        <w:br/>
      </w:r>
      <w:r>
        <w:rPr>
          <w:rFonts w:hint="eastAsia"/>
        </w:rPr>
        <w:t>　　图表 27 2023-2029年中国五星级酒店分布（单位：家，%）</w:t>
      </w:r>
      <w:r>
        <w:rPr>
          <w:rFonts w:hint="eastAsia"/>
        </w:rPr>
        <w:br/>
      </w:r>
      <w:r>
        <w:rPr>
          <w:rFonts w:hint="eastAsia"/>
        </w:rPr>
        <w:t>　　图表 28 2023-2029年中国星级酒店营业收入（单位：亿元，%）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5f24f8aca4b4c" w:history="1">
        <w:r>
          <w:rPr>
            <w:rStyle w:val="Hyperlink"/>
          </w:rPr>
          <w:t>2023-2029年中国城市特色类主题酒店行业全面调研与发展趋势预测报告</w:t>
        </w:r>
      </w:hyperlink>
      <w:r>
        <w:rPr>
          <w:color w:val="C00000"/>
        </w:rPr>
        <w:t>》，报告编号：</w:t>
      </w:r>
      <w:r>
        <w:rPr>
          <w:rFonts w:hint="eastAsia"/>
          <w:color w:val="C00000"/>
        </w:rPr>
        <w:t>2622697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5f24f8aca4b4c" w:history="1">
        <w:r>
          <w:rPr>
            <w:rStyle w:val="Hyperlink"/>
          </w:rPr>
          <w:t>https://www.20087.com/7/69/ChengShiTeSeLeiZhuTiJiuDianWeiLa.html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b3ab03854fd1" w:history="1">
      <w:r>
        <w:rPr>
          <w:rStyle w:val="Hyperlink"/>
        </w:rPr>
        <w:t>2023-2029年中国城市特色类主题酒店行业全面调研与发展趋势预测报告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engShiTeSeLeiZhuTiJiuDianWeiLa.html" TargetMode="External" Id="R79c5f24f8aca4b4c" /></Relationships>
</file>

<file path=word/_rels/header2.xml.rels>&#65279;<?xml version="1.0" encoding="utf-8"?><Relationships xmlns="http://schemas.openxmlformats.org/package/2006/relationships"><Relationship Type="http://schemas.openxmlformats.org/officeDocument/2006/relationships/hyperlink" Target="https://www.20087.com/7/69/ChengShiTeSeLeiZhuTiJiuDianWeiLa.html" TargetMode="External" Id="R9a53b3ab0385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2023-06-24T23:35:00Z</dcterms:created>
  <dcterms:modified xsi:type="dcterms:W3CDTF">2023-06-25T00:35:00Z</dcterms:modified>
  <dc:subject>2023-2029年中国城市特色类主题酒店行业全面调研与发展趋势预测报告</dc:subject>
  <dc:title>2023-2029年中国城市特色类主题酒店行业全面调研与发展趋势预测报告</dc:title>
  <cp:keywords>2023-2029年中国城市特色类主题酒店行业全面调研与发展趋势预测报告</cp:keywords>
  <dc:description>2023-2029年中国城市特色类主题酒店行业全面调研与发展趋势预测报告</dc:description>
</cp:coreProperties>
</file>