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57537818746e5" w:history="1">
              <w:r>
                <w:rPr>
                  <w:rStyle w:val="Hyperlink"/>
                </w:rPr>
                <w:t>2026-2032年中国亲子乐园行业研究与市场前景预测报告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57537818746e5" w:history="1">
              <w:r>
                <w:rPr>
                  <w:rStyle w:val="Hyperlink"/>
                </w:rPr>
                <w:t>2026-2032年中国亲子乐园行业研究与市场前景预测报告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57537818746e5" w:history="1">
                <w:r>
                  <w:rPr>
                    <w:rStyle w:val="Hyperlink"/>
                  </w:rPr>
                  <w:t>https://www.20087.com/8/19/QinZiLeYuanShiChangXianZhuangHeQianJing.html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乐园是家庭休闲消费的重要载体，融合游乐设施、早教互动与轻餐饮服务，常见于购物中心、社区及文旅景区。目前，亲子乐园主流业态强调“寓教于乐”，引入STEAM教具、感统训练设备及IP主题场景（如卡通形象联名）；安全防护（如软包地面、实时监控）与卫生管理成为运营底线。然而，同质化游乐项目泛滥、专业育儿内容缺失、以及坪效受制于低客单价与高人力成本，导致盈利压力大；部分项目过度依赖门票收入，缺乏衍生消费设计。</w:t>
      </w:r>
      <w:r>
        <w:rPr>
          <w:rFonts w:hint="eastAsia"/>
        </w:rPr>
        <w:br/>
      </w:r>
      <w:r>
        <w:rPr>
          <w:rFonts w:hint="eastAsia"/>
        </w:rPr>
        <w:t>　　未来，亲子乐园将向内容专业化、会员深度运营与空间复合化演进。与儿童心理专家合作开发分龄课程体系，将提升教育附加值；AR互动游戏与智能手环将记录儿童行为数据，生成成长报告。空间设计将融入托育、亲子餐厅与家长社交区，延长停留时长。在商业模式上，“月卡+主题活动+零售”组合将增强用户黏性；社区嵌入式小微乐园将降低获客成本。同时，安全与卫生标准将纳入地方监管清单。亲子乐园将从“游乐场所”升级为“家庭成长陪伴平台”，其核心价值在于构建信任关系而非单纯娱乐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57537818746e5" w:history="1">
        <w:r>
          <w:rPr>
            <w:rStyle w:val="Hyperlink"/>
          </w:rPr>
          <w:t>2026-2032年中国亲子乐园行业研究与市场前景预测报告</w:t>
        </w:r>
      </w:hyperlink>
      <w:r>
        <w:rPr>
          <w:rFonts w:hint="eastAsia"/>
        </w:rPr>
        <w:t>》依托国家统计局、相关行业协会及科研单位提供的权威数据，全面分析了亲子乐园行业发展环境、产业链结构、市场供需状况及价格变化，重点研究了亲子乐园行业内主要企业的经营现状。报告对亲子乐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亲子乐园产业概述</w:t>
      </w:r>
      <w:r>
        <w:rPr>
          <w:rFonts w:hint="eastAsia"/>
        </w:rPr>
        <w:br/>
      </w:r>
      <w:r>
        <w:rPr>
          <w:rFonts w:hint="eastAsia"/>
        </w:rPr>
        <w:t>　　第一节 亲子乐园定义与分类</w:t>
      </w:r>
      <w:r>
        <w:rPr>
          <w:rFonts w:hint="eastAsia"/>
        </w:rPr>
        <w:br/>
      </w:r>
      <w:r>
        <w:rPr>
          <w:rFonts w:hint="eastAsia"/>
        </w:rPr>
        <w:t>　　第二节 亲子乐园产业链结构及关键环节剖析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全球亲子乐园市场发展综述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2020-2025年全球亲子乐园市场规模及增长趋势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主要国家与地区亲子乐园市场对比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2026-2032年全球亲子乐园行业发展趋势与前景预测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亲子乐园市场的总体规模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一、2020-2025年亲子乐园市场规模变化及趋势分析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二、2026年亲子乐园行业市场规模特点</w:t>
      </w:r>
      <w:r>
        <w:rPr>
          <w:rFonts w:hint="eastAsia"/>
        </w:rPr>
        <w:br/>
      </w:r>
      <w:r>
        <w:rPr>
          <w:rFonts w:hint="eastAsia"/>
        </w:rPr>
        <w:t>　　第二节 亲子乐园市场规模的构成</w:t>
      </w:r>
      <w:r>
        <w:rPr>
          <w:rFonts w:hint="eastAsia"/>
        </w:rPr>
        <w:br/>
      </w:r>
      <w:r>
        <w:rPr>
          <w:rFonts w:hint="eastAsia"/>
        </w:rPr>
        <w:t>　　　　一、亲子乐园客户群体特征与偏好分析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2025-2026年亲子乐园行业技术发展现状及趋势分析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国内外亲子乐园行业技术差距分析及差距形成的主要原因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亲子乐园行业技术发展方向、趋势预测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2020-2025年中国亲子乐园行业总体发展与财务状况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2020-2025年亲子乐园行业规模情况</w:t>
      </w:r>
      <w:r>
        <w:rPr>
          <w:rFonts w:hint="eastAsia"/>
        </w:rPr>
        <w:br/>
      </w:r>
      <w:r>
        <w:rPr>
          <w:rFonts w:hint="eastAsia"/>
        </w:rPr>
        <w:t>　　　　一、亲子乐园行业企业数量规模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2020-2025年亲子乐园行业财务能力分析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一、亲子乐园行业盈利能力</w:t>
      </w:r>
      <w:r>
        <w:rPr>
          <w:rFonts w:hint="eastAsia"/>
        </w:rPr>
        <w:br/>
      </w:r>
      <w:r>
        <w:rPr>
          <w:rFonts w:hint="eastAsia"/>
        </w:rPr>
        <w:t>　　　　二、亲子乐园行业偿债能力</w:t>
      </w:r>
      <w:r>
        <w:rPr>
          <w:rFonts w:hint="eastAsia"/>
        </w:rPr>
        <w:br/>
      </w:r>
      <w:r>
        <w:rPr>
          <w:rFonts w:hint="eastAsia"/>
        </w:rPr>
        <w:t>　　　　三、亲子乐园行业营运能力</w:t>
      </w:r>
      <w:r>
        <w:rPr>
          <w:rFonts w:hint="eastAsia"/>
        </w:rPr>
        <w:br/>
      </w:r>
      <w:r>
        <w:rPr>
          <w:rFonts w:hint="eastAsia"/>
        </w:rPr>
        <w:t>　　　　四、亲子乐园行业发展能力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2020-2025年中国亲子乐园行业重点区域调研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二、各类渠道对亲子乐园行业的影响</w:t>
      </w:r>
      <w:r>
        <w:rPr>
          <w:rFonts w:hint="eastAsia"/>
        </w:rPr>
        <w:br/>
      </w:r>
      <w:r>
        <w:rPr>
          <w:rFonts w:hint="eastAsia"/>
        </w:rPr>
        <w:t>　　　　三、主要亲子乐园企业渠道策略研究</w:t>
      </w:r>
      <w:r>
        <w:rPr>
          <w:rFonts w:hint="eastAsia"/>
        </w:rPr>
        <w:br/>
      </w:r>
      <w:r>
        <w:rPr>
          <w:rFonts w:hint="eastAsia"/>
        </w:rPr>
        <w:t>　　第二节 亲子乐园行业客户分析与定位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中国亲子乐园行业竞争格局及策略选择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亲子乐园企业发展策略分析</w:t>
      </w:r>
      <w:r>
        <w:rPr>
          <w:rFonts w:hint="eastAsia"/>
        </w:rPr>
        <w:br/>
      </w:r>
      <w:r>
        <w:rPr>
          <w:rFonts w:hint="eastAsia"/>
        </w:rPr>
        <w:t>　　第一节 亲子乐园市场与销售策略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中国亲子乐园行业发展环境分析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4、2026年亲子乐园行业法律法规和政策对行业的影响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2026-2032年亲子乐园行业展趋势预测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2026-2032年亲子乐园市场发展前景分析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一、亲子乐园市场发展潜力</w:t>
      </w:r>
      <w:r>
        <w:rPr>
          <w:rFonts w:hint="eastAsia"/>
        </w:rPr>
        <w:br/>
      </w:r>
      <w:r>
        <w:rPr>
          <w:rFonts w:hint="eastAsia"/>
        </w:rPr>
        <w:t>　　　　二、亲子乐园市场前景分析</w:t>
      </w:r>
      <w:r>
        <w:rPr>
          <w:rFonts w:hint="eastAsia"/>
        </w:rPr>
        <w:br/>
      </w:r>
      <w:r>
        <w:rPr>
          <w:rFonts w:hint="eastAsia"/>
        </w:rPr>
        <w:t>　　　　三、亲子乐园细分行业发展前景分析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2026-2032年亲子乐园发展趋势预测</w:t>
      </w:r>
      <w:r>
        <w:rPr>
          <w:rFonts w:hint="eastAsia"/>
        </w:rPr>
        <w:br/>
      </w:r>
      <w:r>
        <w:rPr>
          <w:rFonts w:hint="eastAsia"/>
        </w:rPr>
        <w:t>　　　　一、亲子乐园发展趋势预测</w:t>
      </w:r>
      <w:r>
        <w:rPr>
          <w:rFonts w:hint="eastAsia"/>
        </w:rPr>
        <w:br/>
      </w:r>
      <w:r>
        <w:rPr>
          <w:rFonts w:hint="eastAsia"/>
        </w:rPr>
        <w:t>　　　　二、亲子乐园市场规模预测</w:t>
      </w:r>
      <w:r>
        <w:rPr>
          <w:rFonts w:hint="eastAsia"/>
        </w:rPr>
        <w:br/>
      </w:r>
      <w:r>
        <w:rPr>
          <w:rFonts w:hint="eastAsia"/>
        </w:rPr>
        <w:t>　　　　三、亲子乐园细分市场发展趋势预测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一、亲子乐园行业挑战</w:t>
      </w:r>
      <w:r>
        <w:rPr>
          <w:rFonts w:hint="eastAsia"/>
        </w:rPr>
        <w:br/>
      </w:r>
      <w:r>
        <w:rPr>
          <w:rFonts w:hint="eastAsia"/>
        </w:rPr>
        <w:t>　　　　二、亲子乐园行业机遇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亲子乐园行业研究结论及建议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中智-林-：对亲子乐园企业和投资者的建议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亲子乐园介绍</w:t>
      </w:r>
      <w:r>
        <w:rPr>
          <w:rFonts w:hint="eastAsia"/>
        </w:rPr>
        <w:br/>
      </w:r>
      <w:r>
        <w:rPr>
          <w:rFonts w:hint="eastAsia"/>
        </w:rPr>
        <w:t>　　图表 亲子乐园图片</w:t>
      </w:r>
      <w:r>
        <w:rPr>
          <w:rFonts w:hint="eastAsia"/>
        </w:rPr>
        <w:br/>
      </w:r>
      <w:r>
        <w:rPr>
          <w:rFonts w:hint="eastAsia"/>
        </w:rPr>
        <w:t>　　图表 亲子乐园主要特点</w:t>
      </w:r>
      <w:r>
        <w:rPr>
          <w:rFonts w:hint="eastAsia"/>
        </w:rPr>
        <w:br/>
      </w:r>
      <w:r>
        <w:rPr>
          <w:rFonts w:hint="eastAsia"/>
        </w:rPr>
        <w:t>　　图表 亲子乐园发展有利因素分析</w:t>
      </w:r>
      <w:r>
        <w:rPr>
          <w:rFonts w:hint="eastAsia"/>
        </w:rPr>
        <w:br/>
      </w:r>
      <w:r>
        <w:rPr>
          <w:rFonts w:hint="eastAsia"/>
        </w:rPr>
        <w:t>　　图表 亲子乐园发展不利因素分析</w:t>
      </w:r>
      <w:r>
        <w:rPr>
          <w:rFonts w:hint="eastAsia"/>
        </w:rPr>
        <w:br/>
      </w:r>
      <w:r>
        <w:rPr>
          <w:rFonts w:hint="eastAsia"/>
        </w:rPr>
        <w:t>　　图表 进入亲子乐园行业壁垒</w:t>
      </w:r>
      <w:r>
        <w:rPr>
          <w:rFonts w:hint="eastAsia"/>
        </w:rPr>
        <w:br/>
      </w:r>
      <w:r>
        <w:rPr>
          <w:rFonts w:hint="eastAsia"/>
        </w:rPr>
        <w:t>　　图表 亲子乐园政策</w:t>
      </w:r>
      <w:r>
        <w:rPr>
          <w:rFonts w:hint="eastAsia"/>
        </w:rPr>
        <w:br/>
      </w:r>
      <w:r>
        <w:rPr>
          <w:rFonts w:hint="eastAsia"/>
        </w:rPr>
        <w:t>　　图表 亲子乐园技术 标准</w:t>
      </w:r>
      <w:r>
        <w:rPr>
          <w:rFonts w:hint="eastAsia"/>
        </w:rPr>
        <w:br/>
      </w:r>
      <w:r>
        <w:rPr>
          <w:rFonts w:hint="eastAsia"/>
        </w:rPr>
        <w:t>　　图表 亲子乐园产业链分析</w:t>
      </w:r>
      <w:r>
        <w:rPr>
          <w:rFonts w:hint="eastAsia"/>
        </w:rPr>
        <w:br/>
      </w:r>
      <w:r>
        <w:rPr>
          <w:rFonts w:hint="eastAsia"/>
        </w:rPr>
        <w:t>　　图表 亲子乐园品牌分析</w:t>
      </w:r>
      <w:r>
        <w:rPr>
          <w:rFonts w:hint="eastAsia"/>
        </w:rPr>
        <w:br/>
      </w:r>
      <w:r>
        <w:rPr>
          <w:rFonts w:hint="eastAsia"/>
        </w:rPr>
        <w:t>　　图表 2025年亲子乐园需求分析</w:t>
      </w:r>
      <w:r>
        <w:rPr>
          <w:rFonts w:hint="eastAsia"/>
        </w:rPr>
        <w:br/>
      </w:r>
      <w:r>
        <w:rPr>
          <w:rFonts w:hint="eastAsia"/>
        </w:rPr>
        <w:t>　　图表 2020-2025年中国亲子乐园市场规模分析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2020-2025年中国亲子乐园销售情况</w:t>
      </w:r>
      <w:r>
        <w:rPr>
          <w:rFonts w:hint="eastAsia"/>
        </w:rPr>
        <w:br/>
      </w:r>
      <w:r>
        <w:rPr>
          <w:rFonts w:hint="eastAsia"/>
        </w:rPr>
        <w:t>　　图表 亲子乐园价格走势</w:t>
      </w:r>
      <w:r>
        <w:rPr>
          <w:rFonts w:hint="eastAsia"/>
        </w:rPr>
        <w:br/>
      </w:r>
      <w:r>
        <w:rPr>
          <w:rFonts w:hint="eastAsia"/>
        </w:rPr>
        <w:t>　　图表 2026年中国亲子乐园公司数量统计 单位：家</w:t>
      </w:r>
      <w:r>
        <w:rPr>
          <w:rFonts w:hint="eastAsia"/>
        </w:rPr>
        <w:br/>
      </w:r>
      <w:r>
        <w:rPr>
          <w:rFonts w:hint="eastAsia"/>
        </w:rPr>
        <w:t>　　图表 亲子乐园成本和利润分析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华东地区亲子乐园市场规模情况</w:t>
      </w:r>
      <w:r>
        <w:rPr>
          <w:rFonts w:hint="eastAsia"/>
        </w:rPr>
        <w:br/>
      </w:r>
      <w:r>
        <w:rPr>
          <w:rFonts w:hint="eastAsia"/>
        </w:rPr>
        <w:t>　　图表 华东地区亲子乐园市场销售额</w:t>
      </w:r>
      <w:r>
        <w:rPr>
          <w:rFonts w:hint="eastAsia"/>
        </w:rPr>
        <w:br/>
      </w:r>
      <w:r>
        <w:rPr>
          <w:rFonts w:hint="eastAsia"/>
        </w:rPr>
        <w:t>　　图表 华南地区亲子乐园市场规模情况</w:t>
      </w:r>
      <w:r>
        <w:rPr>
          <w:rFonts w:hint="eastAsia"/>
        </w:rPr>
        <w:br/>
      </w:r>
      <w:r>
        <w:rPr>
          <w:rFonts w:hint="eastAsia"/>
        </w:rPr>
        <w:t>　　图表 华南地区亲子乐园市场销售额</w:t>
      </w:r>
      <w:r>
        <w:rPr>
          <w:rFonts w:hint="eastAsia"/>
        </w:rPr>
        <w:br/>
      </w:r>
      <w:r>
        <w:rPr>
          <w:rFonts w:hint="eastAsia"/>
        </w:rPr>
        <w:t>　　图表 华北地区亲子乐园市场规模情况</w:t>
      </w:r>
      <w:r>
        <w:rPr>
          <w:rFonts w:hint="eastAsia"/>
        </w:rPr>
        <w:br/>
      </w:r>
      <w:r>
        <w:rPr>
          <w:rFonts w:hint="eastAsia"/>
        </w:rPr>
        <w:t>　　图表 华北地区亲子乐园市场销售额</w:t>
      </w:r>
      <w:r>
        <w:rPr>
          <w:rFonts w:hint="eastAsia"/>
        </w:rPr>
        <w:br/>
      </w:r>
      <w:r>
        <w:rPr>
          <w:rFonts w:hint="eastAsia"/>
        </w:rPr>
        <w:t>　　图表 华中地区亲子乐园市场规模情况</w:t>
      </w:r>
      <w:r>
        <w:rPr>
          <w:rFonts w:hint="eastAsia"/>
        </w:rPr>
        <w:br/>
      </w:r>
      <w:r>
        <w:rPr>
          <w:rFonts w:hint="eastAsia"/>
        </w:rPr>
        <w:t>　　图表 华中地区亲子乐园市场销售额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亲子乐园投资、并购现状分析</w:t>
      </w:r>
      <w:r>
        <w:rPr>
          <w:rFonts w:hint="eastAsia"/>
        </w:rPr>
        <w:br/>
      </w:r>
      <w:r>
        <w:rPr>
          <w:rFonts w:hint="eastAsia"/>
        </w:rPr>
        <w:t>　　图表 亲子乐园上游、下游研究分析</w:t>
      </w:r>
      <w:r>
        <w:rPr>
          <w:rFonts w:hint="eastAsia"/>
        </w:rPr>
        <w:br/>
      </w:r>
      <w:r>
        <w:rPr>
          <w:rFonts w:hint="eastAsia"/>
        </w:rPr>
        <w:t>　　图表 亲子乐园最新消息</w:t>
      </w:r>
      <w:r>
        <w:rPr>
          <w:rFonts w:hint="eastAsia"/>
        </w:rPr>
        <w:br/>
      </w:r>
      <w:r>
        <w:rPr>
          <w:rFonts w:hint="eastAsia"/>
        </w:rPr>
        <w:t>　　图表 亲子乐园企业简介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亲子乐园企业经营情况</w:t>
      </w:r>
      <w:r>
        <w:rPr>
          <w:rFonts w:hint="eastAsia"/>
        </w:rPr>
        <w:br/>
      </w:r>
      <w:r>
        <w:rPr>
          <w:rFonts w:hint="eastAsia"/>
        </w:rPr>
        <w:t>　　图表 亲子乐园企业(二)简介</w:t>
      </w:r>
      <w:r>
        <w:rPr>
          <w:rFonts w:hint="eastAsia"/>
        </w:rPr>
        <w:br/>
      </w:r>
      <w:r>
        <w:rPr>
          <w:rFonts w:hint="eastAsia"/>
        </w:rPr>
        <w:t>　　图表 企业亲子乐园业务</w:t>
      </w:r>
      <w:r>
        <w:rPr>
          <w:rFonts w:hint="eastAsia"/>
        </w:rPr>
        <w:br/>
      </w:r>
      <w:r>
        <w:rPr>
          <w:rFonts w:hint="eastAsia"/>
        </w:rPr>
        <w:t>　　图表 亲子乐园企业(二)经营情况</w:t>
      </w:r>
      <w:r>
        <w:rPr>
          <w:rFonts w:hint="eastAsia"/>
        </w:rPr>
        <w:br/>
      </w:r>
      <w:r>
        <w:rPr>
          <w:rFonts w:hint="eastAsia"/>
        </w:rPr>
        <w:t>　　图表 亲子乐园企业(三)调研</w:t>
      </w:r>
      <w:r>
        <w:rPr>
          <w:rFonts w:hint="eastAsia"/>
        </w:rPr>
        <w:br/>
      </w:r>
      <w:r>
        <w:rPr>
          <w:rFonts w:hint="eastAsia"/>
        </w:rPr>
        <w:t>　　图表 企业亲子乐园业务分析</w:t>
      </w:r>
      <w:r>
        <w:rPr>
          <w:rFonts w:hint="eastAsia"/>
        </w:rPr>
        <w:br/>
      </w:r>
      <w:r>
        <w:rPr>
          <w:rFonts w:hint="eastAsia"/>
        </w:rPr>
        <w:t>　　图表 亲子乐园企业(三)经营情况</w:t>
      </w:r>
      <w:r>
        <w:rPr>
          <w:rFonts w:hint="eastAsia"/>
        </w:rPr>
        <w:br/>
      </w:r>
      <w:r>
        <w:rPr>
          <w:rFonts w:hint="eastAsia"/>
        </w:rPr>
        <w:t>　　图表 亲子乐园企业(四)介绍</w:t>
      </w:r>
      <w:r>
        <w:rPr>
          <w:rFonts w:hint="eastAsia"/>
        </w:rPr>
        <w:br/>
      </w:r>
      <w:r>
        <w:rPr>
          <w:rFonts w:hint="eastAsia"/>
        </w:rPr>
        <w:t>　　图表 企业亲子乐园产品服务</w:t>
      </w:r>
      <w:r>
        <w:rPr>
          <w:rFonts w:hint="eastAsia"/>
        </w:rPr>
        <w:br/>
      </w:r>
      <w:r>
        <w:rPr>
          <w:rFonts w:hint="eastAsia"/>
        </w:rPr>
        <w:t>　　图表 亲子乐园企业(四)经营情况</w:t>
      </w:r>
      <w:r>
        <w:rPr>
          <w:rFonts w:hint="eastAsia"/>
        </w:rPr>
        <w:br/>
      </w:r>
      <w:r>
        <w:rPr>
          <w:rFonts w:hint="eastAsia"/>
        </w:rPr>
        <w:t>　　图表 亲子乐园企业(五)简介</w:t>
      </w:r>
      <w:r>
        <w:rPr>
          <w:rFonts w:hint="eastAsia"/>
        </w:rPr>
        <w:br/>
      </w:r>
      <w:r>
        <w:rPr>
          <w:rFonts w:hint="eastAsia"/>
        </w:rPr>
        <w:t>　　图表 企业亲子乐园业务分析</w:t>
      </w:r>
      <w:r>
        <w:rPr>
          <w:rFonts w:hint="eastAsia"/>
        </w:rPr>
        <w:br/>
      </w:r>
      <w:r>
        <w:rPr>
          <w:rFonts w:hint="eastAsia"/>
        </w:rPr>
        <w:t>　　图表 亲子乐园企业(五)经营情况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亲子乐园行业生命周期</w:t>
      </w:r>
      <w:r>
        <w:rPr>
          <w:rFonts w:hint="eastAsia"/>
        </w:rPr>
        <w:br/>
      </w:r>
      <w:r>
        <w:rPr>
          <w:rFonts w:hint="eastAsia"/>
        </w:rPr>
        <w:t>　　图表 亲子乐园优势、劣势、机会、威胁分析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亲子乐园市场容量</w:t>
      </w:r>
      <w:r>
        <w:rPr>
          <w:rFonts w:hint="eastAsia"/>
        </w:rPr>
        <w:br/>
      </w:r>
      <w:r>
        <w:rPr>
          <w:rFonts w:hint="eastAsia"/>
        </w:rPr>
        <w:t>　　图表 亲子乐园发展前景</w:t>
      </w:r>
      <w:r>
        <w:rPr>
          <w:rFonts w:hint="eastAsia"/>
        </w:rPr>
        <w:br/>
      </w:r>
      <w:r>
        <w:rPr>
          <w:rFonts w:hint="eastAsia"/>
        </w:rPr>
        <w:t>　　图表 2026-2032年中国亲子乐园市场规模预测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2026-2032年中国亲子乐园销售预测</w:t>
      </w:r>
      <w:r>
        <w:rPr>
          <w:rFonts w:hint="eastAsia"/>
        </w:rPr>
        <w:br/>
      </w:r>
      <w:r>
        <w:rPr>
          <w:rFonts w:hint="eastAsia"/>
        </w:rPr>
        <w:t>　　图表 亲子乐园主要驱动因素</w:t>
      </w:r>
      <w:r>
        <w:rPr>
          <w:rFonts w:hint="eastAsia"/>
        </w:rPr>
        <w:br/>
      </w:r>
      <w:r>
        <w:rPr>
          <w:rFonts w:hint="eastAsia"/>
        </w:rPr>
        <w:t>　　图表 亲子乐园发展趋势预测</w:t>
      </w:r>
      <w:r>
        <w:rPr>
          <w:rFonts w:hint="eastAsia"/>
        </w:rPr>
        <w:br/>
      </w:r>
      <w:r>
        <w:rPr>
          <w:rFonts w:hint="eastAsia"/>
        </w:rPr>
        <w:t>　　图表 亲子乐园注意事项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57537818746e5" w:history="1">
        <w:r>
          <w:rPr>
            <w:rStyle w:val="Hyperlink"/>
          </w:rPr>
          <w:t>2026-2032年中国亲子乐园行业研究与市场前景预测报告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57537818746e5" w:history="1">
        <w:r>
          <w:rPr>
            <w:rStyle w:val="Hyperlink"/>
          </w:rPr>
          <w:t>https://www.20087.com/8/19/QinZiLeYuanShiChangXianZhuangHeQianJing.html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热点：小孩室内游乐场、亲子乐园文案、室内游乐园、亲子乐园游乐场、嗨啦啦亲子乐园、亲子乐园图片、街拍亲子乐园宝妈的脚、亲子乐园加盟需要多少钱、8岁～12岁儿童游乐园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4b8e5ed854b97" w:history="1">
      <w:r>
        <w:rPr>
          <w:rStyle w:val="Hyperlink"/>
        </w:rPr>
        <w:t>2026-2032年中国亲子乐园行业研究与市场前景预测报告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nZiLeYuanShiChangXianZhuangHeQianJing.html" TargetMode="External" Id="R22d57537818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nZiLeYuanShiChangXianZhuangHeQianJing.html" TargetMode="External" Id="R6814b8e5ed85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2025-12-19T07:05:27Z</dcterms:created>
  <dcterms:modified xsi:type="dcterms:W3CDTF">2025-12-19T08:05:27Z</dcterms:modified>
  <dc:subject>2026-2032年中国亲子乐园行业研究与市场前景预测报告</dc:subject>
  <dc:title>2026-2032年中国亲子乐园行业研究与市场前景预测报告</dc:title>
  <cp:keywords>2026-2032年中国亲子乐园行业研究与市场前景预测报告</cp:keywords>
  <dc:description>2026-2032年中国亲子乐园行业研究与市场前景预测报告</dc:description>
</cp:coreProperties>
</file>