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e32e5a4e4220" w:history="1">
              <w:r>
                <w:rPr>
                  <w:rStyle w:val="Hyperlink"/>
                </w:rPr>
                <w:t>2026-2032年全球与中国餐饮在线预订系统行业现状及行业前景分析报告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e32e5a4e4220" w:history="1">
              <w:r>
                <w:rPr>
                  <w:rStyle w:val="Hyperlink"/>
                </w:rPr>
                <w:t>2026-2032年全球与中国餐饮在线预订系统行业现状及行业前景分析报告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e32e5a4e4220" w:history="1">
                <w:r>
                  <w:rPr>
                    <w:rStyle w:val="Hyperlink"/>
                  </w:rPr>
                  <w:t>https://www.20087.com/8/29/CanYinZaiXianYuDingXiTongHangYeQianJingQuShi.html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在线预订系统是一类集成桌位管理、客户预约、排队叫号及营销功能的数字化服务平台，支持网页、小程序或第三方平台（如美团、大众点评）接入，广泛应用于中高端餐厅、连锁品牌及酒店餐饮。目前，餐饮在线预订系统主流系统强调实时库存同步、智能排座算法、会员标签画像及与POS系统无缝对接，部分高端方案提供动态定价、取消率预测及跨门店资源调度能力。然而，中小型餐饮企业常因操作复杂、年费高昂或数据归属疑虑而犹豫采纳；系统间数据孤岛问题突出，难以实现全域客户行为追踪。此外，高峰时段并发访问易导致系统卡顿，影响用户体验与翻台效率。</w:t>
      </w:r>
      <w:r>
        <w:rPr>
          <w:rFonts w:hint="eastAsia"/>
        </w:rPr>
        <w:br/>
      </w:r>
      <w:r>
        <w:rPr>
          <w:rFonts w:hint="eastAsia"/>
        </w:rPr>
        <w:t>　　未来，餐饮在线预订系统将向AI驱动的收益管理、全渠道整合与可持续运营升级。市场调研网认为，大模型可基于天气、节假日、历史客流预测最优预订策略；系统将打通外卖、到店、预制菜等消费场景，构建统一客户旅程。在ESG趋势下，预订数据将用于优化食材采购，减少食物浪费。长远看，餐饮在线预订系统将从“桌位管理工具”进化为“餐饮智能运营中枢”，在体验经济与精细化运营双重驱动下，成为提升坪效、人效与客户忠诚度的核心数字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e32e5a4e4220" w:history="1">
        <w:r>
          <w:rPr>
            <w:rStyle w:val="Hyperlink"/>
          </w:rPr>
          <w:t>2026-2032年全球与中国餐饮在线预订系统行业现状及行业前景分析报告</w:t>
        </w:r>
      </w:hyperlink>
      <w:r>
        <w:rPr>
          <w:rFonts w:hint="eastAsia"/>
        </w:rPr>
        <w:t>》基于国家统计局、行业协会等详实数据，结合全面市场调研，系统分析了餐饮在线预订系统行业的市场规模、技术现状及未来发展方向。报告从经济环境、政策导向等角度出发，深入探讨了餐饮在线预订系统行业发展趋势、竞争格局及重点企业的战略布局，同时对餐饮在线预订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全球市场餐饮在线预订系统市场总体规模</w:t>
      </w:r>
      <w:r>
        <w:rPr>
          <w:rFonts w:hint="eastAsia"/>
        </w:rPr>
        <w:br/>
      </w:r>
      <w:r>
        <w:rPr>
          <w:rFonts w:hint="eastAsia"/>
        </w:rPr>
        <w:t>　　1.4 中国市场餐饮在线预订系统市场总体规模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餐饮在线预订系统行业发展总体概况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餐饮在线预订系统行业发展主要特点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餐饮在线预订系统行业发展影响因素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餐饮在线预订系统有利因素</w:t>
      </w:r>
      <w:r>
        <w:rPr>
          <w:rFonts w:hint="eastAsia"/>
        </w:rPr>
        <w:br/>
      </w:r>
      <w:r>
        <w:rPr>
          <w:rFonts w:hint="eastAsia"/>
        </w:rPr>
        <w:t>　　　　1.5.3 .2 餐饮在线预订系统不利因素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全球市场，近三年餐饮在线预订系统主要企业占有率及排名（按收入）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餐饮在线预订系统主要企业在国际市场占有率（按收入，2023-2026）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2025年餐饮在线预订系统主要企业在国际市场排名（按收入）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全球市场主要企业餐饮在线预订系统销售收入（2023-2026）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中国市场，近三年餐饮在线预订系统主要企业占有率及排名（按收入）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餐饮在线预订系统主要企业在中国市场占有率（按收入，2023-2026）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2025年餐饮在线预订系统主要企业在中国市场排名（按收入）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中国市场主要企业餐饮在线预订系统销售收入（2023-2026）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全球主要厂商餐饮在线预订系统总部及产地分布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全球主要厂商成立时间及餐饮在线预订系统商业化日期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全球主要厂商餐饮在线预订系统产品类型及应用</w:t>
      </w:r>
      <w:r>
        <w:rPr>
          <w:rFonts w:hint="eastAsia"/>
        </w:rPr>
        <w:br/>
      </w:r>
      <w:r>
        <w:rPr>
          <w:rFonts w:hint="eastAsia"/>
        </w:rPr>
        <w:t>　　2.6 餐饮在线预订系统行业集中度、竞争程度分析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餐饮在线预订系统行业集中度分析：2025年全球Top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全球餐饮在线预订系统第一梯队、第二梯队和第三梯队厂商（品牌）及市场份额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全球餐饮在线预订系统主要地区分析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全球主要地区餐饮在线预订系统市场规模分析：2021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全球主要地区餐饮在线预订系统销售额及份额（2021-2026）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全球主要地区餐饮在线预订系统销售额及份额预测（2027-2032）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基于网络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按产品类型细分，全球餐饮在线预订系统销售额对比（2021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按产品类型细分，全球餐饮在线预订系统销售额及市场份额（2021-2026）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按产品类型细分，全球餐饮在线预订系统销售额预测（2027-2032）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按产品类型细分，中国餐饮在线预订系统销售额及市场份额（2021-2026）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按产品类型细分，中国餐饮在线预订系统销售额预测（2027-2032）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连锁店</w:t>
      </w:r>
      <w:r>
        <w:rPr>
          <w:rFonts w:hint="eastAsia"/>
        </w:rPr>
        <w:br/>
      </w:r>
      <w:r>
        <w:rPr>
          <w:rFonts w:hint="eastAsia"/>
        </w:rPr>
        <w:t>　　　　5.1.2 自营店</w:t>
      </w:r>
      <w:r>
        <w:rPr>
          <w:rFonts w:hint="eastAsia"/>
        </w:rPr>
        <w:br/>
      </w:r>
      <w:r>
        <w:rPr>
          <w:rFonts w:hint="eastAsia"/>
        </w:rPr>
        <w:t>　　5.2 按应用细分，全球餐饮在线预订系统销售额对比（2021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按应用细分，全球餐饮在线预订系统销售额及市场份额（2021-2026）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按应用细分，全球餐饮在线预订系统销售额预测（2027-2032）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中国不同应用餐饮在线预订系统销售额及预测（2021-2032）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中国不同应用餐饮在线预订系统销售额及市场份额（2021-2026）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中国不同应用餐饮在线预订系统销售额预测（2027-2032）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餐饮在线预订系统行业发展趋势</w:t>
      </w:r>
      <w:r>
        <w:rPr>
          <w:rFonts w:hint="eastAsia"/>
        </w:rPr>
        <w:br/>
      </w:r>
      <w:r>
        <w:rPr>
          <w:rFonts w:hint="eastAsia"/>
        </w:rPr>
        <w:t>　　7.2 餐饮在线预订系统行业主要驱动因素</w:t>
      </w:r>
      <w:r>
        <w:rPr>
          <w:rFonts w:hint="eastAsia"/>
        </w:rPr>
        <w:br/>
      </w:r>
      <w:r>
        <w:rPr>
          <w:rFonts w:hint="eastAsia"/>
        </w:rPr>
        <w:t>　　7.3 餐饮在线预订系统中国企业SWOT分析</w:t>
      </w:r>
      <w:r>
        <w:rPr>
          <w:rFonts w:hint="eastAsia"/>
        </w:rPr>
        <w:br/>
      </w:r>
      <w:r>
        <w:rPr>
          <w:rFonts w:hint="eastAsia"/>
        </w:rPr>
        <w:t>　　7.4 中国餐饮在线预订系统行业政策环境分析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餐饮在线预订系统行业产业链简介</w:t>
      </w:r>
      <w:r>
        <w:rPr>
          <w:rFonts w:hint="eastAsia"/>
        </w:rPr>
        <w:br/>
      </w:r>
      <w:r>
        <w:rPr>
          <w:rFonts w:hint="eastAsia"/>
        </w:rPr>
        <w:t>　　　　8.1.1 餐饮在线预订系统行业供应链分析</w:t>
      </w:r>
      <w:r>
        <w:rPr>
          <w:rFonts w:hint="eastAsia"/>
        </w:rPr>
        <w:br/>
      </w:r>
      <w:r>
        <w:rPr>
          <w:rFonts w:hint="eastAsia"/>
        </w:rPr>
        <w:t>　　　　8.1.2 餐饮在线预订系统主要原料及供应情况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餐饮在线预订系统行业主要下游客户</w:t>
      </w:r>
      <w:r>
        <w:rPr>
          <w:rFonts w:hint="eastAsia"/>
        </w:rPr>
        <w:br/>
      </w:r>
      <w:r>
        <w:rPr>
          <w:rFonts w:hint="eastAsia"/>
        </w:rPr>
        <w:t>　　8.2 餐饮在线预订系统行业采购模式</w:t>
      </w:r>
      <w:r>
        <w:rPr>
          <w:rFonts w:hint="eastAsia"/>
        </w:rPr>
        <w:br/>
      </w:r>
      <w:r>
        <w:rPr>
          <w:rFonts w:hint="eastAsia"/>
        </w:rPr>
        <w:t>　　8.3 餐饮在线预订系统行业生产模式</w:t>
      </w:r>
      <w:r>
        <w:rPr>
          <w:rFonts w:hint="eastAsia"/>
        </w:rPr>
        <w:br/>
      </w:r>
      <w:r>
        <w:rPr>
          <w:rFonts w:hint="eastAsia"/>
        </w:rPr>
        <w:t>　　8.4 餐饮在线预订系统行业销售模式及销售渠道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餐饮在线预订系统行业发展主要特点</w:t>
      </w:r>
      <w:r>
        <w:rPr>
          <w:rFonts w:hint="eastAsia"/>
        </w:rPr>
        <w:br/>
      </w:r>
      <w:r>
        <w:rPr>
          <w:rFonts w:hint="eastAsia"/>
        </w:rPr>
        <w:t>　　表 2： 餐饮在线预订系统行业发展有利因素分析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餐饮在线预订系统行业发展不利因素分析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进入餐饮在线预订系统行业壁垒</w:t>
      </w:r>
      <w:r>
        <w:rPr>
          <w:rFonts w:hint="eastAsia"/>
        </w:rPr>
        <w:br/>
      </w:r>
      <w:r>
        <w:rPr>
          <w:rFonts w:hint="eastAsia"/>
        </w:rPr>
        <w:t>　　表 5： 餐饮在线预订系统主要企业在国际市场占有率（按收入，2023-2026）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2025年餐饮在线预订系统主要企业在国际市场排名（按收入）&amp;（万元）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全球市场主要企业餐饮在线预订系统销售收入（2023-2026）&amp;（万元）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餐饮在线预订系统主要企业在中国市场占有率（按收入，2023-2026）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2025年餐饮在线预订系统主要企业在中国市场排名（按收入）&amp;（万元）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中国市场主要企业餐饮在线预订系统销售收入（2023-2026）&amp;（万元）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全球主要厂商餐饮在线预订系统总部及产地分布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全球主要厂商成立时间及餐饮在线预订系统商业化日期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全球主要厂商餐饮在线预订系统产品类型及应用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2025年全球餐饮在线预订系统主要厂商市场地位（第一梯队、第二梯队和第三梯队）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全球餐饮在线预订系统市场投资、并购等现状分析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全球主要地区餐饮在线预订系统销售额：（2021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全球主要地区餐饮在线预订系统销售额（2021-2026）&amp;（万元）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全球主要地区餐饮在线预订系统销售额及份额列表（2021-2026）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全球主要地区餐饮在线预订系统销售额预测（2027-2032）&amp;（万元）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全球主要地区餐饮在线预订系统销售额及份额列表预测（2027-2032）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基于网络主要企业列表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按产品类型细分，全球餐饮在线预订系统销售额及增长率对比（2021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按产品类型细分，全球餐饮在线预订系统销售额（2021-2026）&amp;（万元）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按产品类型细分，全球餐饮在线预订系统销售额市场份额列表（2021-2026）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按产品类型细分，全球餐饮在线预订系统销售额预测（2027-2032）&amp;（万元）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按产品类型细分，全球餐饮在线预订系统销售额市场份额预测（2027-2032）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按产品类型细分，中国餐饮在线预订系统销售额（2021-2026）&amp;（万元）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按产品类型细分，中国餐饮在线预订系统销售额市场份额列表（2021-2026）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按产品类型细分，中国餐饮在线预订系统销售额预测（2027-2032）&amp;（万元）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按产品类型细分，中国餐饮在线预订系统销售额市场份额预测（2027-2032）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按应用细分，全球餐饮在线预订系统销售额及增长率对比（2021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按应用细分，全球餐饮在线预订系统销售额（2021-2026）&amp;（万元）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按应用细分，全球餐饮在线预订系统销售额市场份额列表（2021-2026）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按应用细分，全球餐饮在线预订系统销售额预测（2027-2032）&amp;（万元）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按应用细分，全球餐饮在线预订系统市场份额预测（2027-2032）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中国不同应用餐饮在线预订系统销售额（2021-2026）&amp;（万元）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中国不同应用餐饮在线预订系统销售额市场份额列表（2021-2026）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中国不同应用餐饮在线预订系统销售额预测（2027-2032）&amp;（万元）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中国不同应用餐饮在线预订系统销售额市场份额预测（2027-2032）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重点企业（7）公司信息、总部、餐饮在线预订系统市场地位以及主要的竞争对手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餐饮在线预订系统产品及服务介绍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餐饮在线预订系统收入及毛利率（2021-2026）&amp;（万元）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餐饮在线预订系统行业发展趋势</w:t>
      </w:r>
      <w:r>
        <w:rPr>
          <w:rFonts w:hint="eastAsia"/>
        </w:rPr>
        <w:br/>
      </w:r>
      <w:r>
        <w:rPr>
          <w:rFonts w:hint="eastAsia"/>
        </w:rPr>
        <w:t>　　表 76： 餐饮在线预订系统行业主要驱动因素</w:t>
      </w:r>
      <w:r>
        <w:rPr>
          <w:rFonts w:hint="eastAsia"/>
        </w:rPr>
        <w:br/>
      </w:r>
      <w:r>
        <w:rPr>
          <w:rFonts w:hint="eastAsia"/>
        </w:rPr>
        <w:t>　　表 77： 餐饮在线预订系统行业供应链分析</w:t>
      </w:r>
      <w:r>
        <w:rPr>
          <w:rFonts w:hint="eastAsia"/>
        </w:rPr>
        <w:br/>
      </w:r>
      <w:r>
        <w:rPr>
          <w:rFonts w:hint="eastAsia"/>
        </w:rPr>
        <w:t>　　表 78： 餐饮在线预订系统上游原料供应商</w:t>
      </w:r>
      <w:r>
        <w:rPr>
          <w:rFonts w:hint="eastAsia"/>
        </w:rPr>
        <w:br/>
      </w:r>
      <w:r>
        <w:rPr>
          <w:rFonts w:hint="eastAsia"/>
        </w:rPr>
        <w:t>　　表 79： 餐饮在线预订系统行业主要下游客户</w:t>
      </w:r>
      <w:r>
        <w:rPr>
          <w:rFonts w:hint="eastAsia"/>
        </w:rPr>
        <w:br/>
      </w:r>
      <w:r>
        <w:rPr>
          <w:rFonts w:hint="eastAsia"/>
        </w:rPr>
        <w:t>　　表 80： 餐饮在线预订系统典型经销商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餐饮在线预订系统产品图片</w:t>
      </w:r>
      <w:r>
        <w:rPr>
          <w:rFonts w:hint="eastAsia"/>
        </w:rPr>
        <w:br/>
      </w:r>
      <w:r>
        <w:rPr>
          <w:rFonts w:hint="eastAsia"/>
        </w:rPr>
        <w:t>　　图 2： 全球市场餐饮在线预订系统市场规模，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全球餐饮在线预订系统市场销售额预测：（万元）&amp;（2021-2032）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中国市场餐饮在线预订系统销售额及未来趋势（2021-2032）&amp;（万元）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2025年全球前五大厂商餐饮在线预订系统市场份额</w:t>
      </w:r>
      <w:r>
        <w:rPr>
          <w:rFonts w:hint="eastAsia"/>
        </w:rPr>
        <w:br/>
      </w:r>
      <w:r>
        <w:rPr>
          <w:rFonts w:hint="eastAsia"/>
        </w:rPr>
        <w:t>　　图 6： 2025年全球餐饮在线预订系统第一梯队、第二梯队和第三梯队厂商及市场份额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全球主要地区餐饮在线预订系统销售额市场份额（2021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中东餐饮在线预订系统销售额及预测（2021-2032）&amp;（万元）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基于网络 产品图片</w:t>
      </w:r>
      <w:r>
        <w:rPr>
          <w:rFonts w:hint="eastAsia"/>
        </w:rPr>
        <w:br/>
      </w:r>
      <w:r>
        <w:rPr>
          <w:rFonts w:hint="eastAsia"/>
        </w:rPr>
        <w:t>　　图 17： 全球基于网络规模及增长率（2021-2032）&amp;（万元）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按产品类型细分，全球餐饮在线预订系统市场份额2025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按产品类型细分，全球餐饮在线预订系统市场份额2021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按产品类型细分，全球餐饮在线预订系统市场份额预测2026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按产品类型细分，中国餐饮在线预订系统市场份额2021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按产品类型细分，中国餐饮在线预订系统市场份额预测2026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连锁店</w:t>
      </w:r>
      <w:r>
        <w:rPr>
          <w:rFonts w:hint="eastAsia"/>
        </w:rPr>
        <w:br/>
      </w:r>
      <w:r>
        <w:rPr>
          <w:rFonts w:hint="eastAsia"/>
        </w:rPr>
        <w:t>　　图 26： 自营店</w:t>
      </w:r>
      <w:r>
        <w:rPr>
          <w:rFonts w:hint="eastAsia"/>
        </w:rPr>
        <w:br/>
      </w:r>
      <w:r>
        <w:rPr>
          <w:rFonts w:hint="eastAsia"/>
        </w:rPr>
        <w:t>　　图 27： 按应用细分，全球餐饮在线预订系统市场份额2025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按应用细分，全球餐饮在线预订系统市场份额2021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餐饮在线预订系统中国企业SWOT分析</w:t>
      </w:r>
      <w:r>
        <w:rPr>
          <w:rFonts w:hint="eastAsia"/>
        </w:rPr>
        <w:br/>
      </w:r>
      <w:r>
        <w:rPr>
          <w:rFonts w:hint="eastAsia"/>
        </w:rPr>
        <w:t>　　图 30： 餐饮在线预订系统产业链</w:t>
      </w:r>
      <w:r>
        <w:rPr>
          <w:rFonts w:hint="eastAsia"/>
        </w:rPr>
        <w:br/>
      </w:r>
      <w:r>
        <w:rPr>
          <w:rFonts w:hint="eastAsia"/>
        </w:rPr>
        <w:t>　　图 31： 餐饮在线预订系统行业采购模式分析</w:t>
      </w:r>
      <w:r>
        <w:rPr>
          <w:rFonts w:hint="eastAsia"/>
        </w:rPr>
        <w:br/>
      </w:r>
      <w:r>
        <w:rPr>
          <w:rFonts w:hint="eastAsia"/>
        </w:rPr>
        <w:t>　　图 32： 餐饮在线预订系统行业生产模式</w:t>
      </w:r>
      <w:r>
        <w:rPr>
          <w:rFonts w:hint="eastAsia"/>
        </w:rPr>
        <w:br/>
      </w:r>
      <w:r>
        <w:rPr>
          <w:rFonts w:hint="eastAsia"/>
        </w:rPr>
        <w:t>　　图 33： 餐饮在线预订系统行业销售模式分析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e32e5a4e4220" w:history="1">
        <w:r>
          <w:rPr>
            <w:rStyle w:val="Hyperlink"/>
          </w:rPr>
          <w:t>2026-2032年全球与中国餐饮在线预订系统行业现状及行业前景分析报告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e32e5a4e4220" w:history="1">
        <w:r>
          <w:rPr>
            <w:rStyle w:val="Hyperlink"/>
          </w:rPr>
          <w:t>https://www.20087.com/8/29/CanYinZaiXianYuDingXiTongHangYeQianJingQuShi.html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b5f1f55254951" w:history="1">
      <w:r>
        <w:rPr>
          <w:rStyle w:val="Hyperlink"/>
        </w:rPr>
        <w:t>2026-2032年全球与中国餐饮在线预订系统行业现状及行业前景分析报告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anYinZaiXianYuDingXiTongHangYeQianJingQuShi.html" TargetMode="External" Id="Rb008e32e5a4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anYinZaiXianYuDingXiTongHangYeQianJingQuShi.html" TargetMode="External" Id="Re64b5f1f552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2026-02-08T07:51:08Z</dcterms:created>
  <dcterms:modified xsi:type="dcterms:W3CDTF">2026-02-08T08:51:08Z</dcterms:modified>
  <dc:subject>2026-2032年全球与中国餐饮在线预订系统行业现状及行业前景分析报告</dc:subject>
  <dc:title>2026-2032年全球与中国餐饮在线预订系统行业现状及行业前景分析报告</dc:title>
  <cp:keywords>2026-2032年全球与中国餐饮在线预订系统行业现状及行业前景分析报告</cp:keywords>
  <dc:description>2026-2032年全球与中国餐饮在线预订系统行业现状及行业前景分析报告</dc:description>
</cp:coreProperties>
</file>