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367ba3d264dac" w:history="1">
              <w:r>
                <w:rPr>
                  <w:rStyle w:val="Hyperlink"/>
                </w:rPr>
                <w:t>2025-2031年中国餐饮信息化市场调查研究与发展前景报告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367ba3d264dac" w:history="1">
              <w:r>
                <w:rPr>
                  <w:rStyle w:val="Hyperlink"/>
                </w:rPr>
                <w:t>2025-2031年中国餐饮信息化市场调查研究与发展前景报告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367ba3d264dac" w:history="1">
                <w:r>
                  <w:rPr>
                    <w:rStyle w:val="Hyperlink"/>
                  </w:rPr>
                  <w:t>https://www.20087.com/9/89/CanYinXinXiHuaShiChangQianJing.html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信息化已经成为餐饮行业不可或缺的一部分，它通过计算机及网络技术的应用，提高了餐饮企业的运营效率和服务质量。目前，餐饮信息化涵盖了从供应链管理、库存控制、点餐系统到顾客关系管理等多个环节。移动支付、在线预订、智能厨房设备和数据分析工具的普及，使得餐饮企业能够更精准地掌握市场动态，优化成本结构，提升顾客体验。特别是疫情期间，外卖平台和线上订餐服务的快速发展，加速了餐饮业的数字化转型。</w:t>
      </w:r>
      <w:r>
        <w:rPr>
          <w:rFonts w:hint="eastAsia"/>
        </w:rPr>
        <w:br/>
      </w:r>
      <w:r>
        <w:rPr>
          <w:rFonts w:hint="eastAsia"/>
        </w:rPr>
        <w:t>　　餐饮信息化的未来将更加注重智能化和个性化。随着人工智能、大数据分析和物联网技术的深化应用，餐饮企业将能够实现更精细化的运营管理，比如预测性库存管理、个性化菜单推荐以及动态定价策略。此外，数字化转型将延伸至供应链上下游，实现食材源头追溯和透明化，增强消费者信任。同时，餐饮信息化将促进餐饮业与健康、娱乐等跨界合作，为消费者提供更加综合化的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367ba3d264dac" w:history="1">
        <w:r>
          <w:rPr>
            <w:rStyle w:val="Hyperlink"/>
          </w:rPr>
          <w:t>2025-2031年中国餐饮信息化市场调查研究与发展前景报告</w:t>
        </w:r>
      </w:hyperlink>
      <w:r>
        <w:rPr>
          <w:rFonts w:hint="eastAsia"/>
        </w:rPr>
        <w:t>》基于国家统计局及相关行业协会的详实数据，结合国内外餐饮信息化行业研究资料及深入市场调研，系统分析了餐饮信息化行业的市场规模、市场需求及产业链现状。报告重点探讨了餐饮信息化行业整体运行情况及细分领域特点，科学预测了餐饮信息化市场前景与发展趋势，揭示了餐饮信息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4367ba3d264dac" w:history="1">
        <w:r>
          <w:rPr>
            <w:rStyle w:val="Hyperlink"/>
          </w:rPr>
          <w:t>2025-2031年中国餐饮信息化市场调查研究与发展前景报告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餐饮信息化产业概述</w:t>
      </w:r>
      <w:r>
        <w:rPr>
          <w:rFonts w:hint="eastAsia"/>
        </w:rPr>
        <w:br/>
      </w:r>
      <w:r>
        <w:rPr>
          <w:rFonts w:hint="eastAsia"/>
        </w:rPr>
        <w:t>　　第一节 餐饮信息化定义</w:t>
      </w:r>
      <w:r>
        <w:rPr>
          <w:rFonts w:hint="eastAsia"/>
        </w:rPr>
        <w:br/>
      </w:r>
      <w:r>
        <w:rPr>
          <w:rFonts w:hint="eastAsia"/>
        </w:rPr>
        <w:t>　　第二节 餐饮信息化行业特点</w:t>
      </w:r>
      <w:r>
        <w:rPr>
          <w:rFonts w:hint="eastAsia"/>
        </w:rPr>
        <w:br/>
      </w:r>
      <w:r>
        <w:rPr>
          <w:rFonts w:hint="eastAsia"/>
        </w:rPr>
        <w:t>　　第三节 餐饮信息化产业链分析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餐饮信息化运行经济环境分析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餐饮信息化产业政策环境分析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一、餐饮信息化行业监管体制</w:t>
      </w:r>
      <w:r>
        <w:rPr>
          <w:rFonts w:hint="eastAsia"/>
        </w:rPr>
        <w:br/>
      </w:r>
      <w:r>
        <w:rPr>
          <w:rFonts w:hint="eastAsia"/>
        </w:rPr>
        <w:t>　　　　二、餐饮信息化行业主要法规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三、主要餐饮信息化产业政策</w:t>
      </w:r>
      <w:r>
        <w:rPr>
          <w:rFonts w:hint="eastAsia"/>
        </w:rPr>
        <w:br/>
      </w:r>
      <w:r>
        <w:rPr>
          <w:rFonts w:hint="eastAsia"/>
        </w:rPr>
        <w:t>　　第三节 餐饮信息化产业社会环境分析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全球主要国家餐饮信息化市场现状</w:t>
      </w:r>
      <w:r>
        <w:rPr>
          <w:rFonts w:hint="eastAsia"/>
        </w:rPr>
        <w:br/>
      </w:r>
      <w:r>
        <w:rPr>
          <w:rFonts w:hint="eastAsia"/>
        </w:rPr>
        <w:t>　　第三节 全球餐饮信息化行业发展趋势预测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2019-2024年中国餐饮信息化行业规模情况</w:t>
      </w:r>
      <w:r>
        <w:rPr>
          <w:rFonts w:hint="eastAsia"/>
        </w:rPr>
        <w:br/>
      </w:r>
      <w:r>
        <w:rPr>
          <w:rFonts w:hint="eastAsia"/>
        </w:rPr>
        <w:t>　　　　一、餐饮信息化行业市场规模情况分析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2019-2024年中国餐饮信息化行业财务能力分析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中国重点地区餐饮信息化行业市场调研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国内餐饮信息化行业价格走势预测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中国餐饮信息化行业客户调研</w:t>
      </w:r>
      <w:r>
        <w:rPr>
          <w:rFonts w:hint="eastAsia"/>
        </w:rPr>
        <w:br/>
      </w:r>
      <w:r>
        <w:rPr>
          <w:rFonts w:hint="eastAsia"/>
        </w:rPr>
        <w:t>　　　　一、餐饮信息化行业客户偏好调查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四、餐饮信息化行业客户消费理念调研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一、餐饮信息化市场集中度分析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二、餐饮信息化企业集中度分析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2024-2025年餐饮信息化行业竞争格局分析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餐饮信息化市场策略分析</w:t>
      </w:r>
      <w:r>
        <w:rPr>
          <w:rFonts w:hint="eastAsia"/>
        </w:rPr>
        <w:br/>
      </w:r>
      <w:r>
        <w:rPr>
          <w:rFonts w:hint="eastAsia"/>
        </w:rPr>
        <w:t>　　　　一、餐饮信息化价格策略分析</w:t>
      </w:r>
      <w:r>
        <w:rPr>
          <w:rFonts w:hint="eastAsia"/>
        </w:rPr>
        <w:br/>
      </w:r>
      <w:r>
        <w:rPr>
          <w:rFonts w:hint="eastAsia"/>
        </w:rPr>
        <w:t>　　　　二、餐饮信息化渠道策略分析</w:t>
      </w:r>
      <w:r>
        <w:rPr>
          <w:rFonts w:hint="eastAsia"/>
        </w:rPr>
        <w:br/>
      </w:r>
      <w:r>
        <w:rPr>
          <w:rFonts w:hint="eastAsia"/>
        </w:rPr>
        <w:t>　　第二节 餐饮信息化销售策略分析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一、餐饮信息化行业优势分析</w:t>
      </w:r>
      <w:r>
        <w:rPr>
          <w:rFonts w:hint="eastAsia"/>
        </w:rPr>
        <w:br/>
      </w:r>
      <w:r>
        <w:rPr>
          <w:rFonts w:hint="eastAsia"/>
        </w:rPr>
        <w:t>　　　　二、餐饮信息化行业劣势分析</w:t>
      </w:r>
      <w:r>
        <w:rPr>
          <w:rFonts w:hint="eastAsia"/>
        </w:rPr>
        <w:br/>
      </w:r>
      <w:r>
        <w:rPr>
          <w:rFonts w:hint="eastAsia"/>
        </w:rPr>
        <w:t>　　　　三、餐饮信息化行业机会分析</w:t>
      </w:r>
      <w:r>
        <w:rPr>
          <w:rFonts w:hint="eastAsia"/>
        </w:rPr>
        <w:br/>
      </w:r>
      <w:r>
        <w:rPr>
          <w:rFonts w:hint="eastAsia"/>
        </w:rPr>
        <w:t>　　　　四、餐饮信息化行业风险分析</w:t>
      </w:r>
      <w:r>
        <w:rPr>
          <w:rFonts w:hint="eastAsia"/>
        </w:rPr>
        <w:br/>
      </w:r>
      <w:r>
        <w:rPr>
          <w:rFonts w:hint="eastAsia"/>
        </w:rPr>
        <w:t>　　第二节 餐饮信息化行业投资风险及控制策略分析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2025-2031年中国餐饮信息化行业投资潜力及发展趋势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2025-2031年餐饮信息化行业投资潜力分析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(中.智.林)2025-2031年中国餐饮信息化行业发展趋势分析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一、2025年餐饮信息化市场前景分析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二、2025年餐饮信息化发展趋势预测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三、2025-2031年我国餐饮信息化行业发展剖析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餐饮信息化行业历程</w:t>
      </w:r>
      <w:r>
        <w:rPr>
          <w:rFonts w:hint="eastAsia"/>
        </w:rPr>
        <w:br/>
      </w:r>
      <w:r>
        <w:rPr>
          <w:rFonts w:hint="eastAsia"/>
        </w:rPr>
        <w:t>　　图表 餐饮信息化行业生命周期</w:t>
      </w:r>
      <w:r>
        <w:rPr>
          <w:rFonts w:hint="eastAsia"/>
        </w:rPr>
        <w:br/>
      </w:r>
      <w:r>
        <w:rPr>
          <w:rFonts w:hint="eastAsia"/>
        </w:rPr>
        <w:t>　　图表 餐饮信息化行业产业链分析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367ba3d264dac" w:history="1">
        <w:r>
          <w:rPr>
            <w:rStyle w:val="Hyperlink"/>
          </w:rPr>
          <w:t>2025-2031年中国餐饮信息化市场调查研究与发展前景报告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367ba3d264dac" w:history="1">
        <w:r>
          <w:rPr>
            <w:rStyle w:val="Hyperlink"/>
          </w:rPr>
          <w:t>https://www.20087.com/9/89/CanYinXinXiHuaShiChangQianJing.html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在餐饮行业的应用、餐饮信息化管理系统、智能餐饮系统解决方案、餐饮信息化服务的含义、餐饮数字化运营、餐饮信息化管理、餐饮企业信息化建设的共性、餐饮信息化管理的意义、餐饮信息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9b15664be42db" w:history="1">
      <w:r>
        <w:rPr>
          <w:rStyle w:val="Hyperlink"/>
        </w:rPr>
        <w:t>2025-2031年中国餐饮信息化市场调查研究与发展前景报告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anYinXinXiHuaShiChangQianJing.html" TargetMode="External" Id="R3a4367ba3d26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anYinXinXiHuaShiChangQianJing.html" TargetMode="External" Id="R4909b15664be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2024-08-20T04:06:00Z</dcterms:created>
  <dcterms:modified xsi:type="dcterms:W3CDTF">2024-08-20T05:06:00Z</dcterms:modified>
  <dc:subject>2025-2031年中国餐饮信息化市场调查研究与发展前景报告</dc:subject>
  <dc:title>2025-2031年中国餐饮信息化市场调查研究与发展前景报告</dc:title>
  <cp:keywords>2025-2031年中国餐饮信息化市场调查研究与发展前景报告</cp:keywords>
  <dc:description>2025-2031年中国餐饮信息化市场调查研究与发展前景报告</dc:description>
</cp:coreProperties>
</file>