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e57f27318545ca" w:history="1">
              <w:r>
                <w:rPr>
                  <w:rStyle w:val="Hyperlink"/>
                </w:rPr>
                <w:t>2026-2032年中国有载调压分接开关市场调查研究与前景趋势预测报告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e57f27318545ca" w:history="1">
              <w:r>
                <w:rPr>
                  <w:rStyle w:val="Hyperlink"/>
                </w:rPr>
                <w:t>2026-2032年中国有载调压分接开关市场调查研究与前景趋势预测报告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e57f27318545ca" w:history="1">
                <w:r>
                  <w:rPr>
                    <w:rStyle w:val="Hyperlink"/>
                  </w:rPr>
                  <w:t>https://www.20087.com/0/60/YouZaiDiaoYaFenJieKaiGuanDeXianZhuangYuQianJing.html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载调压分接开关（OLTC）是电力变压器中的核心机械与电气组件，能够在变压器带负荷运行状态下自动或手动调节电压变比，是保障电网电压稳定、优化无功潮流及提升供电质量的关键装备。随着新能源（风电、光伏）的大规模并网及特高压输电工程的建设，电网波动性与调节需求显著增加，推动OLTC行业向高可靠性、长寿命及智能化方向加速迭代。技术层面，真空灭弧室全面替代传统油浸式触头，显著提升了开关的电气寿命与免维护周期；同时，智能监测模块的集成，使OLTC具备了触头磨损、驱动电机电流及油中溶解气体的在线分析能力，为状态检修提供了数据支撑。此外，针对海上风电、高海拔及极端气候场景的特种OLTC，成为保障新型电力系统安全稳定运行的刚需装备。</w:t>
      </w:r>
      <w:r>
        <w:rPr>
          <w:rFonts w:hint="eastAsia"/>
        </w:rPr>
        <w:br/>
      </w:r>
      <w:r>
        <w:rPr>
          <w:rFonts w:hint="eastAsia"/>
        </w:rPr>
        <w:t>　　未来，有载调压分接开关将向“全数字化、极致可靠、电网互动化”方向深度发展。市场调研网认为，随着数字孪生与边缘计算技术的成熟，OLTC将具备更深度的自我感知与决策能力，通过实时仿真与AI算法，实现触头状态的精准预测、动作策略的自适应优化及故障的毫秒级隔离，彻底消除非计划停运风险。在新型电力系统背景下，OLTC将不再仅仅是电压调节执行器，而是成为电网柔性调节资源的一部分，与储能、SVG及虚拟电厂协同，参与电网的频率与电压支撑，提升系统对新能源波动的消纳能力。此外，基于模块化设计与可回收材料的绿色制造技术，将推动OLTC全生命周期的碳足迹降低，助力电力装备行业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e57f27318545ca" w:history="1">
        <w:r>
          <w:rPr>
            <w:rStyle w:val="Hyperlink"/>
          </w:rPr>
          <w:t>2026-2032年中国有载调压分接开关市场调查研究与前景趋势预测报告</w:t>
        </w:r>
      </w:hyperlink>
      <w:r>
        <w:rPr>
          <w:rFonts w:hint="eastAsia"/>
        </w:rPr>
        <w:t>》，2025年有载调压分接开关行业市场规模达 亿元，预计2032年市场规模将达 亿元，期间年均复合增长率（CAGR）达 %。报告基于统计局、相关行业协会及科研机构的详实数据，系统分析有载调压分接开关市场现状与发展趋势，涵盖有载调压分接开关市场规模、供需状况、价格走势及技术发展方向，并对有载调压分接开关重点企业的经营情况进行解读。通过评估有载调压分接开关行业投资风险与机遇，为相关决策者提供市场前景预测与投资建议，帮助把握有载调压分接开关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有载调压分接开关行业概述</w:t>
      </w:r>
      <w:r>
        <w:rPr>
          <w:rFonts w:hint="eastAsia"/>
        </w:rPr>
        <w:br/>
      </w:r>
      <w:r>
        <w:rPr>
          <w:rFonts w:hint="eastAsia"/>
        </w:rPr>
        <w:t>　　第一节 有载调压分接开关定义与分类</w:t>
      </w:r>
      <w:r>
        <w:rPr>
          <w:rFonts w:hint="eastAsia"/>
        </w:rPr>
        <w:br/>
      </w:r>
      <w:r>
        <w:rPr>
          <w:rFonts w:hint="eastAsia"/>
        </w:rPr>
        <w:t>　　第二节 有载调压分接开关应用领域</w:t>
      </w:r>
      <w:r>
        <w:rPr>
          <w:rFonts w:hint="eastAsia"/>
        </w:rPr>
        <w:br/>
      </w:r>
      <w:r>
        <w:rPr>
          <w:rFonts w:hint="eastAsia"/>
        </w:rPr>
        <w:t>　　第三节 有载调压分接开关行业经济指标分析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有载调压分接开关产业链及经营模式分析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三、有载调压分接开关销售模式及销售渠道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全球有载调压分接开关市场发展综述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2020-2025年全球有载调压分接开关市场规模与趋势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主要国家与地区有载调压分接开关市场分析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2026-2032年全球有载调压分接开关行业发展趋势与前景预测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中国有载调压分接开关行业市场分析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2025-2026年有载调压分接开关产能与投资动态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一、国内有载调压分接开关产能及利用情况</w:t>
      </w:r>
      <w:r>
        <w:rPr>
          <w:rFonts w:hint="eastAsia"/>
        </w:rPr>
        <w:br/>
      </w:r>
      <w:r>
        <w:rPr>
          <w:rFonts w:hint="eastAsia"/>
        </w:rPr>
        <w:t>　　　　二、有载调压分接开关产能扩张与投资动态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2026-2032年有载调压分接开关行业产量统计与趋势预测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一、2020-2025年有载调压分接开关行业产量数据统计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1、2020-2025年有载调压分接开关产量及增长趋势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2、2020-2025年有载调压分接开关细分产品产量及份额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二、影响有载调压分接开关产量的关键因素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三、2026-2032年有载调压分接开关产量预测</w:t>
      </w:r>
      <w:r>
        <w:rPr>
          <w:rFonts w:hint="eastAsia"/>
        </w:rPr>
        <w:br/>
      </w:r>
      <w:r>
        <w:rPr>
          <w:rFonts w:hint="eastAsia"/>
        </w:rPr>
        <w:t>　　第三节 2026-2032年有载调压分接开关市场需求与销售分析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一、2025-2026年有载调压分接开关行业需求现状</w:t>
      </w:r>
      <w:r>
        <w:rPr>
          <w:rFonts w:hint="eastAsia"/>
        </w:rPr>
        <w:br/>
      </w:r>
      <w:r>
        <w:rPr>
          <w:rFonts w:hint="eastAsia"/>
        </w:rPr>
        <w:t>　　　　二、有载调压分接开关客户群体与需求特点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三、2020-2025年有载调压分接开关行业销售规模分析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四、2026-2032年有载调压分接开关市场增长潜力与规模预测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中国有载调压分接开关细分市场与下游应用领域分析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有载调压分接开关细分市场分析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一、2025-2026年有载调压分接开关主要细分产品市场现状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有载调压分接开关下游应用与客户群体分析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一、2025-2026年有载调压分接开关各应用领域市场现状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2025-2026年有载调压分接开关行业技术发展现状及趋势分析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有载调压分接开关行业技术发展现状分析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国内外有载调压分接开关行业技术差异与原因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有载调压分接开关行业技术发展方向、趋势预测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提升有载调压分接开关行业技术能力策略建议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有载调压分接开关价格机制与竞争策略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一、2020-2025年有载调压分接开关市场价格走势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有载调压分接开关定价策略与方法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2026-2032年有载调压分接开关价格竞争态势与趋势预测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中国有载调压分接开关行业重点区域市场研究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2025-2026年重点区域有载调压分接开关市场发展概况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二、2020-2025年有载调压分接开关市场需求规模情况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二、2020-2025年有载调压分接开关市场需求规模情况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二、2020-2025年有载调压分接开关市场需求规模情况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二、2020-2025年有载调压分接开关市场需求规模情况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二、2020-2025年有载调压分接开关市场需求规模情况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三、2026-2032年有载调压分接开关行业发展潜力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2020-2025年中国有载调压分接开关行业进出口情况分析</w:t>
      </w:r>
      <w:r>
        <w:rPr>
          <w:rFonts w:hint="eastAsia"/>
        </w:rPr>
        <w:br/>
      </w:r>
      <w:r>
        <w:rPr>
          <w:rFonts w:hint="eastAsia"/>
        </w:rPr>
        <w:t>　　第一节 有载调压分接开关行业进口情况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一、2020-2025年有载调压分接开关进口规模及增长情况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二、有载调压分接开关主要进口来源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有载调压分接开关行业出口情况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一、2020-2025年有载调压分接开关出口规模及增长情况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二、有载调压分接开关主要出口目的地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2020-2025年中国有载调压分接开关行业总体发展与财务状况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2020-2025年中国有载调压分接开关行业规模情况</w:t>
      </w:r>
      <w:r>
        <w:rPr>
          <w:rFonts w:hint="eastAsia"/>
        </w:rPr>
        <w:br/>
      </w:r>
      <w:r>
        <w:rPr>
          <w:rFonts w:hint="eastAsia"/>
        </w:rPr>
        <w:t>　　　　一、有载调压分接开关行业企业数量规模</w:t>
      </w:r>
      <w:r>
        <w:rPr>
          <w:rFonts w:hint="eastAsia"/>
        </w:rPr>
        <w:br/>
      </w:r>
      <w:r>
        <w:rPr>
          <w:rFonts w:hint="eastAsia"/>
        </w:rPr>
        <w:t>　　　　二、有载调压分接开关行业从业人员规模</w:t>
      </w:r>
      <w:r>
        <w:rPr>
          <w:rFonts w:hint="eastAsia"/>
        </w:rPr>
        <w:br/>
      </w:r>
      <w:r>
        <w:rPr>
          <w:rFonts w:hint="eastAsia"/>
        </w:rPr>
        <w:t>　　　　三、有载调压分接开关行业市场敏感性分析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2020-2025年中国有载调压分接开关行业财务能力分析</w:t>
      </w:r>
      <w:r>
        <w:rPr>
          <w:rFonts w:hint="eastAsia"/>
        </w:rPr>
        <w:br/>
      </w:r>
      <w:r>
        <w:rPr>
          <w:rFonts w:hint="eastAsia"/>
        </w:rPr>
        <w:t>　　　　一、有载调压分接开关行业盈利能力</w:t>
      </w:r>
      <w:r>
        <w:rPr>
          <w:rFonts w:hint="eastAsia"/>
        </w:rPr>
        <w:br/>
      </w:r>
      <w:r>
        <w:rPr>
          <w:rFonts w:hint="eastAsia"/>
        </w:rPr>
        <w:t>　　　　二、有载调压分接开关行业偿债能力</w:t>
      </w:r>
      <w:r>
        <w:rPr>
          <w:rFonts w:hint="eastAsia"/>
        </w:rPr>
        <w:br/>
      </w:r>
      <w:r>
        <w:rPr>
          <w:rFonts w:hint="eastAsia"/>
        </w:rPr>
        <w:t>　　　　三、有载调压分接开关行业营运能力</w:t>
      </w:r>
      <w:r>
        <w:rPr>
          <w:rFonts w:hint="eastAsia"/>
        </w:rPr>
        <w:br/>
      </w:r>
      <w:r>
        <w:rPr>
          <w:rFonts w:hint="eastAsia"/>
        </w:rPr>
        <w:t>　　　　四、有载调压分接开关行业发展能力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有载调压分接开关行业重点企业调研分析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二、企业有载调压分接开关业务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中国有载调压分接开关行业竞争格局分析</w:t>
      </w:r>
      <w:r>
        <w:rPr>
          <w:rFonts w:hint="eastAsia"/>
        </w:rPr>
        <w:br/>
      </w:r>
      <w:r>
        <w:rPr>
          <w:rFonts w:hint="eastAsia"/>
        </w:rPr>
        <w:t>　　第一节 有载调压分接开关行业竞争格局总览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2025-2026年有载调压分接开关行业竞争力分析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2020-2025年有载调压分接开关行业企业并购活动分析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2025-2026年有载调压分接开关行业会展与招投标活动分析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一、有载调压分接开关行业会展活动及其市场影响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2026年中国有载调压分接开关企业发展企业发展策略与建议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有载调压分接开关销售模式与渠道策略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有载调压分接开关品牌与市场推广策略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有载调压分接开关研发投入与技术创新能力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有载调压分接开关合作联盟与资源整合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中国有载调压分接开关行业风险与对策</w:t>
      </w:r>
      <w:r>
        <w:rPr>
          <w:rFonts w:hint="eastAsia"/>
        </w:rPr>
        <w:br/>
      </w:r>
      <w:r>
        <w:rPr>
          <w:rFonts w:hint="eastAsia"/>
        </w:rPr>
        <w:t>　　第一节 有载调压分接开关行业SWOT分析</w:t>
      </w:r>
      <w:r>
        <w:rPr>
          <w:rFonts w:hint="eastAsia"/>
        </w:rPr>
        <w:br/>
      </w:r>
      <w:r>
        <w:rPr>
          <w:rFonts w:hint="eastAsia"/>
        </w:rPr>
        <w:t>　　　　一、有载调压分接开关行业优势</w:t>
      </w:r>
      <w:r>
        <w:rPr>
          <w:rFonts w:hint="eastAsia"/>
        </w:rPr>
        <w:br/>
      </w:r>
      <w:r>
        <w:rPr>
          <w:rFonts w:hint="eastAsia"/>
        </w:rPr>
        <w:t>　　　　二、有载调压分接开关行业劣势</w:t>
      </w:r>
      <w:r>
        <w:rPr>
          <w:rFonts w:hint="eastAsia"/>
        </w:rPr>
        <w:br/>
      </w:r>
      <w:r>
        <w:rPr>
          <w:rFonts w:hint="eastAsia"/>
        </w:rPr>
        <w:t>　　　　三、有载调压分接开关市场机会</w:t>
      </w:r>
      <w:r>
        <w:rPr>
          <w:rFonts w:hint="eastAsia"/>
        </w:rPr>
        <w:br/>
      </w:r>
      <w:r>
        <w:rPr>
          <w:rFonts w:hint="eastAsia"/>
        </w:rPr>
        <w:t>　　　　四、有载调压分接开关市场威胁</w:t>
      </w:r>
      <w:r>
        <w:rPr>
          <w:rFonts w:hint="eastAsia"/>
        </w:rPr>
        <w:br/>
      </w:r>
      <w:r>
        <w:rPr>
          <w:rFonts w:hint="eastAsia"/>
        </w:rPr>
        <w:t>　　第二节 有载调压分接开关行业风险及对策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2026-2032年中国有载调压分接开关行业前景与发展趋势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2025-2026年有载调压分接开关行业发展环境分析</w:t>
      </w:r>
      <w:r>
        <w:rPr>
          <w:rFonts w:hint="eastAsia"/>
        </w:rPr>
        <w:br/>
      </w:r>
      <w:r>
        <w:rPr>
          <w:rFonts w:hint="eastAsia"/>
        </w:rPr>
        <w:t>　　　　一、有载调压分接开关行业主管部门与监管体制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二、有载调压分接开关行业主要法律法规及政策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三、有载调压分接开关行业标准与质量监管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2026-2032年有载调压分接开关行业发展趋势与方向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2026-2032年有载调压分接开关行业发展潜力与机遇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有载调压分接开关行业研究结论与建议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中⋅智林⋅－有载调压分接开关行业发展建议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有载调压分接开关行业历程</w:t>
      </w:r>
      <w:r>
        <w:rPr>
          <w:rFonts w:hint="eastAsia"/>
        </w:rPr>
        <w:br/>
      </w:r>
      <w:r>
        <w:rPr>
          <w:rFonts w:hint="eastAsia"/>
        </w:rPr>
        <w:t>　　图表 有载调压分接开关行业生命周期</w:t>
      </w:r>
      <w:r>
        <w:rPr>
          <w:rFonts w:hint="eastAsia"/>
        </w:rPr>
        <w:br/>
      </w:r>
      <w:r>
        <w:rPr>
          <w:rFonts w:hint="eastAsia"/>
        </w:rPr>
        <w:t>　　图表 有载调压分接开关行业产业链分析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2020-2025年有载调压分接开关行业市场容量分析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2025年中国有载调压分接开关行业需求领域分布格局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2020-2025年中国有载调压分接开关出口金额分析</w:t>
      </w:r>
      <w:r>
        <w:rPr>
          <w:rFonts w:hint="eastAsia"/>
        </w:rPr>
        <w:br/>
      </w:r>
      <w:r>
        <w:rPr>
          <w:rFonts w:hint="eastAsia"/>
        </w:rPr>
        <w:t>　　图表 2025年中国有载调压分接开关进口国家及地区分析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2025年中国有载调压分接开关出口国家及地区分析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2020-2025年中国有载调压分接开关行业企业平均规模情况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**地区有载调压分接开关市场规模及增长情况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**地区有载调压分接开关行业市场需求情况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有载调压分接开关重点企业（三）成长能力情况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2026-2032年中国有载调压分接开关发展趋势预测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e57f27318545ca" w:history="1">
        <w:r>
          <w:rPr>
            <w:rStyle w:val="Hyperlink"/>
          </w:rPr>
          <w:t>2026-2032年中国有载调压分接开关市场调查研究与前景趋势预测报告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e57f27318545ca" w:history="1">
        <w:r>
          <w:rPr>
            <w:rStyle w:val="Hyperlink"/>
          </w:rPr>
          <w:t>https://www.20087.com/0/60/YouZaiDiaoYaFenJieKaiGuanDeXianZhuangYuQianJing.html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1e45a602c94dc2" w:history="1">
      <w:r>
        <w:rPr>
          <w:rStyle w:val="Hyperlink"/>
        </w:rPr>
        <w:t>2026-2032年中国有载调压分接开关市场调查研究与前景趋势预测报告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YouZaiDiaoYaFenJieKaiGuanDeXianZhuangYuQianJing.html" TargetMode="External" Id="Rf8e57f27318545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YouZaiDiaoYaFenJieKaiGuanDeXianZhuangYuQianJing.html" TargetMode="External" Id="Rf91e45a602c94d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2026-08-20T08:59:32Z</dcterms:created>
  <dcterms:modified xsi:type="dcterms:W3CDTF">2026-08-20T09:59:32Z</dcterms:modified>
  <dc:subject>2026-2032年中国有载调压分接开关市场调查研究与前景趋势预测报告</dc:subject>
  <dc:title>2026-2032年中国有载调压分接开关市场调查研究与前景趋势预测报告</dc:title>
  <cp:keywords>2026-2032年中国有载调压分接开关市场调查研究与前景趋势预测报告</cp:keywords>
  <dc:description>2026-2032年中国有载调压分接开关市场调查研究与前景趋势预测报告</dc:description>
</cp:coreProperties>
</file>