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870678ba34712" w:history="1">
              <w:r>
                <w:rPr>
                  <w:rStyle w:val="Hyperlink"/>
                </w:rPr>
                <w:t>2025-2031年中国海上风电基础行业研究分析与前景趋势预测报告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870678ba34712" w:history="1">
              <w:r>
                <w:rPr>
                  <w:rStyle w:val="Hyperlink"/>
                </w:rPr>
                <w:t>2025-2031年中国海上风电基础行业研究分析与前景趋势预测报告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870678ba34712" w:history="1">
                <w:r>
                  <w:rPr>
                    <w:rStyle w:val="Hyperlink"/>
                  </w:rPr>
                  <w:t>https://www.20087.com/0/20/HaiShangFengDianJiChuHangYeFaZhanQianJing.html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风电基础是支撑风电机组在海洋环境中稳定运行的关键结构，主要包括单桩、导管架、漂浮式等多种类型。随着全球能源转型步伐加快，海上风电成为清洁能源发展的重点领域之一，带动相关产业链快速发展。我国沿海多个省份已启动大规模海上风电项目建设，基础结构的设计与制造水平不断提升。单桩基础仍是主流选择，但随着风电场向深远海扩展，导管架、漂浮式等新型基础结构的研究和示范工程逐步增多。然而，行业仍面临技术复杂度高、施工难度大、运维成本高等挑战，尤其是在强台风、腐蚀性海水等极端环境下的结构安全性与耐久性问题亟待解决。</w:t>
      </w:r>
      <w:r>
        <w:rPr>
          <w:rFonts w:hint="eastAsia"/>
        </w:rPr>
        <w:br/>
      </w:r>
      <w:r>
        <w:rPr>
          <w:rFonts w:hint="eastAsia"/>
        </w:rPr>
        <w:t>　　未来，海上风电基础将向轻量化、模块化、智能化方向深入发展。新材料、新工艺的应用，如高强度钢材、复合材料、防腐涂层等，将有效提升基础结构的承载能力和环境适应性。同时，模块化设计理念的推广，有助于缩短建造周期、降低运输与安装成本，提升项目经济性。在深远海风电发展趋势下，漂浮式基础将成为重要突破口，配合动态缆索、智能监测系统等新技术，实现更大范围海域的风电开发。此外，国家政策将继续加大对海上风电的支持力度，推动基础结构标准化、国产化进程，助力我国在全球海上风电竞争格局中占据领先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870678ba34712" w:history="1">
        <w:r>
          <w:rPr>
            <w:rStyle w:val="Hyperlink"/>
          </w:rPr>
          <w:t>2025-2031年中国海上风电基础行业研究分析与前景趋势预测报告</w:t>
        </w:r>
      </w:hyperlink>
      <w:r>
        <w:rPr>
          <w:rFonts w:hint="eastAsia"/>
        </w:rPr>
        <w:t>》系统分析了我国海上风电基础行业的市场规模、竞争格局及技术发展现状，梳理了产业链结构和重点企业表现。报告基于海上风电基础行业发展轨迹，结合政策环境与海上风电基础市场需求变化，研判了海上风电基础行业未来发展趋势与技术演进方向，客观评估了海上风电基础市场机遇与潜在风险。报告为投资者和从业者提供了专业的市场参考，有助于把握海上风电基础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海上风电基础产业概述</w:t>
      </w:r>
      <w:r>
        <w:rPr>
          <w:rFonts w:hint="eastAsia"/>
        </w:rPr>
        <w:br/>
      </w:r>
      <w:r>
        <w:rPr>
          <w:rFonts w:hint="eastAsia"/>
        </w:rPr>
        <w:t>　　第一节 海上风电基础定义与分类</w:t>
      </w:r>
      <w:r>
        <w:rPr>
          <w:rFonts w:hint="eastAsia"/>
        </w:rPr>
        <w:br/>
      </w:r>
      <w:r>
        <w:rPr>
          <w:rFonts w:hint="eastAsia"/>
        </w:rPr>
        <w:t>　　第二节 海上风电基础产业链结构及关键环节剖析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海上风电基础商业模式与盈利模式解析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海上风电基础经济指标与行业评估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全球海上风电基础市场发展综述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2019-2024年全球海上风电基础市场规模及增长趋势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主要国家与地区海上风电基础市场对比</w:t>
      </w:r>
      <w:r>
        <w:rPr>
          <w:rFonts w:hint="eastAsia"/>
        </w:rPr>
        <w:br/>
      </w:r>
      <w:r>
        <w:rPr>
          <w:rFonts w:hint="eastAsia"/>
        </w:rPr>
        <w:t>　　第三节 2025-2031年全球海上风电基础行业发展趋势与前景预测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国际海上风电基础市场发展趋势及对我国启示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二、对我国海上风电基础市场的借鉴意义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中国海上风电基础行业市场规模分析与预测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海上风电基础市场的总体规模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一、2019-2024年海上风电基础市场规模变化及趋势分析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二、2025年海上风电基础行业市场规模特点</w:t>
      </w:r>
      <w:r>
        <w:rPr>
          <w:rFonts w:hint="eastAsia"/>
        </w:rPr>
        <w:br/>
      </w:r>
      <w:r>
        <w:rPr>
          <w:rFonts w:hint="eastAsia"/>
        </w:rPr>
        <w:t>　　第二节 海上风电基础市场规模的构成</w:t>
      </w:r>
      <w:r>
        <w:rPr>
          <w:rFonts w:hint="eastAsia"/>
        </w:rPr>
        <w:br/>
      </w:r>
      <w:r>
        <w:rPr>
          <w:rFonts w:hint="eastAsia"/>
        </w:rPr>
        <w:t>　　　　一、海上风电基础客户群体特征与偏好分析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二、不同类型海上风电基础市场规模分布</w:t>
      </w:r>
      <w:r>
        <w:rPr>
          <w:rFonts w:hint="eastAsia"/>
        </w:rPr>
        <w:br/>
      </w:r>
      <w:r>
        <w:rPr>
          <w:rFonts w:hint="eastAsia"/>
        </w:rPr>
        <w:t>　　　　三、各地区海上风电基础市场规模差异与特点</w:t>
      </w:r>
      <w:r>
        <w:rPr>
          <w:rFonts w:hint="eastAsia"/>
        </w:rPr>
        <w:br/>
      </w:r>
      <w:r>
        <w:rPr>
          <w:rFonts w:hint="eastAsia"/>
        </w:rPr>
        <w:t>　　第三节 海上风电基础市场规模的预测与展望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一、未来几年海上风电基础市场规模增长预测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2024-2025年海上风电基础行业技术发展现状及趋势分析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海上风电基础行业技术发展现状分析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国内外海上风电基础行业技术差距分析及差距形成的主要原因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海上风电基础行业技术发展方向、趋势预测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提升海上风电基础行业技术能力策略建议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2019-2024年中国海上风电基础行业总体发展与财务状况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2019-2024年海上风电基础行业规模情况</w:t>
      </w:r>
      <w:r>
        <w:rPr>
          <w:rFonts w:hint="eastAsia"/>
        </w:rPr>
        <w:br/>
      </w:r>
      <w:r>
        <w:rPr>
          <w:rFonts w:hint="eastAsia"/>
        </w:rPr>
        <w:t>　　　　一、海上风电基础行业企业数量规模</w:t>
      </w:r>
      <w:r>
        <w:rPr>
          <w:rFonts w:hint="eastAsia"/>
        </w:rPr>
        <w:br/>
      </w:r>
      <w:r>
        <w:rPr>
          <w:rFonts w:hint="eastAsia"/>
        </w:rPr>
        <w:t>　　　　二、海上风电基础行业从业人员规模</w:t>
      </w:r>
      <w:r>
        <w:rPr>
          <w:rFonts w:hint="eastAsia"/>
        </w:rPr>
        <w:br/>
      </w:r>
      <w:r>
        <w:rPr>
          <w:rFonts w:hint="eastAsia"/>
        </w:rPr>
        <w:t>　　　　三、海上风电基础行业市场敏感性分析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2019-2024年海上风电基础行业财务能力分析</w:t>
      </w:r>
      <w:r>
        <w:rPr>
          <w:rFonts w:hint="eastAsia"/>
        </w:rPr>
        <w:br/>
      </w:r>
      <w:r>
        <w:rPr>
          <w:rFonts w:hint="eastAsia"/>
        </w:rPr>
        <w:t>　　　　一、海上风电基础行业盈利能力</w:t>
      </w:r>
      <w:r>
        <w:rPr>
          <w:rFonts w:hint="eastAsia"/>
        </w:rPr>
        <w:br/>
      </w:r>
      <w:r>
        <w:rPr>
          <w:rFonts w:hint="eastAsia"/>
        </w:rPr>
        <w:t>　　　　二、海上风电基础行业偿债能力</w:t>
      </w:r>
      <w:r>
        <w:rPr>
          <w:rFonts w:hint="eastAsia"/>
        </w:rPr>
        <w:br/>
      </w:r>
      <w:r>
        <w:rPr>
          <w:rFonts w:hint="eastAsia"/>
        </w:rPr>
        <w:t>　　　　三、海上风电基础行业营运能力</w:t>
      </w:r>
      <w:r>
        <w:rPr>
          <w:rFonts w:hint="eastAsia"/>
        </w:rPr>
        <w:br/>
      </w:r>
      <w:r>
        <w:rPr>
          <w:rFonts w:hint="eastAsia"/>
        </w:rPr>
        <w:t>　　　　四、海上风电基础行业发展能力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中国海上风电基础行业细分市场调研与机会挖掘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海上风电基础细分市场（一）市场调研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海上风电基础细分市场（二）市场调研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中国海上风电基础行业区域市场调研分析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2019-2024年中国海上风电基础行业重点区域调研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一、重点地区（一）海上风电基础市场规模与特点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二、重点地区（二）海上风电基础市场规模及特点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三、重点地区（三）海上风电基础市场规模及特点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四、重点地区（四）海上风电基础市场规模及特点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不同区域海上风电基础市场的对比与启示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二、海上风电基础市场拓展策略与建议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中国海上风电基础行业的营销渠道与客户分析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海上风电基础行业渠道分析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二、各类渠道对海上风电基础行业的影响</w:t>
      </w:r>
      <w:r>
        <w:rPr>
          <w:rFonts w:hint="eastAsia"/>
        </w:rPr>
        <w:br/>
      </w:r>
      <w:r>
        <w:rPr>
          <w:rFonts w:hint="eastAsia"/>
        </w:rPr>
        <w:t>　　　　三、主要海上风电基础企业渠道策略研究</w:t>
      </w:r>
      <w:r>
        <w:rPr>
          <w:rFonts w:hint="eastAsia"/>
        </w:rPr>
        <w:br/>
      </w:r>
      <w:r>
        <w:rPr>
          <w:rFonts w:hint="eastAsia"/>
        </w:rPr>
        <w:t>　　第二节 海上风电基础行业客户分析与定位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中国海上风电基础行业竞争格局及策略选择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海上风电基础行业总体市场竞争状况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一、海上风电基础行业竞争结构分析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二、海上风电基础企业竞争格局与集中度评估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三、海上风电基础行业SWOT分析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海上风电基础行业重点企业调研分析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海上风电基础企业发展策略分析</w:t>
      </w:r>
      <w:r>
        <w:rPr>
          <w:rFonts w:hint="eastAsia"/>
        </w:rPr>
        <w:br/>
      </w:r>
      <w:r>
        <w:rPr>
          <w:rFonts w:hint="eastAsia"/>
        </w:rPr>
        <w:t>　　第一节 海上风电基础市场与销售策略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海上风电基础品牌战略思考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中国海上风电基础行业发展环境分析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二、海上风电基础行业主管部门、监管体制及相关政策法规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3、海上风电基础行业的主要法律、法规和政策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4、2025年海上风电基础行业法律法规和政策对行业的影响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二、海上风电基础消费者需求分析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一、海上风电基础技术的应用与创新</w:t>
      </w:r>
      <w:r>
        <w:rPr>
          <w:rFonts w:hint="eastAsia"/>
        </w:rPr>
        <w:br/>
      </w:r>
      <w:r>
        <w:rPr>
          <w:rFonts w:hint="eastAsia"/>
        </w:rPr>
        <w:t>　　　　二、海上风电基础行业发展的技术趋势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2025-2031年海上风电基础行业展趋势预测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2025-2031年海上风电基础市场发展前景分析</w:t>
      </w:r>
      <w:r>
        <w:rPr>
          <w:rFonts w:hint="eastAsia"/>
        </w:rPr>
        <w:br/>
      </w:r>
      <w:r>
        <w:rPr>
          <w:rFonts w:hint="eastAsia"/>
        </w:rPr>
        <w:t>　　　　一、海上风电基础市场发展潜力</w:t>
      </w:r>
      <w:r>
        <w:rPr>
          <w:rFonts w:hint="eastAsia"/>
        </w:rPr>
        <w:br/>
      </w:r>
      <w:r>
        <w:rPr>
          <w:rFonts w:hint="eastAsia"/>
        </w:rPr>
        <w:t>　　　　二、海上风电基础市场前景分析</w:t>
      </w:r>
      <w:r>
        <w:rPr>
          <w:rFonts w:hint="eastAsia"/>
        </w:rPr>
        <w:br/>
      </w:r>
      <w:r>
        <w:rPr>
          <w:rFonts w:hint="eastAsia"/>
        </w:rPr>
        <w:t>　　　　三、海上风电基础细分行业发展前景分析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2025-2031年海上风电基础发展趋势预测</w:t>
      </w:r>
      <w:r>
        <w:rPr>
          <w:rFonts w:hint="eastAsia"/>
        </w:rPr>
        <w:br/>
      </w:r>
      <w:r>
        <w:rPr>
          <w:rFonts w:hint="eastAsia"/>
        </w:rPr>
        <w:t>　　　　一、海上风电基础发展趋势预测</w:t>
      </w:r>
      <w:r>
        <w:rPr>
          <w:rFonts w:hint="eastAsia"/>
        </w:rPr>
        <w:br/>
      </w:r>
      <w:r>
        <w:rPr>
          <w:rFonts w:hint="eastAsia"/>
        </w:rPr>
        <w:t>　　　　二、海上风电基础市场规模预测</w:t>
      </w:r>
      <w:r>
        <w:rPr>
          <w:rFonts w:hint="eastAsia"/>
        </w:rPr>
        <w:br/>
      </w:r>
      <w:r>
        <w:rPr>
          <w:rFonts w:hint="eastAsia"/>
        </w:rPr>
        <w:t>　　　　三、海上风电基础细分市场发展趋势预测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未来海上风电基础行业挑战与机遇探讨</w:t>
      </w:r>
      <w:r>
        <w:rPr>
          <w:rFonts w:hint="eastAsia"/>
        </w:rPr>
        <w:br/>
      </w:r>
      <w:r>
        <w:rPr>
          <w:rFonts w:hint="eastAsia"/>
        </w:rPr>
        <w:t>　　　　一、海上风电基础行业挑战</w:t>
      </w:r>
      <w:r>
        <w:rPr>
          <w:rFonts w:hint="eastAsia"/>
        </w:rPr>
        <w:br/>
      </w:r>
      <w:r>
        <w:rPr>
          <w:rFonts w:hint="eastAsia"/>
        </w:rPr>
        <w:t>　　　　二、海上风电基础行业机遇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海上风电基础行业研究结论及建议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对海上风电基础行业发展的建议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中-智-林-：对海上风电基础企业和投资者的建议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海上风电基础行业历程</w:t>
      </w:r>
      <w:r>
        <w:rPr>
          <w:rFonts w:hint="eastAsia"/>
        </w:rPr>
        <w:br/>
      </w:r>
      <w:r>
        <w:rPr>
          <w:rFonts w:hint="eastAsia"/>
        </w:rPr>
        <w:t>　　图表 海上风电基础行业生命周期</w:t>
      </w:r>
      <w:r>
        <w:rPr>
          <w:rFonts w:hint="eastAsia"/>
        </w:rPr>
        <w:br/>
      </w:r>
      <w:r>
        <w:rPr>
          <w:rFonts w:hint="eastAsia"/>
        </w:rPr>
        <w:t>　　图表 海上风电基础行业产业链分析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2019-2024年海上风电基础行业市场容量统计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2019-2024年中国海上风电基础行业市场规模及增长情况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2019-2024年中国海上风电基础行业销售收入分析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2019-2024年中国海上风电基础行业盈利情况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2019-2024年中国海上风电基础行业利润总额分析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2019-2024年中国海上风电基础行业企业数量情况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2019-2024年中国海上风电基础行业企业平均规模情况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2019-2024年中国海上风电基础行业竞争力分析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2019-2024年中国海上风电基础行业盈利能力分析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2019-2024年中国海上风电基础行业运营能力分析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2019-2024年中国海上风电基础行业偿债能力分析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2019-2024年中国海上风电基础行业发展能力分析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2019-2024年中国海上风电基础行业经营效益分析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**地区海上风电基础市场规模及增长情况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**地区海上风电基础行业市场需求情况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**地区海上风电基础市场规模及增长情况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**地区海上风电基础行业市场需求情况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**地区海上风电基础市场规模及增长情况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**地区海上风电基础行业市场需求情况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海上风电基础重点企业（一）基本信息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海上风电基础重点企业（一）经营情况分析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海上风电基础重点企业（一）盈利能力情况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海上风电基础重点企业（一）偿债能力情况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海上风电基础重点企业（一）运营能力情况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海上风电基础重点企业（一）成长能力情况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海上风电基础重点企业（二）基本信息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海上风电基础重点企业（二）经营情况分析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海上风电基础重点企业（二）盈利能力情况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海上风电基础重点企业（二）偿债能力情况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海上风电基础重点企业（二）运营能力情况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海上风电基础重点企业（二）成长能力情况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2025-2031年中国海上风电基础行业市场容量预测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2025-2031年中国海上风电基础行业市场规模预测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2025-2031年中国海上风电基础市场前景分析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2025-2031年中国海上风电基础行业发展趋势预测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870678ba34712" w:history="1">
        <w:r>
          <w:rPr>
            <w:rStyle w:val="Hyperlink"/>
          </w:rPr>
          <w:t>2025-2031年中国海上风电基础行业研究分析与前景趋势预测报告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870678ba34712" w:history="1">
        <w:r>
          <w:rPr>
            <w:rStyle w:val="Hyperlink"/>
          </w:rPr>
          <w:t>https://www.20087.com/0/20/HaiShangFengDianJiChuHangYeFaZhanQianJing.html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风电怎么固定基础、海上风电基础施工、风电基础、海上风电基础施工动画演示、海上风电图片、海上风电基础只能用单桩基础不能用多桩基础、风电基础知识、海上风电基础受水平荷载、风电基础有几种形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0aaca422344e2" w:history="1">
      <w:r>
        <w:rPr>
          <w:rStyle w:val="Hyperlink"/>
        </w:rPr>
        <w:t>2025-2031年中国海上风电基础行业研究分析与前景趋势预测报告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HaiShangFengDianJiChuHangYeFaZhanQianJing.html" TargetMode="External" Id="R135870678ba3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HaiShangFengDianJiChuHangYeFaZhanQianJing.html" TargetMode="External" Id="Raba0aaca4223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2025-06-13T05:17:53Z</dcterms:created>
  <dcterms:modified xsi:type="dcterms:W3CDTF">2025-06-13T06:17:53Z</dcterms:modified>
  <dc:subject>2025-2031年中国海上风电基础行业研究分析与前景趋势预测报告</dc:subject>
  <dc:title>2025-2031年中国海上风电基础行业研究分析与前景趋势预测报告</dc:title>
  <cp:keywords>2025-2031年中国海上风电基础行业研究分析与前景趋势预测报告</cp:keywords>
  <dc:description>2025-2031年中国海上风电基础行业研究分析与前景趋势预测报告</dc:description>
</cp:coreProperties>
</file>