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f94d726264a45" w:history="1">
              <w:r>
                <w:rPr>
                  <w:rStyle w:val="Hyperlink"/>
                </w:rPr>
                <w:t>2024-2030年中国生物柴油行业市场调研与前景趋势分析报告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f94d726264a45" w:history="1">
              <w:r>
                <w:rPr>
                  <w:rStyle w:val="Hyperlink"/>
                </w:rPr>
                <w:t>2024-2030年中国生物柴油行业市场调研与前景趋势分析报告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f94d726264a45" w:history="1">
                <w:r>
                  <w:rPr>
                    <w:rStyle w:val="Hyperlink"/>
                  </w:rPr>
                  <w:t>https://www.20087.com/0/30/ShengWuChaiYouFaZhanXianZhuangQianJing.html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柴油是一种可再生的液体燃料，主要由植物油、动物脂肪或回收的餐饮油脂通过酯交换反应制得，用于替代或掺混于传统柴油中。近年来，随着全球对可再生能源的重视和环保法规的强化，生物柴油市场迎来快速发展。生物柴油的碳排放远低于化石燃料，成为实现碳中和目标的重要途径。同时，原料来源的多样化，如微藻油和废弃油脂的利用，促进了农业和废弃物资源的增值利用。</w:t>
      </w:r>
      <w:r>
        <w:rPr>
          <w:rFonts w:hint="eastAsia"/>
        </w:rPr>
        <w:br/>
      </w:r>
      <w:r>
        <w:rPr>
          <w:rFonts w:hint="eastAsia"/>
        </w:rPr>
        <w:t>　　未来，生物柴油行业将更加注重原料的可持续性和技术创新。随着农业生物技术的进步，将培育出更高产、更适合能源用途的油料作物，提高生物柴油的原料供应稳定性。同时，第二代和第三代生物柴油技术，如纤维素乙醇制生物柴油，将减少对食物链的竞争，实现更广泛的原料适用性。此外，生物柴油的生产将更加注重节能减排，采用更清洁的生产工艺，如酶催化和超临界流体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f94d726264a45" w:history="1">
        <w:r>
          <w:rPr>
            <w:rStyle w:val="Hyperlink"/>
          </w:rPr>
          <w:t>2024-2030年中国生物柴油行业市场调研与前景趋势分析报告</w:t>
        </w:r>
      </w:hyperlink>
      <w:r>
        <w:rPr>
          <w:rFonts w:hint="eastAsia"/>
        </w:rPr>
        <w:t>》深入剖析了当前生物柴油行业的现状与市场需求，详细探讨了生物柴油市场规模及其价格动态。生物柴油报告从产业链角度出发，分析了上下游的影响因素，并进一步细分市场，对生物柴油各细分领域的具体情况进行探讨。生物柴油报告还根据现有数据，对生物柴油市场前景及发展趋势进行了科学预测，揭示了行业内重点企业的竞争格局，评估了品牌影响力和市场集中度，同时指出了生物柴油行业面临的风险与机遇。生物柴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生物柴油行业界定</w:t>
      </w:r>
      <w:r>
        <w:rPr>
          <w:rFonts w:hint="eastAsia"/>
        </w:rPr>
        <w:br/>
      </w:r>
      <w:r>
        <w:rPr>
          <w:rFonts w:hint="eastAsia"/>
        </w:rPr>
        <w:t>　　第一节 生物柴油行业定义</w:t>
      </w:r>
      <w:r>
        <w:rPr>
          <w:rFonts w:hint="eastAsia"/>
        </w:rPr>
        <w:br/>
      </w:r>
      <w:r>
        <w:rPr>
          <w:rFonts w:hint="eastAsia"/>
        </w:rPr>
        <w:t>　　第二节 生物柴油行业特点分析</w:t>
      </w:r>
      <w:r>
        <w:rPr>
          <w:rFonts w:hint="eastAsia"/>
        </w:rPr>
        <w:br/>
      </w:r>
      <w:r>
        <w:rPr>
          <w:rFonts w:hint="eastAsia"/>
        </w:rPr>
        <w:t>　　第三节 生物柴油产业链分析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2024年世界生物柴油行业市场运行形势分析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2024年全球生物柴油行业发展概况</w:t>
      </w:r>
      <w:r>
        <w:rPr>
          <w:rFonts w:hint="eastAsia"/>
        </w:rPr>
        <w:br/>
      </w:r>
      <w:r>
        <w:rPr>
          <w:rFonts w:hint="eastAsia"/>
        </w:rPr>
        <w:t>　　第二节 世界生物柴油行业发展走势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二、全球生物柴油行业市场分布情况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三、全球生物柴油行业发展趋势分析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全球生物柴油行业重点国家和区域分析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2023-2024年中国生物柴油行业发展环境分析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2024年生物柴油行业技术发展现状及趋势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当前我国生物柴油技术发展现状</w:t>
      </w:r>
      <w:r>
        <w:rPr>
          <w:rFonts w:hint="eastAsia"/>
        </w:rPr>
        <w:br/>
      </w:r>
      <w:r>
        <w:rPr>
          <w:rFonts w:hint="eastAsia"/>
        </w:rPr>
        <w:t>　　第二节 中外生物柴油技术差距及产生差距的主要原因分析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提高我国生物柴油技术的对策</w:t>
      </w:r>
      <w:r>
        <w:rPr>
          <w:rFonts w:hint="eastAsia"/>
        </w:rPr>
        <w:br/>
      </w:r>
      <w:r>
        <w:rPr>
          <w:rFonts w:hint="eastAsia"/>
        </w:rPr>
        <w:t>　　第四节 我国生物柴油研发、设计发展趋势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中国生物柴油发展现状调研</w:t>
      </w:r>
      <w:r>
        <w:rPr>
          <w:rFonts w:hint="eastAsia"/>
        </w:rPr>
        <w:br/>
      </w:r>
      <w:r>
        <w:rPr>
          <w:rFonts w:hint="eastAsia"/>
        </w:rPr>
        <w:t>　　第一节 中国生物柴油市场现状分析</w:t>
      </w:r>
      <w:r>
        <w:rPr>
          <w:rFonts w:hint="eastAsia"/>
        </w:rPr>
        <w:br/>
      </w:r>
      <w:r>
        <w:rPr>
          <w:rFonts w:hint="eastAsia"/>
        </w:rPr>
        <w:t>　　第二节 中国生物柴油产量分析及预测</w:t>
      </w:r>
      <w:r>
        <w:rPr>
          <w:rFonts w:hint="eastAsia"/>
        </w:rPr>
        <w:br/>
      </w:r>
      <w:r>
        <w:rPr>
          <w:rFonts w:hint="eastAsia"/>
        </w:rPr>
        <w:t>　　　　一、生物柴油总体产能规模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三、2019-2024年中国生物柴油产量统计</w:t>
      </w:r>
      <w:r>
        <w:rPr>
          <w:rFonts w:hint="eastAsia"/>
        </w:rPr>
        <w:br/>
      </w:r>
      <w:r>
        <w:rPr>
          <w:rFonts w:hint="eastAsia"/>
        </w:rPr>
        <w:t>　　　　二、生物柴油生产区域分布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三、2024-2030年中国生物柴油产量预测分析</w:t>
      </w:r>
      <w:r>
        <w:rPr>
          <w:rFonts w:hint="eastAsia"/>
        </w:rPr>
        <w:br/>
      </w:r>
      <w:r>
        <w:rPr>
          <w:rFonts w:hint="eastAsia"/>
        </w:rPr>
        <w:t>　　第三节 中国生物柴油市场需求分析及预测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一、中国生物柴油市场需求特点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二、2019-2024年中国生物柴油市场需求量统计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三、2024-2030年中国生物柴油市场需求量预测分析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中国生物柴油行业进出口情况分析预测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2019-2024年中国生物柴油行业进出口情况分析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一、2019-2024年中国生物柴油行业进口分析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二、2019-2024年中国生物柴油行业出口分析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2024-2030年中国生物柴油行业进出口情况预测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一、2024-2030年中国生物柴油行业进口预测分析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二、2024-2030年中国生物柴油行业出口预测分析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影响生物柴油行业进出口变化的主要原因分析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2019-2024年中国生物柴油行业重点地区调研分析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一、中国生物柴油行业重点区域市场结构调研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二、**地区生物柴油市场调研分析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三、**地区生物柴油市场调研分析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四、**地区生物柴油市场调研分析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五、**地区生物柴油市场调研分析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六、**地区生物柴油市场调研分析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生物柴油行业竞争格局分析</w:t>
      </w:r>
      <w:r>
        <w:rPr>
          <w:rFonts w:hint="eastAsia"/>
        </w:rPr>
        <w:br/>
      </w:r>
      <w:r>
        <w:rPr>
          <w:rFonts w:hint="eastAsia"/>
        </w:rPr>
        <w:t>　　第一节 生物柴油行业集中度分析</w:t>
      </w:r>
      <w:r>
        <w:rPr>
          <w:rFonts w:hint="eastAsia"/>
        </w:rPr>
        <w:br/>
      </w:r>
      <w:r>
        <w:rPr>
          <w:rFonts w:hint="eastAsia"/>
        </w:rPr>
        <w:t>　　　　一、生物柴油市场集中度分析</w:t>
      </w:r>
      <w:r>
        <w:rPr>
          <w:rFonts w:hint="eastAsia"/>
        </w:rPr>
        <w:br/>
      </w:r>
      <w:r>
        <w:rPr>
          <w:rFonts w:hint="eastAsia"/>
        </w:rPr>
        <w:t>　　　　二、生物柴油企业集中度分析</w:t>
      </w:r>
      <w:r>
        <w:rPr>
          <w:rFonts w:hint="eastAsia"/>
        </w:rPr>
        <w:br/>
      </w:r>
      <w:r>
        <w:rPr>
          <w:rFonts w:hint="eastAsia"/>
        </w:rPr>
        <w:t>　　　　三、生物柴油区域集中度分析</w:t>
      </w:r>
      <w:r>
        <w:rPr>
          <w:rFonts w:hint="eastAsia"/>
        </w:rPr>
        <w:br/>
      </w:r>
      <w:r>
        <w:rPr>
          <w:rFonts w:hint="eastAsia"/>
        </w:rPr>
        <w:t>　　第二节 生物柴油行业主要企业竞争力分析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生物柴油行业竞争格局分析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一、2024年生物柴油行业竞争分析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二、2024年中外生物柴油产品竞争分析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三、2019-2024年我国生物柴油市场竞争分析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四、2024-2030年国内主要生物柴油企业动向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生物柴油行业细分产品市场调研分析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生物柴油行业上、下游市场分析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生物柴油行业上游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生物柴油行业下游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生物柴油行业重点企业发展调研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生物柴油重点企业（一）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生物柴油重点企业（二）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生物柴油重点企业（三）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生物柴油重点企业（四）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生物柴油重点企业（五）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生物柴油重点企业（六）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生物柴油企业管理策略建议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提高生物柴油企业竞争力的策略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一、提高中国生物柴油企业核心竞争力的对策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二、生物柴油企业提升竞争力的主要方向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三、影响生物柴油企业核心竞争力的因素及提升途径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四、提高生物柴油企业竞争力的策略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对我国生物柴油品牌的战略思考</w:t>
      </w:r>
      <w:r>
        <w:rPr>
          <w:rFonts w:hint="eastAsia"/>
        </w:rPr>
        <w:br/>
      </w:r>
      <w:r>
        <w:rPr>
          <w:rFonts w:hint="eastAsia"/>
        </w:rPr>
        <w:t>　　　　一、生物柴油实施品牌战略的意义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二、生物柴油企业品牌的现状分析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三、我国生物柴油企业的品牌战略</w:t>
      </w:r>
      <w:r>
        <w:rPr>
          <w:rFonts w:hint="eastAsia"/>
        </w:rPr>
        <w:br/>
      </w:r>
      <w:r>
        <w:rPr>
          <w:rFonts w:hint="eastAsia"/>
        </w:rPr>
        <w:t>　　　　四、生物柴油品牌战略管理的策略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2024-2030年中国生物柴油行业前景与风险预测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2024年中国生物柴油市场前景分析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2024-2030年中国生物柴油发展趋势预测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2024-2030年中国生物柴油行业投资特性分析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一、2024-2030年中国生物柴油行业进入壁垒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二、2024-2030年中国生物柴油行业盈利模式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三、2024-2030年中国生物柴油行业盈利因素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2024-2030年中国生物柴油行业投资机会分析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一、2024-2030年中国生物柴油细分市场投资机会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二、2024-2030年中国生物柴油行业区域市场投资潜力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2024-2030年中国生物柴油行业投资风险分析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一、2024-2030年中国生物柴油行业市场竞争风险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二、2024-2030年中国生物柴油行业技术风险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三、2024-2030年中国生物柴油行业政策风险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四、2024-2030年中国生物柴油行业进入退出风险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生物柴油行业研究结论</w:t>
      </w:r>
      <w:r>
        <w:rPr>
          <w:rFonts w:hint="eastAsia"/>
        </w:rPr>
        <w:br/>
      </w:r>
      <w:r>
        <w:rPr>
          <w:rFonts w:hint="eastAsia"/>
        </w:rPr>
        <w:t>　　第二节 生物柴油行业投资价值评估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中-智林-：生物柴油行业投资建议</w:t>
      </w:r>
      <w:r>
        <w:rPr>
          <w:rFonts w:hint="eastAsia"/>
        </w:rPr>
        <w:br/>
      </w:r>
      <w:r>
        <w:rPr>
          <w:rFonts w:hint="eastAsia"/>
        </w:rPr>
        <w:t>　　　　一、生物柴油行业投资策略建议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二、生物柴油行业投资方向建议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三、生物柴油行业投资方式建议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生物柴油行业历程</w:t>
      </w:r>
      <w:r>
        <w:rPr>
          <w:rFonts w:hint="eastAsia"/>
        </w:rPr>
        <w:br/>
      </w:r>
      <w:r>
        <w:rPr>
          <w:rFonts w:hint="eastAsia"/>
        </w:rPr>
        <w:t>　　图表 生物柴油行业生命周期</w:t>
      </w:r>
      <w:r>
        <w:rPr>
          <w:rFonts w:hint="eastAsia"/>
        </w:rPr>
        <w:br/>
      </w:r>
      <w:r>
        <w:rPr>
          <w:rFonts w:hint="eastAsia"/>
        </w:rPr>
        <w:t>　　图表 生物柴油行业产业链分析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2019-2024年生物柴油行业市场容量分析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2019-2024年中国生物柴油市场需求量及增速统计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2024年中国生物柴油行业需求领域分布格局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2019-2024年中国生物柴油进口金额分析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2019-2024年中国生物柴油出口数量分析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2019-2024年中国生物柴油出口金额分析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2024年中国生物柴油进口国家及地区分析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2019-2024年中国生物柴油行业企业平均规模情况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**地区生物柴油市场规模及增长情况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**地区生物柴油行业市场需求情况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生物柴油重点企业（一）基本信息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生物柴油重点企业（一）经营情况分析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生物柴油重点企业（一）主要经济指标情况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生物柴油重点企业（二）经营情况分析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生物柴油重点企业（二）主要经济指标情况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生物柴油企业信息</w:t>
      </w:r>
      <w:r>
        <w:rPr>
          <w:rFonts w:hint="eastAsia"/>
        </w:rPr>
        <w:br/>
      </w:r>
      <w:r>
        <w:rPr>
          <w:rFonts w:hint="eastAsia"/>
        </w:rPr>
        <w:t>　　图表 生物柴油企业经营情况分析</w:t>
      </w:r>
      <w:r>
        <w:rPr>
          <w:rFonts w:hint="eastAsia"/>
        </w:rPr>
        <w:br/>
      </w:r>
      <w:r>
        <w:rPr>
          <w:rFonts w:hint="eastAsia"/>
        </w:rPr>
        <w:t>　　图表 生物柴油重点企业（三）主要经济指标情况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生物柴油重点企业（三）成长能力情况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2024-2030年中国生物柴油行业产能预测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2024-2030年中国生物柴油市场需求量预测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2024-2030年中国生物柴油行业供需平衡预测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2024-2030年中国生物柴油行业市场容量预测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2024-2030年中国生物柴油行业市场规模预测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2024-2030年中国生物柴油市场前景分析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2024-2030年中国生物柴油发展趋势预测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f94d726264a45" w:history="1">
        <w:r>
          <w:rPr>
            <w:rStyle w:val="Hyperlink"/>
          </w:rPr>
          <w:t>2024-2030年中国生物柴油行业市场调研与前景趋势分析报告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f94d726264a45" w:history="1">
        <w:r>
          <w:rPr>
            <w:rStyle w:val="Hyperlink"/>
          </w:rPr>
          <w:t>https://www.20087.com/0/30/ShengWuChaiYouFaZhanXianZhuangQianJing.html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dd5823111488d" w:history="1">
      <w:r>
        <w:rPr>
          <w:rStyle w:val="Hyperlink"/>
        </w:rPr>
        <w:t>2024-2030年中国生物柴油行业市场调研与前景趋势分析报告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ShengWuChaiYouFaZhanXianZhuangQianJing.html" TargetMode="External" Id="R7a1f94d72626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ShengWuChaiYouFaZhanXianZhuangQianJing.html" TargetMode="External" Id="R3b2dd5823111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2023-12-05T23:36:00Z</dcterms:created>
  <dcterms:modified xsi:type="dcterms:W3CDTF">2023-12-06T00:36:00Z</dcterms:modified>
  <dc:subject>2024-2030年中国生物柴油行业市场调研与前景趋势分析报告</dc:subject>
  <dc:title>2024-2030年中国生物柴油行业市场调研与前景趋势分析报告</dc:title>
  <cp:keywords>2024-2030年中国生物柴油行业市场调研与前景趋势分析报告</cp:keywords>
  <dc:description>2024-2030年中国生物柴油行业市场调研与前景趋势分析报告</dc:description>
</cp:coreProperties>
</file>