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7dbc53c0a4a38" w:history="1">
              <w:r>
                <w:rPr>
                  <w:rStyle w:val="Hyperlink"/>
                </w:rPr>
                <w:t>2025-2031年中国电感器行业现状分析与趋势预测报告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7dbc53c0a4a38" w:history="1">
              <w:r>
                <w:rPr>
                  <w:rStyle w:val="Hyperlink"/>
                </w:rPr>
                <w:t>2025-2031年中国电感器行业现状分析与趋势预测报告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7dbc53c0a4a38" w:history="1">
                <w:r>
                  <w:rPr>
                    <w:rStyle w:val="Hyperlink"/>
                  </w:rPr>
                  <w:t>https://www.20087.com/0/50/DianGanQiHangYeQianJingQuShi.html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电路中不可或缺的基础元件，近年来随着高频化、小型化技术的发展，其性能和应用领域不断扩展。现代电感器不仅在传统电源滤波、信号处理中发挥着重要作用，而且在无线充电、射频识别（RFID）等新兴领域中展现出独特优势。通过采用新型磁性材料和精密绕线技术，电感器的体积得以显著减小，同时保持甚至提高了电感值和品质因数。此外，随着自动化生产设备的引入，电感器的生产效率和一致性得到大幅提升，成本得到有效控制。</w:t>
      </w:r>
      <w:r>
        <w:rPr>
          <w:rFonts w:hint="eastAsia"/>
        </w:rPr>
        <w:br/>
      </w:r>
      <w:r>
        <w:rPr>
          <w:rFonts w:hint="eastAsia"/>
        </w:rPr>
        <w:t>　　未来，电感器的发展将更加聚焦于技术创新和应用深度。一方面，通过深化与纳米材料、超导技术的融合，电感器将开发出具有更高频率响应、更低损耗特性的新一代产品，满足5G通讯、高速数据传输等领域的严苛要求。另一方面，结合智能化和物联网技术，电感器将集成传感和自适应功能，能够实时监测工作状态并自动调整性能，提升电子设备的智能化水平。此外，电感器将结合能源管理和电力电子技术，探索在新能源转换、智能电网等领域的应用潜力，为电力系统提供高效、稳定的能量存储和转换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7dbc53c0a4a38" w:history="1">
        <w:r>
          <w:rPr>
            <w:rStyle w:val="Hyperlink"/>
          </w:rPr>
          <w:t>2025-2031年中国电感器行业现状分析与趋势预测报告</w:t>
        </w:r>
      </w:hyperlink>
      <w:r>
        <w:rPr>
          <w:rFonts w:hint="eastAsia"/>
        </w:rPr>
        <w:t>》系统分析了电感器行业的市场规模、市场需求及价格波动，深入探讨了电感器产业链关键环节及各细分市场特点。报告基于权威数据，科学预测了电感器市场前景与发展趋势，同时评估了电感器重点企业的经营状况，包括品牌影响力、市场集中度及竞争格局。通过SWOT分析，报告揭示了电感器行业面临的风险与机遇，为电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2020-2025年世界电感器市场发展现状分析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2020-2025年世界电感器市场发展状况分析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一、世界电感器行业特点分析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二、世界电感器市场需求分析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（一）国际市场对各类电感器的年需求量增加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（二）电感器行业在家电产品、汽车产业、农用电机等领域前景良好</w:t>
      </w:r>
      <w:r>
        <w:rPr>
          <w:rFonts w:hint="eastAsia"/>
        </w:rPr>
        <w:br/>
      </w:r>
      <w:r>
        <w:rPr>
          <w:rFonts w:hint="eastAsia"/>
        </w:rPr>
        <w:t>　　　　　　（三）随着科技的发展及应用范围的延伸，国外市场的需求量将不断扩大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2020-2025年全球电感器市场调研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一、2020-2025年全球电感器需求分析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二、2020-2025年全球电感器产销分析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三、2020-2025年中外电感器市场对比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我国电感器行业发展现状</w:t>
      </w:r>
      <w:r>
        <w:rPr>
          <w:rFonts w:hint="eastAsia"/>
        </w:rPr>
        <w:br/>
      </w:r>
      <w:r>
        <w:rPr>
          <w:rFonts w:hint="eastAsia"/>
        </w:rPr>
        <w:t>　　第一节 我国电感器行业发展现状</w:t>
      </w:r>
      <w:r>
        <w:rPr>
          <w:rFonts w:hint="eastAsia"/>
        </w:rPr>
        <w:br/>
      </w:r>
      <w:r>
        <w:rPr>
          <w:rFonts w:hint="eastAsia"/>
        </w:rPr>
        <w:t>　　　　一、电感器行业品牌发展现状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二、电感器行业消费市场现状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三、电感器市场消费层次分析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四、我国电感器市场走向分析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2020-2025年电感器行业发展情况分析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一、2020-2025年电感器行业发展特点分析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二、2020-2025年电感器行业发展情况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2020-2025年电感器所属行业运行分析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一、2020-2025年电感器所属行业产销运行分析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二、2020-2025年电感器所属行业利润情况分析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三、2020-2025年电感器所属行业发展周期分析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四、2020-2031年电感器所属行业发展机遇分析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五、2020-2031年电感器所属行业利润增速预测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一、电感器市场特点</w:t>
      </w:r>
      <w:r>
        <w:rPr>
          <w:rFonts w:hint="eastAsia"/>
        </w:rPr>
        <w:br/>
      </w:r>
      <w:r>
        <w:rPr>
          <w:rFonts w:hint="eastAsia"/>
        </w:rPr>
        <w:t>　　　　二、电感器市场调研</w:t>
      </w:r>
      <w:r>
        <w:rPr>
          <w:rFonts w:hint="eastAsia"/>
        </w:rPr>
        <w:br/>
      </w:r>
      <w:r>
        <w:rPr>
          <w:rFonts w:hint="eastAsia"/>
        </w:rPr>
        <w:t>　　　　三、电感器市场变化的方向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四、中国电感器产业发展的新思路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2020-2025年中国电感器市场供需分析剖析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2020-2025年中国电感器市场动态分析</w:t>
      </w:r>
      <w:r>
        <w:rPr>
          <w:rFonts w:hint="eastAsia"/>
        </w:rPr>
        <w:br/>
      </w:r>
      <w:r>
        <w:rPr>
          <w:rFonts w:hint="eastAsia"/>
        </w:rPr>
        <w:t>　　　　一、电感器行业新动态</w:t>
      </w:r>
      <w:r>
        <w:rPr>
          <w:rFonts w:hint="eastAsia"/>
        </w:rPr>
        <w:br/>
      </w:r>
      <w:r>
        <w:rPr>
          <w:rFonts w:hint="eastAsia"/>
        </w:rPr>
        <w:t>　　　　二、电感器主要品牌动态</w:t>
      </w:r>
      <w:r>
        <w:rPr>
          <w:rFonts w:hint="eastAsia"/>
        </w:rPr>
        <w:br/>
      </w:r>
      <w:r>
        <w:rPr>
          <w:rFonts w:hint="eastAsia"/>
        </w:rPr>
        <w:t>　　　　三、电感器行业消费者需求新动态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2020-2025年中国电感器市场运营格局分析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2020-2025年中国电感器所属行业进出口形式综述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2020-2025年中国电感器市场价格分析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2020-2025年电感器所属行业主要经济指标分析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2020-2025年我国电感器所属行业绩效分析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一、2020-2025年电感器所属行业产销能力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二、2020-2025年电感器所属行业规模情况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三、2020-2025年电感器所属行业盈利能力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四、2020-2025年电感器所属行业经营发展能力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五、2020-2025年电感器所属行业偿债能力分析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中国电感器行业消费市场调研</w:t>
      </w:r>
      <w:r>
        <w:rPr>
          <w:rFonts w:hint="eastAsia"/>
        </w:rPr>
        <w:br/>
      </w:r>
      <w:r>
        <w:rPr>
          <w:rFonts w:hint="eastAsia"/>
        </w:rPr>
        <w:t>　　第一节 电感器市场消费需求分析</w:t>
      </w:r>
      <w:r>
        <w:rPr>
          <w:rFonts w:hint="eastAsia"/>
        </w:rPr>
        <w:br/>
      </w:r>
      <w:r>
        <w:rPr>
          <w:rFonts w:hint="eastAsia"/>
        </w:rPr>
        <w:t>　　　　一、电感器市场的消费需求变化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二、电感器行业的需求情况分析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三、2020-2025年电感器品牌市场消费需求分析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电感器消费市场状况分析</w:t>
      </w:r>
      <w:r>
        <w:rPr>
          <w:rFonts w:hint="eastAsia"/>
        </w:rPr>
        <w:br/>
      </w:r>
      <w:r>
        <w:rPr>
          <w:rFonts w:hint="eastAsia"/>
        </w:rPr>
        <w:t>　　　　一、电感器行业消费特点</w:t>
      </w:r>
      <w:r>
        <w:rPr>
          <w:rFonts w:hint="eastAsia"/>
        </w:rPr>
        <w:br/>
      </w:r>
      <w:r>
        <w:rPr>
          <w:rFonts w:hint="eastAsia"/>
        </w:rPr>
        <w:t>　　　　二、电感器行业消费分析</w:t>
      </w:r>
      <w:r>
        <w:rPr>
          <w:rFonts w:hint="eastAsia"/>
        </w:rPr>
        <w:br/>
      </w:r>
      <w:r>
        <w:rPr>
          <w:rFonts w:hint="eastAsia"/>
        </w:rPr>
        <w:t>　　　　三、电感器行业消费结构分析</w:t>
      </w:r>
      <w:r>
        <w:rPr>
          <w:rFonts w:hint="eastAsia"/>
        </w:rPr>
        <w:br/>
      </w:r>
      <w:r>
        <w:rPr>
          <w:rFonts w:hint="eastAsia"/>
        </w:rPr>
        <w:t>　　　　四、电感器行业消费的市场变化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五、电感器市场的消费方向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电感器行业产品的品牌市场运营状况分析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五、电感器行业品牌忠诚度调查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六、电感器行业品牌市场占有率调查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我国电感器行业市场运营状况分析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2020-2025年我国电感器行业市场宏观分析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2020-2025年中国电感器行业市场微观分析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四、行业竞争状况及其对电感器行业的意义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中国电感器行业竞争格局综述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一、2020-2025年电感器行业集中度</w:t>
      </w:r>
      <w:r>
        <w:rPr>
          <w:rFonts w:hint="eastAsia"/>
        </w:rPr>
        <w:br/>
      </w:r>
      <w:r>
        <w:rPr>
          <w:rFonts w:hint="eastAsia"/>
        </w:rPr>
        <w:t>　　　　二、2020-2025年电感器行业竞争程度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三、2020-2025年电感器企业与品牌数量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四、2020-2025年电感器行业竞争格局分析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一、2020-2025年国内外电感器行业竞争分析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二、2020-2025年我国电感器市场竞争分析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电感器企业竞争策略分析</w:t>
      </w:r>
      <w:r>
        <w:rPr>
          <w:rFonts w:hint="eastAsia"/>
        </w:rPr>
        <w:br/>
      </w:r>
      <w:r>
        <w:rPr>
          <w:rFonts w:hint="eastAsia"/>
        </w:rPr>
        <w:t>　　第一节 电感器市场竞争策略分析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三、现有电感器市场竞争策略分析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四、潜力电感器竞争策略选择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一、2020-2031年中国电感器市场竞争趋势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三、2020-2031年电感器行业竞争策略分析</w:t>
      </w:r>
      <w:r>
        <w:rPr>
          <w:rFonts w:hint="eastAsia"/>
        </w:rPr>
        <w:br/>
      </w:r>
      <w:r>
        <w:rPr>
          <w:rFonts w:hint="eastAsia"/>
        </w:rPr>
        <w:t>　　第三节 电感器行业发展机会分析</w:t>
      </w:r>
      <w:r>
        <w:rPr>
          <w:rFonts w:hint="eastAsia"/>
        </w:rPr>
        <w:br/>
      </w:r>
      <w:r>
        <w:rPr>
          <w:rFonts w:hint="eastAsia"/>
        </w:rPr>
        <w:t>　　第四节 电感器行业发展风险分析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重点电感器企业竞争分析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TDK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顺络电子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太阳诱电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奇力新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美磊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一、我国电感器行业趋势预测</w:t>
      </w:r>
      <w:r>
        <w:rPr>
          <w:rFonts w:hint="eastAsia"/>
        </w:rPr>
        <w:br/>
      </w:r>
      <w:r>
        <w:rPr>
          <w:rFonts w:hint="eastAsia"/>
        </w:rPr>
        <w:t>　　　　二、我国电感器发展机遇分析</w:t>
      </w:r>
      <w:r>
        <w:rPr>
          <w:rFonts w:hint="eastAsia"/>
        </w:rPr>
        <w:br/>
      </w:r>
      <w:r>
        <w:rPr>
          <w:rFonts w:hint="eastAsia"/>
        </w:rPr>
        <w:t>　　　　三、2025年电感器行业的发展机遇分析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四、贸易战对电感器行业的影响分析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2020-2031年中国电感器市场趋势分析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一、2020-2025年电感器市场趋势总结</w:t>
      </w:r>
      <w:r>
        <w:rPr>
          <w:rFonts w:hint="eastAsia"/>
        </w:rPr>
        <w:br/>
      </w:r>
      <w:r>
        <w:rPr>
          <w:rFonts w:hint="eastAsia"/>
        </w:rPr>
        <w:t>　　　　二、2025年电感器行业发展趋势分析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三、2020-2031年电感器市场发展空间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四、2020-2031年电感器产业政策趋向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五、2020-2031年电感器行业技术革新趋势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六、2020-2031年电感器价格走势分析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七、2020-2031年国际环境对电感器行业的影响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四、我国电感器企业的品牌战略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2020-2031年电感器行业发展预测</w:t>
      </w:r>
      <w:r>
        <w:rPr>
          <w:rFonts w:hint="eastAsia"/>
        </w:rPr>
        <w:br/>
      </w:r>
      <w:r>
        <w:rPr>
          <w:rFonts w:hint="eastAsia"/>
        </w:rPr>
        <w:t>　　第一节 未来电感器需求与消费预测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一、2020-2031年电感器产品消费预测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二、2020-2031年电感器市场规模预测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三、2020-2031年电感器行业总产值预测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四、2020-2031年电感器行业销售收入预测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五、2020-2031年电感器行业总资产预测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2020-2031年中国电感器行业供需预测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一、2020-2031年中国电感器供给预测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二、2020-2031年中国电感器产量预测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三、2020-2031年中国电感器需求预测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四、2020-2031年中国电感器供需平衡预测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五、2020-2031年中国电感器产品价格预测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六、2020-2031年主要电感器产品进出口预测</w:t>
      </w:r>
      <w:r>
        <w:rPr>
          <w:rFonts w:hint="eastAsia"/>
        </w:rPr>
        <w:br/>
      </w:r>
      <w:r>
        <w:rPr>
          <w:rFonts w:hint="eastAsia"/>
        </w:rPr>
        <w:t>　　第三节 影响电感器行业发展的主要因素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一、2020-2031年影响电感器行业运行的有利因素分析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二、2020-2031年影响电感器行业运行的稳定因素分析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三、2020-2031年影响电感器行业运行的不利因素分析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四、2020-2031年中国电感器行业发展面临的挑战分析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五、2020-2031年中国电感器行业发展面临的机遇分析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(中~智~林)电感器行业投资前景及控制策略分析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一、2020-2031年电感器行业市场风险及控制策略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二、2020-2031年电感器行业政策风险及控制策略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三、2020-2031年电感器行业经营风险及控制策略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四、2020-2031年电感器行业技术风险及控制策略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五、2020-2031年电感器行业同业竞争风险及控制策略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六、2020-2031年电感器行业其他风险及控制策略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电感器行业类别</w:t>
      </w:r>
      <w:r>
        <w:rPr>
          <w:rFonts w:hint="eastAsia"/>
        </w:rPr>
        <w:br/>
      </w:r>
      <w:r>
        <w:rPr>
          <w:rFonts w:hint="eastAsia"/>
        </w:rPr>
        <w:t>　　图表 电感器行业产业链调研</w:t>
      </w:r>
      <w:r>
        <w:rPr>
          <w:rFonts w:hint="eastAsia"/>
        </w:rPr>
        <w:br/>
      </w:r>
      <w:r>
        <w:rPr>
          <w:rFonts w:hint="eastAsia"/>
        </w:rPr>
        <w:t>　　图表 电感器行业现状</w:t>
      </w:r>
      <w:r>
        <w:rPr>
          <w:rFonts w:hint="eastAsia"/>
        </w:rPr>
        <w:br/>
      </w:r>
      <w:r>
        <w:rPr>
          <w:rFonts w:hint="eastAsia"/>
        </w:rPr>
        <w:t>　　图表 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2020-2025年中国电感器行业产量统计</w:t>
      </w:r>
      <w:r>
        <w:rPr>
          <w:rFonts w:hint="eastAsia"/>
        </w:rPr>
        <w:br/>
      </w:r>
      <w:r>
        <w:rPr>
          <w:rFonts w:hint="eastAsia"/>
        </w:rPr>
        <w:t>　　图表 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2020-2025年中国电感器行情</w:t>
      </w:r>
      <w:r>
        <w:rPr>
          <w:rFonts w:hint="eastAsia"/>
        </w:rPr>
        <w:br/>
      </w:r>
      <w:r>
        <w:rPr>
          <w:rFonts w:hint="eastAsia"/>
        </w:rPr>
        <w:t>　　图表 2020-2025年中国电感器价格走势图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**地区电感器市场规模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**地区电感器市场调研</w:t>
      </w:r>
      <w:r>
        <w:rPr>
          <w:rFonts w:hint="eastAsia"/>
        </w:rPr>
        <w:br/>
      </w:r>
      <w:r>
        <w:rPr>
          <w:rFonts w:hint="eastAsia"/>
        </w:rPr>
        <w:t>　　图表 **地区电感器行业市场需求分析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电感器行业竞争对手分析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2025-2031年中国电感器行业市场规模预测</w:t>
      </w:r>
      <w:r>
        <w:rPr>
          <w:rFonts w:hint="eastAsia"/>
        </w:rPr>
        <w:br/>
      </w:r>
      <w:r>
        <w:rPr>
          <w:rFonts w:hint="eastAsia"/>
        </w:rPr>
        <w:t>　　图表 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7dbc53c0a4a38" w:history="1">
        <w:r>
          <w:rPr>
            <w:rStyle w:val="Hyperlink"/>
          </w:rPr>
          <w:t>2025-2031年中国电感器行业现状分析与趋势预测报告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7dbc53c0a4a38" w:history="1">
        <w:r>
          <w:rPr>
            <w:rStyle w:val="Hyperlink"/>
          </w:rPr>
          <w:t>https://www.20087.com/0/50/DianGanQiHangYeQianJingQuShi.html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12abde14240f8" w:history="1">
      <w:r>
        <w:rPr>
          <w:rStyle w:val="Hyperlink"/>
        </w:rPr>
        <w:t>2025-2031年中国电感器行业现状分析与趋势预测报告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GanQiHangYeQianJingQuShi.html" TargetMode="External" Id="R8e97dbc53c0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GanQiHangYeQianJingQuShi.html" TargetMode="External" Id="R5ec12abde14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2025-06-12T23:46:00Z</dcterms:created>
  <dcterms:modified xsi:type="dcterms:W3CDTF">2025-06-13T00:46:00Z</dcterms:modified>
  <dc:subject>2025-2031年中国电感器行业现状分析与趋势预测报告</dc:subject>
  <dc:title>2025-2031年中国电感器行业现状分析与趋势预测报告</dc:title>
  <cp:keywords>2025-2031年中国电感器行业现状分析与趋势预测报告</cp:keywords>
  <dc:description>2025-2031年中国电感器行业现状分析与趋势预测报告</dc:description>
</cp:coreProperties>
</file>